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CC" w:rsidRDefault="003668CC" w:rsidP="003668C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3668CC" w:rsidRDefault="003668CC" w:rsidP="003668CC">
      <w:pPr>
        <w:jc w:val="center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___________________________________________________________________</w:t>
      </w:r>
    </w:p>
    <w:p w:rsidR="003668CC" w:rsidRDefault="003668CC" w:rsidP="003668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3668CC" w:rsidRDefault="003668CC" w:rsidP="003668CC">
      <w:pPr>
        <w:jc w:val="center"/>
        <w:rPr>
          <w:sz w:val="32"/>
          <w:szCs w:val="32"/>
        </w:rPr>
      </w:pPr>
    </w:p>
    <w:p w:rsidR="003668CC" w:rsidRDefault="00CE46E3" w:rsidP="003668CC">
      <w:pPr>
        <w:pStyle w:val="2"/>
        <w:rPr>
          <w:szCs w:val="28"/>
        </w:rPr>
      </w:pPr>
      <w:r>
        <w:rPr>
          <w:szCs w:val="28"/>
        </w:rPr>
        <w:t xml:space="preserve">        </w:t>
      </w:r>
      <w:r w:rsidR="003668CC">
        <w:rPr>
          <w:szCs w:val="28"/>
        </w:rPr>
        <w:t>2</w:t>
      </w:r>
      <w:r w:rsidRPr="00CE46E3">
        <w:rPr>
          <w:szCs w:val="28"/>
        </w:rPr>
        <w:t>5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мая</w:t>
      </w:r>
      <w:proofErr w:type="spellEnd"/>
      <w:r w:rsidR="003668CC">
        <w:rPr>
          <w:szCs w:val="28"/>
        </w:rPr>
        <w:t xml:space="preserve">  2016 г                                 п.Углегорский                         № </w:t>
      </w:r>
      <w:r>
        <w:rPr>
          <w:szCs w:val="28"/>
        </w:rPr>
        <w:t>124</w:t>
      </w:r>
    </w:p>
    <w:p w:rsidR="003668CC" w:rsidRDefault="003668CC" w:rsidP="003668CC">
      <w:pPr>
        <w:rPr>
          <w:bCs/>
          <w:spacing w:val="20"/>
          <w:sz w:val="28"/>
          <w:szCs w:val="28"/>
        </w:rPr>
      </w:pP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8F3D5C" w:rsidTr="003668CC">
        <w:trPr>
          <w:trHeight w:val="1627"/>
        </w:trPr>
        <w:tc>
          <w:tcPr>
            <w:tcW w:w="97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="00155FC4" w:rsidRPr="00155FC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 w:rsidR="00E712A6">
                    <w:rPr>
                      <w:sz w:val="28"/>
                      <w:szCs w:val="28"/>
                    </w:rPr>
                    <w:t>Углегор</w:t>
                  </w:r>
                  <w:r>
                    <w:rPr>
                      <w:sz w:val="28"/>
                      <w:szCs w:val="28"/>
                    </w:rPr>
                    <w:t>ского</w:t>
                  </w:r>
                  <w:r w:rsidR="00155FC4" w:rsidRPr="00155FC4">
                    <w:rPr>
                      <w:sz w:val="28"/>
                      <w:szCs w:val="28"/>
                    </w:rPr>
                    <w:t xml:space="preserve">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3679D1">
                    <w:rPr>
                      <w:sz w:val="28"/>
                      <w:szCs w:val="28"/>
                    </w:rPr>
                    <w:t>третьего созыва</w:t>
                  </w:r>
                  <w:r w:rsidR="00155FC4" w:rsidRPr="00155FC4">
                    <w:rPr>
                      <w:sz w:val="28"/>
                      <w:szCs w:val="28"/>
                    </w:rPr>
                    <w:t xml:space="preserve"> </w:t>
                  </w:r>
                  <w:r w:rsidR="00E712A6">
                    <w:rPr>
                      <w:sz w:val="28"/>
                      <w:szCs w:val="28"/>
                    </w:rPr>
                    <w:t>П.В. Коваль</w:t>
                  </w:r>
                </w:p>
                <w:p w:rsidR="008F3D5C" w:rsidRDefault="008F3D5C" w:rsidP="00850A7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240EDA" w:rsidRPr="00240EDA" w:rsidRDefault="008F3D5C" w:rsidP="00240E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40EDA" w:rsidRPr="00240EDA">
        <w:rPr>
          <w:sz w:val="28"/>
          <w:szCs w:val="28"/>
        </w:rPr>
        <w:t>часть</w:t>
      </w:r>
      <w:r w:rsidR="00240EDA">
        <w:rPr>
          <w:sz w:val="28"/>
          <w:szCs w:val="28"/>
        </w:rPr>
        <w:t>ю</w:t>
      </w:r>
      <w:r w:rsidR="00240EDA" w:rsidRPr="00240EDA">
        <w:rPr>
          <w:sz w:val="28"/>
          <w:szCs w:val="28"/>
        </w:rPr>
        <w:t xml:space="preserve"> 7.1</w:t>
      </w:r>
      <w:r w:rsidRPr="00266885">
        <w:rPr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40EDA" w:rsidRPr="00240EDA">
        <w:rPr>
          <w:sz w:val="28"/>
          <w:szCs w:val="28"/>
        </w:rPr>
        <w:t>Федеральным з</w:t>
      </w:r>
      <w:r w:rsidR="00240EDA">
        <w:rPr>
          <w:sz w:val="28"/>
          <w:szCs w:val="28"/>
        </w:rPr>
        <w:t>аконом от 25 декабря 2008 года №</w:t>
      </w:r>
      <w:r w:rsidR="00240EDA" w:rsidRPr="00240EDA">
        <w:rPr>
          <w:sz w:val="28"/>
          <w:szCs w:val="28"/>
        </w:rPr>
        <w:t xml:space="preserve"> 273-ФЗ "О противодействии коррупции"</w:t>
      </w:r>
      <w:r w:rsidR="00240EDA">
        <w:rPr>
          <w:sz w:val="28"/>
          <w:szCs w:val="28"/>
        </w:rPr>
        <w:t xml:space="preserve">, </w:t>
      </w:r>
      <w:r w:rsidR="000948DE">
        <w:rPr>
          <w:sz w:val="28"/>
          <w:szCs w:val="28"/>
        </w:rPr>
        <w:t>Областным законом от 12 мая 2009 года №218-ЗС «</w:t>
      </w:r>
      <w:r w:rsidR="000948DE" w:rsidRPr="00240EDA">
        <w:rPr>
          <w:sz w:val="28"/>
          <w:szCs w:val="28"/>
        </w:rPr>
        <w:t>О противодействии коррупции</w:t>
      </w:r>
      <w:r w:rsidR="000948DE">
        <w:rPr>
          <w:sz w:val="28"/>
          <w:szCs w:val="28"/>
        </w:rPr>
        <w:t xml:space="preserve"> в Ростовской области», пунктом 11</w:t>
      </w:r>
      <w:r w:rsidR="005B12D2">
        <w:rPr>
          <w:sz w:val="28"/>
          <w:szCs w:val="28"/>
        </w:rPr>
        <w:t>части 9 статьи 28</w:t>
      </w:r>
      <w:r w:rsidR="000948DE" w:rsidRPr="00266885">
        <w:rPr>
          <w:sz w:val="28"/>
          <w:szCs w:val="28"/>
        </w:rPr>
        <w:t xml:space="preserve"> Устава муниципального образования </w:t>
      </w:r>
      <w:r w:rsidR="000948DE">
        <w:rPr>
          <w:sz w:val="28"/>
          <w:szCs w:val="28"/>
        </w:rPr>
        <w:t>«</w:t>
      </w:r>
      <w:r w:rsidR="005B12D2">
        <w:rPr>
          <w:sz w:val="28"/>
          <w:szCs w:val="28"/>
        </w:rPr>
        <w:t>Углегорское</w:t>
      </w:r>
      <w:r w:rsidR="000948DE" w:rsidRPr="00266885">
        <w:rPr>
          <w:sz w:val="28"/>
          <w:szCs w:val="28"/>
        </w:rPr>
        <w:t xml:space="preserve"> сельское поселение</w:t>
      </w:r>
      <w:proofErr w:type="gramEnd"/>
      <w:r w:rsidR="000948DE">
        <w:rPr>
          <w:sz w:val="28"/>
          <w:szCs w:val="28"/>
        </w:rPr>
        <w:t>»</w:t>
      </w:r>
      <w:r w:rsidR="000948DE" w:rsidRPr="00266885">
        <w:rPr>
          <w:sz w:val="28"/>
          <w:szCs w:val="28"/>
        </w:rPr>
        <w:t>,</w:t>
      </w:r>
      <w:r w:rsidR="000948DE">
        <w:rPr>
          <w:sz w:val="28"/>
          <w:szCs w:val="28"/>
        </w:rPr>
        <w:t xml:space="preserve">в связи с </w:t>
      </w:r>
      <w:r w:rsidR="00CB7D6E" w:rsidRPr="00CB7D6E">
        <w:rPr>
          <w:sz w:val="28"/>
          <w:szCs w:val="28"/>
        </w:rPr>
        <w:t>непредставление</w:t>
      </w:r>
      <w:r w:rsidR="000948DE">
        <w:rPr>
          <w:sz w:val="28"/>
          <w:szCs w:val="28"/>
        </w:rPr>
        <w:t>м</w:t>
      </w:r>
      <w:r w:rsidR="00CB7D6E" w:rsidRPr="00CB7D6E">
        <w:rPr>
          <w:sz w:val="28"/>
          <w:szCs w:val="28"/>
        </w:rPr>
        <w:t xml:space="preserve"> сведений о доходах, расходах, об имуществе и обязатель</w:t>
      </w:r>
      <w:r w:rsidR="000948DE">
        <w:rPr>
          <w:sz w:val="28"/>
          <w:szCs w:val="28"/>
        </w:rPr>
        <w:t>ствах имущественного характера</w:t>
      </w:r>
      <w:r w:rsidR="00CB7D6E">
        <w:rPr>
          <w:sz w:val="28"/>
          <w:szCs w:val="28"/>
        </w:rPr>
        <w:t xml:space="preserve">, Собрание депутатов </w:t>
      </w:r>
      <w:r w:rsidR="005B12D2">
        <w:rPr>
          <w:sz w:val="28"/>
          <w:szCs w:val="28"/>
        </w:rPr>
        <w:t>Углегорского</w:t>
      </w:r>
      <w:r w:rsidR="00CB7D6E">
        <w:rPr>
          <w:sz w:val="28"/>
          <w:szCs w:val="28"/>
        </w:rPr>
        <w:t xml:space="preserve"> сельского поселения</w:t>
      </w:r>
    </w:p>
    <w:p w:rsidR="008F3D5C" w:rsidRPr="00CB7D6E" w:rsidRDefault="008F3D5C" w:rsidP="008F3D5C">
      <w:pPr>
        <w:jc w:val="both"/>
        <w:rPr>
          <w:sz w:val="28"/>
          <w:szCs w:val="28"/>
        </w:rPr>
      </w:pPr>
    </w:p>
    <w:p w:rsidR="003668CC" w:rsidRDefault="003668CC" w:rsidP="003668CC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155FC4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</w:t>
      </w:r>
      <w:r w:rsidR="00A514CC" w:rsidRPr="00A514CC">
        <w:rPr>
          <w:sz w:val="28"/>
          <w:szCs w:val="28"/>
        </w:rPr>
        <w:t>Углегор</w:t>
      </w:r>
      <w:r>
        <w:rPr>
          <w:sz w:val="28"/>
          <w:szCs w:val="28"/>
        </w:rPr>
        <w:t xml:space="preserve">ского </w:t>
      </w:r>
      <w:r w:rsidRPr="00155FC4">
        <w:rPr>
          <w:color w:val="000000" w:themeColor="text1"/>
          <w:sz w:val="28"/>
          <w:szCs w:val="28"/>
        </w:rPr>
        <w:t>сельского поселения третьего созыва</w:t>
      </w:r>
      <w:r w:rsidR="005B12D2" w:rsidRPr="00155FC4">
        <w:rPr>
          <w:color w:val="000000" w:themeColor="text1"/>
          <w:sz w:val="28"/>
          <w:szCs w:val="28"/>
        </w:rPr>
        <w:t xml:space="preserve"> Коваль Павла Викторовича, избранного</w:t>
      </w:r>
      <w:r w:rsidRPr="00155FC4">
        <w:rPr>
          <w:color w:val="000000" w:themeColor="text1"/>
          <w:sz w:val="28"/>
          <w:szCs w:val="28"/>
        </w:rPr>
        <w:t xml:space="preserve"> по </w:t>
      </w:r>
      <w:proofErr w:type="spellStart"/>
      <w:r w:rsidRPr="00155FC4">
        <w:rPr>
          <w:color w:val="000000" w:themeColor="text1"/>
          <w:sz w:val="28"/>
          <w:szCs w:val="28"/>
        </w:rPr>
        <w:t>многомандатному</w:t>
      </w:r>
      <w:proofErr w:type="spellEnd"/>
      <w:r w:rsidR="00CB7D6E" w:rsidRPr="00155FC4">
        <w:rPr>
          <w:color w:val="000000" w:themeColor="text1"/>
          <w:sz w:val="28"/>
          <w:szCs w:val="28"/>
        </w:rPr>
        <w:t xml:space="preserve"> избирательному округу №1</w:t>
      </w:r>
      <w:r w:rsidRPr="00155FC4">
        <w:rPr>
          <w:color w:val="000000" w:themeColor="text1"/>
          <w:sz w:val="28"/>
          <w:szCs w:val="28"/>
        </w:rPr>
        <w:t xml:space="preserve">, выдвинутого Ростовским региональным отделением Всероссийской политической партии «ЕДИНАЯ РОССИЯ», досрочно прекращенными с </w:t>
      </w:r>
      <w:r w:rsidR="0087188A" w:rsidRPr="00155FC4">
        <w:rPr>
          <w:color w:val="000000" w:themeColor="text1"/>
          <w:sz w:val="28"/>
          <w:szCs w:val="28"/>
        </w:rPr>
        <w:t xml:space="preserve">13 мая </w:t>
      </w:r>
      <w:r w:rsidRPr="00155FC4">
        <w:rPr>
          <w:color w:val="000000" w:themeColor="text1"/>
          <w:sz w:val="28"/>
          <w:szCs w:val="28"/>
        </w:rPr>
        <w:t>2016 года.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</w:t>
      </w:r>
      <w:bookmarkStart w:id="0" w:name="_GoBack"/>
      <w:bookmarkEnd w:id="0"/>
      <w:r>
        <w:rPr>
          <w:sz w:val="28"/>
          <w:szCs w:val="28"/>
        </w:rPr>
        <w:t>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 w:rsidR="00155FC4" w:rsidRPr="00155FC4">
        <w:rPr>
          <w:sz w:val="28"/>
          <w:szCs w:val="28"/>
        </w:rPr>
        <w:t xml:space="preserve"> </w:t>
      </w:r>
      <w:r w:rsidR="00B500D5">
        <w:rPr>
          <w:sz w:val="28"/>
          <w:szCs w:val="28"/>
        </w:rPr>
        <w:t>И.о</w:t>
      </w:r>
      <w:r w:rsidR="00155FC4" w:rsidRPr="00155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Собрания депутатов </w:t>
      </w:r>
      <w:r w:rsidR="0011794E">
        <w:rPr>
          <w:sz w:val="28"/>
          <w:szCs w:val="28"/>
        </w:rPr>
        <w:t>Углегор</w:t>
      </w:r>
      <w:r>
        <w:rPr>
          <w:sz w:val="28"/>
          <w:szCs w:val="28"/>
        </w:rPr>
        <w:t>ского</w:t>
      </w:r>
      <w:r w:rsidR="00155FC4" w:rsidRPr="00155FC4">
        <w:rPr>
          <w:sz w:val="28"/>
          <w:szCs w:val="28"/>
        </w:rPr>
        <w:t xml:space="preserve"> </w:t>
      </w:r>
      <w:r w:rsidRPr="006D0C6B">
        <w:rPr>
          <w:sz w:val="28"/>
          <w:szCs w:val="28"/>
        </w:rPr>
        <w:t>сельского поселения</w:t>
      </w:r>
      <w:r w:rsidR="00155FC4" w:rsidRPr="00155FC4">
        <w:rPr>
          <w:sz w:val="28"/>
          <w:szCs w:val="28"/>
        </w:rPr>
        <w:t xml:space="preserve"> </w:t>
      </w:r>
      <w:proofErr w:type="spellStart"/>
      <w:r w:rsidR="00155FC4" w:rsidRPr="00155FC4">
        <w:rPr>
          <w:sz w:val="28"/>
          <w:szCs w:val="28"/>
        </w:rPr>
        <w:t>Худомясова</w:t>
      </w:r>
      <w:proofErr w:type="spellEnd"/>
      <w:r w:rsidR="00155FC4" w:rsidRPr="00155FC4">
        <w:rPr>
          <w:sz w:val="28"/>
          <w:szCs w:val="28"/>
        </w:rPr>
        <w:t xml:space="preserve"> В.А.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Pr="008F3D5C" w:rsidRDefault="008F3D5C" w:rsidP="008F3D5C">
      <w:pPr>
        <w:jc w:val="both"/>
        <w:rPr>
          <w:sz w:val="28"/>
          <w:szCs w:val="28"/>
        </w:rPr>
      </w:pPr>
    </w:p>
    <w:p w:rsidR="003668CC" w:rsidRPr="00CE46E3" w:rsidRDefault="003668CC" w:rsidP="008F3D5C">
      <w:pPr>
        <w:jc w:val="both"/>
        <w:rPr>
          <w:sz w:val="28"/>
          <w:szCs w:val="28"/>
        </w:rPr>
      </w:pPr>
    </w:p>
    <w:p w:rsidR="003668CC" w:rsidRPr="00CE46E3" w:rsidRDefault="003668CC" w:rsidP="008F3D5C">
      <w:pPr>
        <w:jc w:val="both"/>
        <w:rPr>
          <w:sz w:val="28"/>
          <w:szCs w:val="28"/>
        </w:rPr>
      </w:pPr>
    </w:p>
    <w:p w:rsidR="008F3D5C" w:rsidRDefault="00B500D5" w:rsidP="008F3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Собрания депутатов                                                  </w:t>
      </w:r>
    </w:p>
    <w:p w:rsidR="008F3D5C" w:rsidRPr="00155FC4" w:rsidRDefault="00B500D5" w:rsidP="008F3D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r w:rsidR="008F3D5C" w:rsidRPr="006D0C6B">
        <w:rPr>
          <w:sz w:val="28"/>
          <w:szCs w:val="28"/>
        </w:rPr>
        <w:t>сельского</w:t>
      </w:r>
      <w:proofErr w:type="spellEnd"/>
      <w:r w:rsidR="008F3D5C" w:rsidRPr="006D0C6B">
        <w:rPr>
          <w:sz w:val="28"/>
          <w:szCs w:val="28"/>
        </w:rPr>
        <w:t xml:space="preserve"> поселения</w:t>
      </w:r>
      <w:r w:rsidR="00155FC4">
        <w:rPr>
          <w:sz w:val="28"/>
          <w:szCs w:val="28"/>
        </w:rPr>
        <w:t xml:space="preserve">                                                  </w:t>
      </w:r>
      <w:proofErr w:type="spellStart"/>
      <w:r w:rsidR="00155FC4">
        <w:rPr>
          <w:sz w:val="28"/>
          <w:szCs w:val="28"/>
        </w:rPr>
        <w:t>В.А.Худомясов</w:t>
      </w:r>
      <w:proofErr w:type="spellEnd"/>
    </w:p>
    <w:p w:rsidR="003C0122" w:rsidRDefault="003C0122" w:rsidP="00220B9E">
      <w:pPr>
        <w:jc w:val="both"/>
        <w:rPr>
          <w:rFonts w:cs="Tahoma"/>
        </w:rPr>
      </w:pP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BF"/>
    <w:rsid w:val="00023C0B"/>
    <w:rsid w:val="000948DE"/>
    <w:rsid w:val="0011794E"/>
    <w:rsid w:val="00155FC4"/>
    <w:rsid w:val="001D196A"/>
    <w:rsid w:val="00220B9E"/>
    <w:rsid w:val="00240EDA"/>
    <w:rsid w:val="0024365A"/>
    <w:rsid w:val="003668CC"/>
    <w:rsid w:val="003C0122"/>
    <w:rsid w:val="0044050A"/>
    <w:rsid w:val="00514771"/>
    <w:rsid w:val="005317B3"/>
    <w:rsid w:val="005B12D2"/>
    <w:rsid w:val="007248CA"/>
    <w:rsid w:val="007B462C"/>
    <w:rsid w:val="007F01C2"/>
    <w:rsid w:val="007F34CC"/>
    <w:rsid w:val="0087188A"/>
    <w:rsid w:val="008F3D5C"/>
    <w:rsid w:val="00A514CC"/>
    <w:rsid w:val="00A95D0C"/>
    <w:rsid w:val="00AB31A0"/>
    <w:rsid w:val="00B22CA8"/>
    <w:rsid w:val="00B500D5"/>
    <w:rsid w:val="00B9003E"/>
    <w:rsid w:val="00C93BFA"/>
    <w:rsid w:val="00CB7D6E"/>
    <w:rsid w:val="00CE46E3"/>
    <w:rsid w:val="00D37CBF"/>
    <w:rsid w:val="00DB06A1"/>
    <w:rsid w:val="00E7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"/>
    <w:link w:val="20"/>
    <w:semiHidden/>
    <w:unhideWhenUsed/>
    <w:rsid w:val="003668CC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668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 Углегорского сельского поселения</cp:lastModifiedBy>
  <cp:revision>25</cp:revision>
  <cp:lastPrinted>2016-04-01T10:50:00Z</cp:lastPrinted>
  <dcterms:created xsi:type="dcterms:W3CDTF">2016-03-01T07:56:00Z</dcterms:created>
  <dcterms:modified xsi:type="dcterms:W3CDTF">2016-05-26T11:56:00Z</dcterms:modified>
</cp:coreProperties>
</file>