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5A" w:rsidRDefault="009A2F5A" w:rsidP="009A2F5A">
      <w:pPr>
        <w:rPr>
          <w:b/>
          <w:sz w:val="28"/>
          <w:szCs w:val="28"/>
        </w:rPr>
      </w:pPr>
    </w:p>
    <w:p w:rsidR="003D1D7F" w:rsidRDefault="003D1D7F" w:rsidP="003D1D7F">
      <w:pPr>
        <w:ind w:left="-540"/>
        <w:jc w:val="center"/>
        <w:rPr>
          <w:sz w:val="28"/>
          <w:szCs w:val="28"/>
        </w:rPr>
      </w:pPr>
    </w:p>
    <w:p w:rsidR="003D1D7F" w:rsidRDefault="003D1D7F" w:rsidP="003D1D7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09575" cy="742950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D7F" w:rsidRDefault="003D1D7F" w:rsidP="003D1D7F">
      <w:pPr>
        <w:jc w:val="center"/>
        <w:rPr>
          <w:b/>
        </w:rPr>
      </w:pPr>
    </w:p>
    <w:p w:rsidR="003D1D7F" w:rsidRPr="00B30967" w:rsidRDefault="003D1D7F" w:rsidP="003D1D7F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3D1D7F" w:rsidRPr="00B30967" w:rsidRDefault="003D1D7F" w:rsidP="003D1D7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3D1D7F" w:rsidRPr="00B30967" w:rsidRDefault="003D1D7F" w:rsidP="003D1D7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3D1D7F" w:rsidRPr="00B30967" w:rsidRDefault="003D1D7F" w:rsidP="003D1D7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3D1D7F" w:rsidRDefault="003D1D7F" w:rsidP="003D1D7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3D1D7F" w:rsidRPr="006D0C6D" w:rsidRDefault="003D1D7F" w:rsidP="003D1D7F">
      <w:pPr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3D1D7F" w:rsidRPr="007D09A5" w:rsidRDefault="003D1D7F" w:rsidP="003D1D7F">
      <w:pPr>
        <w:jc w:val="center"/>
        <w:rPr>
          <w:b/>
          <w:sz w:val="20"/>
          <w:szCs w:val="20"/>
        </w:rPr>
      </w:pPr>
      <w:r w:rsidRPr="00B3096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  <w:r w:rsidRPr="00B30967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3D1D7F" w:rsidRPr="009F429F" w:rsidRDefault="003D1D7F" w:rsidP="003D1D7F">
      <w:pPr>
        <w:ind w:left="-540"/>
        <w:jc w:val="center"/>
        <w:rPr>
          <w:sz w:val="28"/>
          <w:szCs w:val="28"/>
        </w:rPr>
      </w:pPr>
    </w:p>
    <w:p w:rsidR="003D1D7F" w:rsidRDefault="003D1D7F" w:rsidP="003D1D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6CBC" w:rsidRPr="00105DAE" w:rsidRDefault="00B46CBC" w:rsidP="00846F54">
      <w:pPr>
        <w:tabs>
          <w:tab w:val="left" w:pos="3480"/>
        </w:tabs>
        <w:jc w:val="center"/>
        <w:rPr>
          <w:b/>
          <w:sz w:val="28"/>
          <w:szCs w:val="28"/>
        </w:rPr>
      </w:pPr>
    </w:p>
    <w:p w:rsidR="00D9726B" w:rsidRPr="00B46CBC" w:rsidRDefault="00D9726B" w:rsidP="00846F54">
      <w:pPr>
        <w:tabs>
          <w:tab w:val="left" w:pos="3480"/>
        </w:tabs>
        <w:jc w:val="center"/>
        <w:rPr>
          <w:b/>
          <w:sz w:val="28"/>
          <w:szCs w:val="28"/>
        </w:rPr>
      </w:pPr>
    </w:p>
    <w:p w:rsidR="00BB4E54" w:rsidRDefault="007011A4" w:rsidP="00B46CBC">
      <w:pPr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9F429F" w:rsidRPr="009F429F">
        <w:rPr>
          <w:sz w:val="28"/>
          <w:szCs w:val="28"/>
        </w:rPr>
        <w:t>9</w:t>
      </w:r>
      <w:r w:rsidR="0029415D">
        <w:rPr>
          <w:sz w:val="28"/>
          <w:szCs w:val="28"/>
        </w:rPr>
        <w:t>.</w:t>
      </w:r>
      <w:r w:rsidR="009F429F">
        <w:rPr>
          <w:sz w:val="28"/>
          <w:szCs w:val="28"/>
        </w:rPr>
        <w:t>0</w:t>
      </w:r>
      <w:r w:rsidR="009F429F">
        <w:rPr>
          <w:sz w:val="28"/>
          <w:szCs w:val="28"/>
          <w:lang w:val="en-US"/>
        </w:rPr>
        <w:t>6</w:t>
      </w:r>
      <w:r w:rsidR="003D1D7F">
        <w:rPr>
          <w:sz w:val="28"/>
          <w:szCs w:val="28"/>
        </w:rPr>
        <w:t>.2016</w:t>
      </w:r>
      <w:r w:rsidR="00D9726B">
        <w:rPr>
          <w:sz w:val="28"/>
          <w:szCs w:val="28"/>
        </w:rPr>
        <w:t xml:space="preserve">                     </w:t>
      </w:r>
      <w:r w:rsidR="00072EDF">
        <w:rPr>
          <w:sz w:val="28"/>
          <w:szCs w:val="28"/>
        </w:rPr>
        <w:t xml:space="preserve">                            №</w:t>
      </w:r>
      <w:r>
        <w:rPr>
          <w:sz w:val="28"/>
          <w:szCs w:val="28"/>
          <w:lang w:val="en-US"/>
        </w:rPr>
        <w:t>7</w:t>
      </w:r>
      <w:r w:rsidR="00072EDF">
        <w:rPr>
          <w:sz w:val="28"/>
          <w:szCs w:val="28"/>
          <w:lang w:val="en-US"/>
        </w:rPr>
        <w:t>3</w:t>
      </w:r>
      <w:r w:rsidR="00D9726B">
        <w:rPr>
          <w:sz w:val="28"/>
          <w:szCs w:val="28"/>
        </w:rPr>
        <w:t xml:space="preserve">                                         </w:t>
      </w:r>
      <w:r w:rsidR="00846F54" w:rsidRPr="00D9726B">
        <w:rPr>
          <w:sz w:val="28"/>
          <w:szCs w:val="28"/>
        </w:rPr>
        <w:t>п</w:t>
      </w:r>
      <w:r w:rsidR="00846F54">
        <w:rPr>
          <w:sz w:val="28"/>
          <w:szCs w:val="28"/>
        </w:rPr>
        <w:t>. Углегорский</w:t>
      </w:r>
    </w:p>
    <w:tbl>
      <w:tblPr>
        <w:tblW w:w="10392" w:type="dxa"/>
        <w:tblInd w:w="-72" w:type="dxa"/>
        <w:tblLayout w:type="fixed"/>
        <w:tblLook w:val="04A0"/>
      </w:tblPr>
      <w:tblGrid>
        <w:gridCol w:w="5454"/>
        <w:gridCol w:w="4938"/>
      </w:tblGrid>
      <w:tr w:rsidR="00BB4E54" w:rsidTr="005A0316">
        <w:trPr>
          <w:trHeight w:val="2521"/>
        </w:trPr>
        <w:tc>
          <w:tcPr>
            <w:tcW w:w="5454" w:type="dxa"/>
          </w:tcPr>
          <w:p w:rsidR="00BB4E54" w:rsidRDefault="00BB4E54" w:rsidP="009A2F5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F429F" w:rsidRDefault="009F429F" w:rsidP="007A3D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3DDE" w:rsidRDefault="00D31D5E" w:rsidP="00701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011A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7011A4">
              <w:rPr>
                <w:sz w:val="28"/>
                <w:szCs w:val="28"/>
              </w:rPr>
              <w:t xml:space="preserve">отмене постановления Администрации </w:t>
            </w:r>
            <w:proofErr w:type="spellStart"/>
            <w:r w:rsidR="007011A4">
              <w:rPr>
                <w:sz w:val="28"/>
                <w:szCs w:val="28"/>
              </w:rPr>
              <w:t>Углегорского</w:t>
            </w:r>
            <w:proofErr w:type="spellEnd"/>
            <w:r w:rsidR="007011A4">
              <w:rPr>
                <w:sz w:val="28"/>
                <w:szCs w:val="28"/>
              </w:rPr>
              <w:t xml:space="preserve"> сельского поселения №</w:t>
            </w:r>
            <w:r w:rsidR="007C6380">
              <w:rPr>
                <w:sz w:val="28"/>
                <w:szCs w:val="28"/>
              </w:rPr>
              <w:t xml:space="preserve"> </w:t>
            </w:r>
            <w:r w:rsidR="007011A4">
              <w:rPr>
                <w:sz w:val="28"/>
                <w:szCs w:val="28"/>
              </w:rPr>
              <w:t>60 от 29.05.2013 года «Об утверждении порядка сбора и вывоза отходов на территории Углегорского сельского поселения»</w:t>
            </w:r>
          </w:p>
        </w:tc>
        <w:tc>
          <w:tcPr>
            <w:tcW w:w="4938" w:type="dxa"/>
          </w:tcPr>
          <w:p w:rsidR="00BB4E54" w:rsidRDefault="00BB4E54">
            <w:pPr>
              <w:snapToGrid w:val="0"/>
              <w:rPr>
                <w:sz w:val="28"/>
                <w:szCs w:val="28"/>
              </w:rPr>
            </w:pPr>
          </w:p>
          <w:p w:rsidR="00BB4E54" w:rsidRDefault="00BB4E54">
            <w:pPr>
              <w:rPr>
                <w:sz w:val="28"/>
                <w:szCs w:val="28"/>
              </w:rPr>
            </w:pPr>
          </w:p>
        </w:tc>
      </w:tr>
    </w:tbl>
    <w:p w:rsidR="00B46CBC" w:rsidRDefault="00072EDF" w:rsidP="003D1D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11A4">
        <w:rPr>
          <w:sz w:val="28"/>
          <w:szCs w:val="28"/>
        </w:rPr>
        <w:t xml:space="preserve">На основании протеста Прокуратуры Тацинского района № 7-232016/1702 от 20.06.2016 года, в соответствии </w:t>
      </w:r>
      <w:r w:rsidR="00322076">
        <w:rPr>
          <w:sz w:val="28"/>
          <w:szCs w:val="28"/>
        </w:rPr>
        <w:t xml:space="preserve">со ст. 13  Федерального закона № 89-ФЗ от 24.06.1998 года «Об отходах производства и потребления», Федеральным законом № 458-ФЗ «О внесении изменений в Федеральный закон «Об отходах производства и потребления»», Федеральным законом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муниципального образования «Углегорское сельское поселение» </w:t>
      </w:r>
    </w:p>
    <w:p w:rsidR="008665C2" w:rsidRDefault="008665C2" w:rsidP="00866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726B" w:rsidRDefault="00D9726B" w:rsidP="00866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E54" w:rsidRDefault="00B46CBC" w:rsidP="00AB2261">
      <w:pPr>
        <w:tabs>
          <w:tab w:val="left" w:pos="279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846F54">
        <w:rPr>
          <w:sz w:val="28"/>
          <w:szCs w:val="28"/>
        </w:rPr>
        <w:t>:</w:t>
      </w:r>
    </w:p>
    <w:p w:rsidR="00072EDF" w:rsidRPr="00322076" w:rsidRDefault="00072EDF" w:rsidP="00AB2261">
      <w:pPr>
        <w:tabs>
          <w:tab w:val="left" w:pos="2790"/>
        </w:tabs>
        <w:ind w:firstLine="709"/>
        <w:jc w:val="center"/>
        <w:rPr>
          <w:sz w:val="28"/>
          <w:szCs w:val="28"/>
        </w:rPr>
      </w:pPr>
    </w:p>
    <w:p w:rsidR="00322076" w:rsidRDefault="00B57ACA" w:rsidP="00072EDF">
      <w:pPr>
        <w:pStyle w:val="a4"/>
        <w:numPr>
          <w:ilvl w:val="0"/>
          <w:numId w:val="2"/>
        </w:num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Администрации Углегорского сельского поселения № 60 от 29.05.2013 года «Об утверждении порядка сбора и вывоза отходов на территории Углегорского сельского поселения»</w:t>
      </w:r>
    </w:p>
    <w:p w:rsidR="00072EDF" w:rsidRPr="00072EDF" w:rsidRDefault="00072EDF" w:rsidP="00072EDF">
      <w:pPr>
        <w:pStyle w:val="a4"/>
        <w:numPr>
          <w:ilvl w:val="0"/>
          <w:numId w:val="2"/>
        </w:num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B4E54" w:rsidRDefault="00BB4E54" w:rsidP="00AB2261">
      <w:pPr>
        <w:tabs>
          <w:tab w:val="left" w:pos="2790"/>
        </w:tabs>
        <w:ind w:firstLine="709"/>
        <w:jc w:val="both"/>
        <w:rPr>
          <w:sz w:val="28"/>
          <w:szCs w:val="28"/>
        </w:rPr>
      </w:pPr>
    </w:p>
    <w:p w:rsidR="00D9726B" w:rsidRPr="00346943" w:rsidRDefault="00D9726B" w:rsidP="00AB2261">
      <w:pPr>
        <w:tabs>
          <w:tab w:val="left" w:pos="2790"/>
        </w:tabs>
        <w:ind w:firstLine="709"/>
        <w:jc w:val="both"/>
        <w:rPr>
          <w:sz w:val="28"/>
          <w:szCs w:val="28"/>
        </w:rPr>
      </w:pPr>
    </w:p>
    <w:p w:rsidR="007A3DDE" w:rsidRDefault="003D1D7F" w:rsidP="00BB4E54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BB4E54">
        <w:rPr>
          <w:sz w:val="28"/>
          <w:szCs w:val="28"/>
        </w:rPr>
        <w:t xml:space="preserve"> Углегорского</w:t>
      </w:r>
      <w:r w:rsidR="00B57ACA">
        <w:rPr>
          <w:sz w:val="28"/>
          <w:szCs w:val="28"/>
        </w:rPr>
        <w:t xml:space="preserve"> </w:t>
      </w:r>
      <w:r w:rsidR="00BB4E54">
        <w:rPr>
          <w:sz w:val="28"/>
          <w:szCs w:val="28"/>
        </w:rPr>
        <w:t xml:space="preserve">сельского поселения              </w:t>
      </w:r>
      <w:r w:rsidR="00B57ACA">
        <w:rPr>
          <w:sz w:val="28"/>
          <w:szCs w:val="28"/>
        </w:rPr>
        <w:t xml:space="preserve">                           Л. С. Бабич</w:t>
      </w:r>
      <w:r w:rsidR="00BB4E54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</w:t>
      </w:r>
    </w:p>
    <w:p w:rsidR="00D9726B" w:rsidRDefault="00D9726B" w:rsidP="00BB4E54">
      <w:pPr>
        <w:rPr>
          <w:sz w:val="28"/>
          <w:szCs w:val="28"/>
        </w:rPr>
      </w:pPr>
    </w:p>
    <w:p w:rsidR="00D9726B" w:rsidRDefault="00D9726B" w:rsidP="00BB4E54">
      <w:pPr>
        <w:rPr>
          <w:sz w:val="28"/>
          <w:szCs w:val="28"/>
        </w:rPr>
      </w:pPr>
    </w:p>
    <w:p w:rsidR="00D9726B" w:rsidRDefault="00D9726B" w:rsidP="00BB4E54">
      <w:pPr>
        <w:rPr>
          <w:sz w:val="28"/>
          <w:szCs w:val="28"/>
        </w:rPr>
      </w:pPr>
    </w:p>
    <w:p w:rsidR="00D9726B" w:rsidRDefault="00D9726B" w:rsidP="00BB4E54">
      <w:pPr>
        <w:rPr>
          <w:sz w:val="28"/>
          <w:szCs w:val="28"/>
        </w:rPr>
      </w:pPr>
    </w:p>
    <w:p w:rsidR="009F429F" w:rsidRDefault="009F429F" w:rsidP="003D1D7F">
      <w:pPr>
        <w:jc w:val="right"/>
        <w:rPr>
          <w:sz w:val="28"/>
          <w:szCs w:val="28"/>
        </w:rPr>
      </w:pPr>
    </w:p>
    <w:p w:rsidR="009F429F" w:rsidRDefault="009F429F" w:rsidP="003D1D7F">
      <w:pPr>
        <w:jc w:val="right"/>
        <w:rPr>
          <w:sz w:val="28"/>
          <w:szCs w:val="28"/>
        </w:rPr>
      </w:pPr>
    </w:p>
    <w:p w:rsidR="009F429F" w:rsidRDefault="009F429F" w:rsidP="003D1D7F">
      <w:pPr>
        <w:jc w:val="right"/>
        <w:rPr>
          <w:sz w:val="28"/>
          <w:szCs w:val="28"/>
        </w:rPr>
      </w:pPr>
    </w:p>
    <w:sectPr w:rsidR="009F429F" w:rsidSect="009A2F5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2D4"/>
    <w:multiLevelType w:val="hybridMultilevel"/>
    <w:tmpl w:val="C54ED532"/>
    <w:lvl w:ilvl="0" w:tplc="92903D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D093B"/>
    <w:multiLevelType w:val="hybridMultilevel"/>
    <w:tmpl w:val="68F0616A"/>
    <w:lvl w:ilvl="0" w:tplc="3CBE8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4E54"/>
    <w:rsid w:val="00003F28"/>
    <w:rsid w:val="00044079"/>
    <w:rsid w:val="00072EDF"/>
    <w:rsid w:val="0009756F"/>
    <w:rsid w:val="00105DAE"/>
    <w:rsid w:val="00163CD3"/>
    <w:rsid w:val="00176F0C"/>
    <w:rsid w:val="00190EE0"/>
    <w:rsid w:val="0029415D"/>
    <w:rsid w:val="002D360B"/>
    <w:rsid w:val="00304AA5"/>
    <w:rsid w:val="003138C1"/>
    <w:rsid w:val="00322076"/>
    <w:rsid w:val="00342F4E"/>
    <w:rsid w:val="00346943"/>
    <w:rsid w:val="003634C8"/>
    <w:rsid w:val="003818C9"/>
    <w:rsid w:val="003D1D7F"/>
    <w:rsid w:val="003F459D"/>
    <w:rsid w:val="004260D7"/>
    <w:rsid w:val="0047095D"/>
    <w:rsid w:val="00490020"/>
    <w:rsid w:val="004E3674"/>
    <w:rsid w:val="00524FF7"/>
    <w:rsid w:val="005A0316"/>
    <w:rsid w:val="005F7FBD"/>
    <w:rsid w:val="00620B0C"/>
    <w:rsid w:val="006347C5"/>
    <w:rsid w:val="00673516"/>
    <w:rsid w:val="00697C9C"/>
    <w:rsid w:val="007011A4"/>
    <w:rsid w:val="00724347"/>
    <w:rsid w:val="00726FD4"/>
    <w:rsid w:val="007A3DDE"/>
    <w:rsid w:val="007C6380"/>
    <w:rsid w:val="00846F54"/>
    <w:rsid w:val="00853876"/>
    <w:rsid w:val="008665C2"/>
    <w:rsid w:val="00927CF9"/>
    <w:rsid w:val="00983EBD"/>
    <w:rsid w:val="009A2F5A"/>
    <w:rsid w:val="009A6328"/>
    <w:rsid w:val="009F429F"/>
    <w:rsid w:val="00A10E6F"/>
    <w:rsid w:val="00AB2261"/>
    <w:rsid w:val="00B14934"/>
    <w:rsid w:val="00B46CBC"/>
    <w:rsid w:val="00B47EF7"/>
    <w:rsid w:val="00B57ACA"/>
    <w:rsid w:val="00B80AB1"/>
    <w:rsid w:val="00BB4E54"/>
    <w:rsid w:val="00C230B5"/>
    <w:rsid w:val="00D0796F"/>
    <w:rsid w:val="00D31D5E"/>
    <w:rsid w:val="00D9726B"/>
    <w:rsid w:val="00DB5668"/>
    <w:rsid w:val="00DF4549"/>
    <w:rsid w:val="00E03B34"/>
    <w:rsid w:val="00E635B0"/>
    <w:rsid w:val="00E858D7"/>
    <w:rsid w:val="00F9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E5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E5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BB4E54"/>
    <w:pPr>
      <w:ind w:left="720"/>
      <w:contextualSpacing/>
    </w:pPr>
  </w:style>
  <w:style w:type="paragraph" w:customStyle="1" w:styleId="ConsPlusNonformat">
    <w:name w:val="ConsPlusNonformat"/>
    <w:rsid w:val="006735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rsid w:val="00673516"/>
    <w:rPr>
      <w:color w:val="0000FF"/>
      <w:u w:val="single"/>
    </w:rPr>
  </w:style>
  <w:style w:type="paragraph" w:styleId="a6">
    <w:name w:val="Balloon Text"/>
    <w:basedOn w:val="a"/>
    <w:link w:val="a7"/>
    <w:rsid w:val="00163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3CD3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DB56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Углегорское СП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User</cp:lastModifiedBy>
  <cp:revision>20</cp:revision>
  <cp:lastPrinted>2016-06-30T07:30:00Z</cp:lastPrinted>
  <dcterms:created xsi:type="dcterms:W3CDTF">2014-04-18T04:57:00Z</dcterms:created>
  <dcterms:modified xsi:type="dcterms:W3CDTF">2016-06-30T07:30:00Z</dcterms:modified>
</cp:coreProperties>
</file>