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77" w:rsidRPr="00611708" w:rsidRDefault="001D4577" w:rsidP="001D4577">
      <w:pPr>
        <w:jc w:val="center"/>
        <w:rPr>
          <w:sz w:val="28"/>
          <w:szCs w:val="28"/>
        </w:rPr>
      </w:pPr>
      <w:r w:rsidRPr="00611708">
        <w:rPr>
          <w:sz w:val="28"/>
          <w:szCs w:val="28"/>
        </w:rPr>
        <w:t>РОССИЙСКАЯ  ФЕДЕРАЦИЯ</w:t>
      </w:r>
    </w:p>
    <w:p w:rsidR="001D4577" w:rsidRPr="00611708" w:rsidRDefault="001D4577" w:rsidP="001D4577">
      <w:pPr>
        <w:jc w:val="center"/>
        <w:rPr>
          <w:sz w:val="28"/>
          <w:szCs w:val="28"/>
        </w:rPr>
      </w:pPr>
      <w:r w:rsidRPr="00611708">
        <w:rPr>
          <w:sz w:val="28"/>
          <w:szCs w:val="28"/>
        </w:rPr>
        <w:t>РОСТОВСКАЯ  ОБЛАСТЬ</w:t>
      </w:r>
    </w:p>
    <w:p w:rsidR="001D4577" w:rsidRPr="00611708" w:rsidRDefault="001D4577" w:rsidP="001D4577">
      <w:pPr>
        <w:jc w:val="center"/>
        <w:rPr>
          <w:sz w:val="28"/>
          <w:szCs w:val="28"/>
        </w:rPr>
      </w:pPr>
      <w:r w:rsidRPr="00611708">
        <w:rPr>
          <w:sz w:val="28"/>
          <w:szCs w:val="28"/>
        </w:rPr>
        <w:t>ТАЦИНСКИЙ  РАЙОН</w:t>
      </w:r>
    </w:p>
    <w:p w:rsidR="001D4577" w:rsidRPr="00611708" w:rsidRDefault="001D4577" w:rsidP="001D4577">
      <w:pPr>
        <w:jc w:val="center"/>
        <w:rPr>
          <w:sz w:val="28"/>
          <w:szCs w:val="28"/>
        </w:rPr>
      </w:pPr>
      <w:r w:rsidRPr="00611708">
        <w:rPr>
          <w:sz w:val="28"/>
          <w:szCs w:val="28"/>
        </w:rPr>
        <w:t xml:space="preserve">МУНИЦИПАЛЬНОЕ  ОБРАЗОВАНИЕ  </w:t>
      </w:r>
    </w:p>
    <w:p w:rsidR="001D4577" w:rsidRPr="00611708" w:rsidRDefault="001D4577" w:rsidP="001D4577">
      <w:pPr>
        <w:jc w:val="center"/>
        <w:rPr>
          <w:sz w:val="28"/>
          <w:szCs w:val="28"/>
        </w:rPr>
      </w:pPr>
      <w:r w:rsidRPr="00611708">
        <w:rPr>
          <w:sz w:val="28"/>
          <w:szCs w:val="28"/>
        </w:rPr>
        <w:t>«УГЛЕГОРСКОЕ СЕЛЬСКОЕ ПОСЕЛЕНИЕ»</w:t>
      </w:r>
    </w:p>
    <w:p w:rsidR="001D4577" w:rsidRPr="00611708" w:rsidRDefault="001D4577" w:rsidP="001D4577">
      <w:pPr>
        <w:jc w:val="center"/>
        <w:rPr>
          <w:b/>
          <w:sz w:val="28"/>
          <w:szCs w:val="28"/>
        </w:rPr>
      </w:pPr>
      <w:r w:rsidRPr="00611708">
        <w:rPr>
          <w:b/>
          <w:sz w:val="28"/>
          <w:szCs w:val="28"/>
        </w:rPr>
        <w:t>АДМИНИСТРАЦИЯ  УГЛЕГОРСКОГО  СЕЛЬСКОГО  ПОСЕЛЕНИЯ</w:t>
      </w:r>
    </w:p>
    <w:p w:rsidR="001D4577" w:rsidRPr="00611708" w:rsidRDefault="001D4577" w:rsidP="001D4577">
      <w:pPr>
        <w:jc w:val="both"/>
        <w:rPr>
          <w:sz w:val="28"/>
          <w:szCs w:val="28"/>
        </w:rPr>
      </w:pPr>
      <w:r w:rsidRPr="00611708">
        <w:rPr>
          <w:b/>
          <w:sz w:val="28"/>
          <w:szCs w:val="28"/>
        </w:rPr>
        <w:t>__________________________________________________________________</w:t>
      </w:r>
      <w:r w:rsidR="00863F7C">
        <w:rPr>
          <w:b/>
          <w:sz w:val="28"/>
          <w:szCs w:val="28"/>
        </w:rPr>
        <w:t>___</w:t>
      </w:r>
    </w:p>
    <w:p w:rsidR="001D4577" w:rsidRPr="00611708" w:rsidRDefault="001D4577" w:rsidP="001D4577">
      <w:pPr>
        <w:jc w:val="center"/>
        <w:rPr>
          <w:sz w:val="28"/>
          <w:szCs w:val="28"/>
        </w:rPr>
      </w:pPr>
    </w:p>
    <w:p w:rsidR="001D4577" w:rsidRPr="00611708" w:rsidRDefault="001D4577" w:rsidP="001D4577">
      <w:pPr>
        <w:jc w:val="center"/>
        <w:rPr>
          <w:sz w:val="28"/>
          <w:szCs w:val="28"/>
        </w:rPr>
      </w:pPr>
      <w:r w:rsidRPr="00611708">
        <w:rPr>
          <w:sz w:val="28"/>
          <w:szCs w:val="28"/>
        </w:rPr>
        <w:t xml:space="preserve">   ПОСТАНОВЛЕНИЕ</w:t>
      </w:r>
    </w:p>
    <w:p w:rsidR="001D4577" w:rsidRPr="00611708" w:rsidRDefault="001D4577" w:rsidP="001D4577">
      <w:pPr>
        <w:jc w:val="center"/>
        <w:rPr>
          <w:b/>
          <w:sz w:val="28"/>
          <w:szCs w:val="28"/>
        </w:rPr>
      </w:pPr>
    </w:p>
    <w:p w:rsidR="001D4577" w:rsidRPr="00611708" w:rsidRDefault="001D4577" w:rsidP="001D4577">
      <w:pPr>
        <w:jc w:val="center"/>
        <w:rPr>
          <w:sz w:val="28"/>
          <w:szCs w:val="28"/>
        </w:rPr>
      </w:pPr>
      <w:r w:rsidRPr="00611708">
        <w:rPr>
          <w:sz w:val="28"/>
          <w:szCs w:val="28"/>
        </w:rPr>
        <w:t>0</w:t>
      </w:r>
      <w:r>
        <w:rPr>
          <w:sz w:val="28"/>
          <w:szCs w:val="28"/>
        </w:rPr>
        <w:t>2.12.</w:t>
      </w:r>
      <w:r w:rsidRPr="00611708">
        <w:rPr>
          <w:sz w:val="28"/>
          <w:szCs w:val="28"/>
        </w:rPr>
        <w:t xml:space="preserve">2015 года            </w:t>
      </w:r>
      <w:r w:rsidR="00863F7C">
        <w:rPr>
          <w:sz w:val="28"/>
          <w:szCs w:val="28"/>
        </w:rPr>
        <w:t xml:space="preserve">   </w:t>
      </w:r>
      <w:r w:rsidRPr="00611708">
        <w:rPr>
          <w:sz w:val="28"/>
          <w:szCs w:val="28"/>
        </w:rPr>
        <w:t xml:space="preserve">              №   </w:t>
      </w:r>
      <w:r>
        <w:rPr>
          <w:sz w:val="28"/>
          <w:szCs w:val="28"/>
        </w:rPr>
        <w:t>1</w:t>
      </w:r>
      <w:r w:rsidR="00340812">
        <w:rPr>
          <w:sz w:val="28"/>
          <w:szCs w:val="28"/>
        </w:rPr>
        <w:t>4</w:t>
      </w:r>
      <w:r w:rsidR="00105DD0">
        <w:rPr>
          <w:sz w:val="28"/>
          <w:szCs w:val="28"/>
        </w:rPr>
        <w:t>3</w:t>
      </w:r>
      <w:r w:rsidRPr="00611708">
        <w:rPr>
          <w:sz w:val="28"/>
          <w:szCs w:val="28"/>
        </w:rPr>
        <w:t xml:space="preserve">     </w:t>
      </w:r>
      <w:r>
        <w:rPr>
          <w:sz w:val="28"/>
          <w:szCs w:val="28"/>
        </w:rPr>
        <w:t xml:space="preserve">    </w:t>
      </w:r>
      <w:r w:rsidR="00863F7C">
        <w:rPr>
          <w:sz w:val="28"/>
          <w:szCs w:val="28"/>
        </w:rPr>
        <w:t xml:space="preserve">    </w:t>
      </w:r>
      <w:r>
        <w:rPr>
          <w:sz w:val="28"/>
          <w:szCs w:val="28"/>
        </w:rPr>
        <w:t xml:space="preserve">                   </w:t>
      </w:r>
      <w:r w:rsidRPr="00611708">
        <w:rPr>
          <w:sz w:val="28"/>
          <w:szCs w:val="28"/>
        </w:rPr>
        <w:t xml:space="preserve">  п. </w:t>
      </w:r>
      <w:proofErr w:type="spellStart"/>
      <w:r w:rsidRPr="00611708">
        <w:rPr>
          <w:sz w:val="28"/>
          <w:szCs w:val="28"/>
        </w:rPr>
        <w:t>Углегорский</w:t>
      </w:r>
      <w:proofErr w:type="spellEnd"/>
    </w:p>
    <w:p w:rsidR="00EC1565" w:rsidRDefault="00EC1565" w:rsidP="00EC1565">
      <w:pPr>
        <w:pStyle w:val="a9"/>
        <w:jc w:val="center"/>
        <w:rPr>
          <w:b/>
          <w:bCs/>
          <w:sz w:val="28"/>
          <w:szCs w:val="28"/>
          <w:lang w:eastAsia="zh-CN"/>
        </w:rPr>
      </w:pPr>
    </w:p>
    <w:p w:rsidR="00E409BE" w:rsidRPr="00D2284C" w:rsidRDefault="00E409BE" w:rsidP="00D2284C">
      <w:pPr>
        <w:pStyle w:val="a9"/>
        <w:rPr>
          <w:sz w:val="28"/>
          <w:szCs w:val="28"/>
        </w:rPr>
      </w:pPr>
      <w:r w:rsidRPr="00D2284C">
        <w:rPr>
          <w:sz w:val="28"/>
          <w:szCs w:val="28"/>
        </w:rPr>
        <w:t xml:space="preserve">Об </w:t>
      </w:r>
      <w:r w:rsidR="00EC1565" w:rsidRPr="00D2284C">
        <w:rPr>
          <w:sz w:val="28"/>
          <w:szCs w:val="28"/>
        </w:rPr>
        <w:t>утверждении Административного  р</w:t>
      </w:r>
      <w:r w:rsidRPr="00D2284C">
        <w:rPr>
          <w:sz w:val="28"/>
          <w:szCs w:val="28"/>
        </w:rPr>
        <w:t xml:space="preserve">егламента </w:t>
      </w:r>
    </w:p>
    <w:p w:rsidR="00340812" w:rsidRPr="00340812" w:rsidRDefault="002102C7" w:rsidP="00340812">
      <w:pPr>
        <w:rPr>
          <w:sz w:val="28"/>
          <w:szCs w:val="28"/>
        </w:rPr>
      </w:pPr>
      <w:r w:rsidRPr="00340812">
        <w:rPr>
          <w:sz w:val="28"/>
          <w:szCs w:val="28"/>
        </w:rPr>
        <w:t>«</w:t>
      </w:r>
      <w:r w:rsidR="00340812" w:rsidRPr="00340812">
        <w:rPr>
          <w:sz w:val="28"/>
          <w:szCs w:val="28"/>
        </w:rPr>
        <w:t xml:space="preserve">Предоставление земельных участков для строительства </w:t>
      </w:r>
    </w:p>
    <w:p w:rsidR="00340812" w:rsidRDefault="00340812" w:rsidP="00340812">
      <w:pPr>
        <w:rPr>
          <w:sz w:val="28"/>
          <w:szCs w:val="28"/>
        </w:rPr>
      </w:pPr>
      <w:r w:rsidRPr="00340812">
        <w:rPr>
          <w:sz w:val="28"/>
          <w:szCs w:val="28"/>
        </w:rPr>
        <w:t xml:space="preserve">при наличии утвержденных материалов предварительного </w:t>
      </w:r>
    </w:p>
    <w:p w:rsidR="002102C7" w:rsidRPr="00340812" w:rsidRDefault="00340812" w:rsidP="00340812">
      <w:pPr>
        <w:rPr>
          <w:sz w:val="28"/>
          <w:szCs w:val="28"/>
        </w:rPr>
      </w:pPr>
      <w:r w:rsidRPr="00340812">
        <w:rPr>
          <w:sz w:val="28"/>
          <w:szCs w:val="28"/>
        </w:rPr>
        <w:t>согласования мест размещения объектов</w:t>
      </w:r>
      <w:r w:rsidR="002102C7" w:rsidRPr="00340812">
        <w:rPr>
          <w:sz w:val="28"/>
          <w:szCs w:val="28"/>
        </w:rPr>
        <w:t xml:space="preserve">»                         </w:t>
      </w:r>
    </w:p>
    <w:p w:rsidR="002102C7" w:rsidRPr="00D2284C" w:rsidRDefault="002102C7" w:rsidP="002102C7">
      <w:pPr>
        <w:ind w:firstLine="142"/>
        <w:rPr>
          <w:b/>
          <w:sz w:val="28"/>
          <w:szCs w:val="28"/>
        </w:rPr>
      </w:pPr>
    </w:p>
    <w:p w:rsidR="00E409BE" w:rsidRPr="00EC1565" w:rsidRDefault="00E409BE" w:rsidP="00EC1565">
      <w:pPr>
        <w:pStyle w:val="a9"/>
        <w:rPr>
          <w:sz w:val="28"/>
          <w:szCs w:val="28"/>
        </w:rPr>
      </w:pPr>
    </w:p>
    <w:p w:rsidR="00E409BE" w:rsidRPr="00EC1565" w:rsidRDefault="00EC1565" w:rsidP="00EC1565">
      <w:pPr>
        <w:pStyle w:val="a9"/>
        <w:jc w:val="both"/>
        <w:rPr>
          <w:sz w:val="28"/>
          <w:szCs w:val="28"/>
        </w:rPr>
      </w:pPr>
      <w:r>
        <w:rPr>
          <w:sz w:val="28"/>
          <w:szCs w:val="28"/>
        </w:rPr>
        <w:tab/>
      </w:r>
      <w:r w:rsidR="00E409BE" w:rsidRPr="00EC1565">
        <w:rPr>
          <w:sz w:val="28"/>
          <w:szCs w:val="28"/>
        </w:rPr>
        <w:t xml:space="preserve"> </w:t>
      </w:r>
      <w:r w:rsidR="001D4577" w:rsidRPr="00670656">
        <w:rPr>
          <w:color w:val="000000"/>
          <w:sz w:val="28"/>
          <w:szCs w:val="28"/>
        </w:rPr>
        <w:t xml:space="preserve">В соответствии с </w:t>
      </w:r>
      <w:r w:rsidR="001D4577" w:rsidRPr="00670656">
        <w:rPr>
          <w:sz w:val="28"/>
          <w:szCs w:val="28"/>
        </w:rPr>
        <w:t>Федеральным закон</w:t>
      </w:r>
      <w:r w:rsidR="001D4577">
        <w:rPr>
          <w:sz w:val="28"/>
          <w:szCs w:val="28"/>
        </w:rPr>
        <w:t>ом</w:t>
      </w:r>
      <w:r w:rsidR="001D4577" w:rsidRPr="00670656">
        <w:rPr>
          <w:sz w:val="28"/>
          <w:szCs w:val="28"/>
        </w:rPr>
        <w:t xml:space="preserve"> от 28.12.2013 № 443-ФЗ «О федеральной информационной адресной системе,</w:t>
      </w:r>
      <w:r w:rsidR="001D4577">
        <w:rPr>
          <w:sz w:val="28"/>
          <w:szCs w:val="28"/>
        </w:rPr>
        <w:t xml:space="preserve"> </w:t>
      </w:r>
      <w:r w:rsidR="001D4577">
        <w:rPr>
          <w:color w:val="000000"/>
          <w:sz w:val="28"/>
          <w:szCs w:val="28"/>
        </w:rPr>
        <w:t xml:space="preserve">Федеральным законом </w:t>
      </w:r>
      <w:r w:rsidR="001D4577" w:rsidRPr="00670656">
        <w:rPr>
          <w:sz w:val="28"/>
          <w:szCs w:val="28"/>
        </w:rPr>
        <w:t>от 06.10.2003г. № 131-ФЗ «Об общих принципах организации местного самоуправления в Российской Федерации»,</w:t>
      </w:r>
      <w:r w:rsidR="001D4577">
        <w:rPr>
          <w:sz w:val="28"/>
          <w:szCs w:val="28"/>
        </w:rPr>
        <w:t xml:space="preserve">Федеральным законом </w:t>
      </w:r>
      <w:r w:rsidR="001D4577" w:rsidRPr="00670656">
        <w:rPr>
          <w:color w:val="000000"/>
          <w:sz w:val="28"/>
          <w:szCs w:val="28"/>
        </w:rPr>
        <w:t xml:space="preserve">от 27 июля2010 года №210-ФЗ «Об организации </w:t>
      </w:r>
      <w:r w:rsidR="001D4577">
        <w:rPr>
          <w:color w:val="000000"/>
          <w:sz w:val="28"/>
          <w:szCs w:val="28"/>
        </w:rPr>
        <w:t>предост</w:t>
      </w:r>
      <w:r w:rsidR="001D4577" w:rsidRPr="00670656">
        <w:rPr>
          <w:color w:val="000000"/>
          <w:sz w:val="28"/>
          <w:szCs w:val="28"/>
        </w:rPr>
        <w:t>авления  государственных и муниципальных услуг»</w:t>
      </w:r>
      <w:r w:rsidR="001D4577">
        <w:rPr>
          <w:color w:val="000000"/>
          <w:sz w:val="28"/>
          <w:szCs w:val="28"/>
        </w:rPr>
        <w:t xml:space="preserve">, </w:t>
      </w:r>
      <w:r w:rsidR="001D4577" w:rsidRPr="00D54340">
        <w:rPr>
          <w:sz w:val="28"/>
          <w:szCs w:val="28"/>
        </w:rPr>
        <w:t xml:space="preserve">на основании письма от 30.09.2015 № 6/1281 заместителя Губернатора Ростовской области С.Б. Бондарева,  в целях обеспечения условий доступности объектов и услуг для инвалидов и других </w:t>
      </w:r>
      <w:proofErr w:type="spellStart"/>
      <w:r w:rsidR="001D4577" w:rsidRPr="00D54340">
        <w:rPr>
          <w:sz w:val="28"/>
          <w:szCs w:val="28"/>
        </w:rPr>
        <w:t>маломобильных</w:t>
      </w:r>
      <w:proofErr w:type="spellEnd"/>
      <w:r w:rsidR="001D4577" w:rsidRPr="00D54340">
        <w:rPr>
          <w:sz w:val="28"/>
          <w:szCs w:val="28"/>
        </w:rPr>
        <w:t xml:space="preserve"> групп</w:t>
      </w:r>
    </w:p>
    <w:p w:rsidR="00E409BE" w:rsidRPr="00EC1565" w:rsidRDefault="00E409BE" w:rsidP="00EC1565">
      <w:pPr>
        <w:pStyle w:val="a9"/>
        <w:rPr>
          <w:sz w:val="28"/>
          <w:szCs w:val="28"/>
        </w:rPr>
      </w:pPr>
    </w:p>
    <w:p w:rsidR="00E409BE" w:rsidRPr="00EC1565" w:rsidRDefault="00E409BE" w:rsidP="00EC1565">
      <w:pPr>
        <w:pStyle w:val="a9"/>
        <w:jc w:val="center"/>
        <w:rPr>
          <w:sz w:val="28"/>
          <w:szCs w:val="28"/>
        </w:rPr>
      </w:pPr>
      <w:r w:rsidRPr="00EC1565">
        <w:rPr>
          <w:sz w:val="28"/>
          <w:szCs w:val="28"/>
        </w:rPr>
        <w:t>ПОСТАНОВЛЯЮ:</w:t>
      </w:r>
    </w:p>
    <w:p w:rsidR="00E409BE" w:rsidRPr="00EC1565" w:rsidRDefault="00E409BE" w:rsidP="00EC1565">
      <w:pPr>
        <w:pStyle w:val="a9"/>
        <w:rPr>
          <w:sz w:val="28"/>
          <w:szCs w:val="28"/>
        </w:rPr>
      </w:pPr>
    </w:p>
    <w:p w:rsidR="00E409BE" w:rsidRPr="00EC1565" w:rsidRDefault="00D2284C" w:rsidP="00D2284C">
      <w:pPr>
        <w:ind w:left="851" w:hanging="709"/>
        <w:rPr>
          <w:sz w:val="28"/>
          <w:szCs w:val="28"/>
        </w:rPr>
      </w:pPr>
      <w:r>
        <w:rPr>
          <w:sz w:val="28"/>
          <w:szCs w:val="28"/>
        </w:rPr>
        <w:t xml:space="preserve">        </w:t>
      </w:r>
      <w:r w:rsidR="00E409BE" w:rsidRPr="00EC1565">
        <w:rPr>
          <w:sz w:val="28"/>
          <w:szCs w:val="28"/>
        </w:rPr>
        <w:t>1. Утвердить Административный регламент</w:t>
      </w:r>
      <w:r>
        <w:rPr>
          <w:sz w:val="28"/>
          <w:szCs w:val="28"/>
        </w:rPr>
        <w:t xml:space="preserve"> «</w:t>
      </w:r>
      <w:r w:rsidR="00105DD0" w:rsidRPr="00B411B3">
        <w:rPr>
          <w:sz w:val="28"/>
          <w:szCs w:val="28"/>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Pr>
          <w:sz w:val="28"/>
          <w:szCs w:val="28"/>
        </w:rPr>
        <w:t xml:space="preserve">» </w:t>
      </w:r>
      <w:r w:rsidR="00E409BE" w:rsidRPr="00EC1565">
        <w:rPr>
          <w:sz w:val="28"/>
          <w:szCs w:val="28"/>
        </w:rPr>
        <w:t xml:space="preserve">согласно приложению.                                                                                   </w:t>
      </w:r>
    </w:p>
    <w:p w:rsidR="00E409BE" w:rsidRPr="00EC1565" w:rsidRDefault="00E409BE" w:rsidP="00EC1565">
      <w:pPr>
        <w:pStyle w:val="a9"/>
        <w:jc w:val="both"/>
        <w:rPr>
          <w:sz w:val="28"/>
          <w:szCs w:val="28"/>
        </w:rPr>
      </w:pPr>
      <w:r w:rsidRPr="00EC1565">
        <w:rPr>
          <w:sz w:val="28"/>
          <w:szCs w:val="28"/>
        </w:rPr>
        <w:t xml:space="preserve">        2. </w:t>
      </w:r>
      <w:r w:rsidR="00EC1565">
        <w:rPr>
          <w:kern w:val="1"/>
          <w:sz w:val="28"/>
          <w:szCs w:val="28"/>
        </w:rPr>
        <w:t>Настоящее п</w:t>
      </w:r>
      <w:r w:rsidRPr="00EC1565">
        <w:rPr>
          <w:kern w:val="1"/>
          <w:sz w:val="28"/>
          <w:szCs w:val="28"/>
        </w:rPr>
        <w:t>остановление вступает в силу с момента опубликования.</w:t>
      </w:r>
    </w:p>
    <w:p w:rsidR="00E409BE" w:rsidRPr="00EC1565" w:rsidRDefault="00E409BE" w:rsidP="00EC1565">
      <w:pPr>
        <w:pStyle w:val="a9"/>
        <w:jc w:val="both"/>
        <w:rPr>
          <w:kern w:val="1"/>
          <w:sz w:val="28"/>
          <w:szCs w:val="28"/>
        </w:rPr>
      </w:pPr>
      <w:r w:rsidRPr="00EC1565">
        <w:rPr>
          <w:kern w:val="1"/>
          <w:sz w:val="28"/>
          <w:szCs w:val="28"/>
        </w:rPr>
        <w:t xml:space="preserve">         3. Конт</w:t>
      </w:r>
      <w:r w:rsidR="00EC1565">
        <w:rPr>
          <w:kern w:val="1"/>
          <w:sz w:val="28"/>
          <w:szCs w:val="28"/>
        </w:rPr>
        <w:t>роль за выполнением настоящего п</w:t>
      </w:r>
      <w:r w:rsidRPr="00EC1565">
        <w:rPr>
          <w:kern w:val="1"/>
          <w:sz w:val="28"/>
          <w:szCs w:val="28"/>
        </w:rPr>
        <w:t>остановления оставляю за собой.</w:t>
      </w:r>
    </w:p>
    <w:p w:rsidR="00E409BE" w:rsidRPr="00EC1565" w:rsidRDefault="00E409BE" w:rsidP="00EC1565">
      <w:pPr>
        <w:pStyle w:val="a9"/>
        <w:rPr>
          <w:rFonts w:cs="Tahoma"/>
          <w:sz w:val="28"/>
          <w:szCs w:val="28"/>
        </w:rPr>
      </w:pPr>
    </w:p>
    <w:p w:rsidR="00E409BE" w:rsidRPr="00EC1565" w:rsidRDefault="00E409BE" w:rsidP="00EC1565">
      <w:pPr>
        <w:pStyle w:val="a9"/>
        <w:rPr>
          <w:sz w:val="28"/>
          <w:szCs w:val="28"/>
        </w:rPr>
      </w:pPr>
    </w:p>
    <w:p w:rsidR="00E409BE" w:rsidRDefault="00E409BE" w:rsidP="00EC1565">
      <w:pPr>
        <w:pStyle w:val="a9"/>
        <w:rPr>
          <w:sz w:val="28"/>
          <w:szCs w:val="28"/>
        </w:rPr>
      </w:pPr>
    </w:p>
    <w:p w:rsidR="00EC1565" w:rsidRDefault="00EC1565" w:rsidP="00EC1565">
      <w:pPr>
        <w:pStyle w:val="a9"/>
        <w:rPr>
          <w:sz w:val="28"/>
          <w:szCs w:val="28"/>
        </w:rPr>
      </w:pPr>
    </w:p>
    <w:p w:rsidR="00EC1565" w:rsidRPr="00EC1565" w:rsidRDefault="00EC1565" w:rsidP="00EC1565">
      <w:pPr>
        <w:pStyle w:val="a9"/>
        <w:rPr>
          <w:sz w:val="28"/>
          <w:szCs w:val="28"/>
        </w:rPr>
      </w:pPr>
    </w:p>
    <w:p w:rsidR="001D4577" w:rsidRDefault="00E409BE" w:rsidP="001D4577">
      <w:pPr>
        <w:jc w:val="both"/>
        <w:rPr>
          <w:sz w:val="28"/>
          <w:szCs w:val="28"/>
        </w:rPr>
      </w:pPr>
      <w:r w:rsidRPr="00EC1565">
        <w:rPr>
          <w:sz w:val="28"/>
          <w:szCs w:val="28"/>
        </w:rPr>
        <w:t xml:space="preserve">      </w:t>
      </w:r>
      <w:r w:rsidR="001D4577" w:rsidRPr="000F024D">
        <w:rPr>
          <w:sz w:val="28"/>
          <w:szCs w:val="28"/>
        </w:rPr>
        <w:t xml:space="preserve">Глава  </w:t>
      </w:r>
      <w:proofErr w:type="spellStart"/>
      <w:r w:rsidR="001D4577" w:rsidRPr="000F024D">
        <w:rPr>
          <w:sz w:val="28"/>
          <w:szCs w:val="28"/>
        </w:rPr>
        <w:t>Углегорского</w:t>
      </w:r>
      <w:proofErr w:type="spellEnd"/>
    </w:p>
    <w:p w:rsidR="001D4577" w:rsidRPr="000F024D" w:rsidRDefault="001D4577" w:rsidP="001D4577">
      <w:pPr>
        <w:jc w:val="both"/>
        <w:rPr>
          <w:sz w:val="28"/>
          <w:szCs w:val="28"/>
        </w:rPr>
      </w:pPr>
      <w:r>
        <w:rPr>
          <w:sz w:val="28"/>
          <w:szCs w:val="28"/>
        </w:rPr>
        <w:t xml:space="preserve">     </w:t>
      </w:r>
      <w:r w:rsidRPr="000F024D">
        <w:rPr>
          <w:sz w:val="28"/>
          <w:szCs w:val="28"/>
        </w:rPr>
        <w:t xml:space="preserve">сельского поселения                                                       </w:t>
      </w:r>
      <w:r>
        <w:rPr>
          <w:sz w:val="28"/>
          <w:szCs w:val="28"/>
        </w:rPr>
        <w:t xml:space="preserve">       </w:t>
      </w:r>
      <w:r w:rsidRPr="000F024D">
        <w:rPr>
          <w:sz w:val="28"/>
          <w:szCs w:val="28"/>
        </w:rPr>
        <w:t>А.В. Козин</w:t>
      </w:r>
    </w:p>
    <w:p w:rsidR="00E409BE" w:rsidRPr="00EC1565" w:rsidRDefault="00E409BE" w:rsidP="001D4577">
      <w:pPr>
        <w:pStyle w:val="a9"/>
        <w:rPr>
          <w:sz w:val="28"/>
          <w:szCs w:val="28"/>
        </w:rPr>
      </w:pPr>
    </w:p>
    <w:p w:rsidR="00E409BE" w:rsidRPr="00EC1565" w:rsidRDefault="00E409BE" w:rsidP="00EC1565">
      <w:pPr>
        <w:pStyle w:val="a9"/>
        <w:rPr>
          <w:sz w:val="28"/>
          <w:szCs w:val="28"/>
        </w:rPr>
      </w:pPr>
    </w:p>
    <w:p w:rsidR="00E409BE" w:rsidRPr="00E409BE" w:rsidRDefault="00E409BE" w:rsidP="00E409BE">
      <w:pPr>
        <w:jc w:val="both"/>
        <w:rPr>
          <w:bCs/>
        </w:rPr>
      </w:pPr>
    </w:p>
    <w:p w:rsidR="00E409BE" w:rsidRPr="00E409BE" w:rsidRDefault="00E409BE" w:rsidP="00E409BE">
      <w:pPr>
        <w:jc w:val="both"/>
        <w:rPr>
          <w:bCs/>
        </w:rPr>
      </w:pPr>
    </w:p>
    <w:p w:rsidR="00E409BE" w:rsidRPr="00E409BE" w:rsidRDefault="00E409BE" w:rsidP="00E409BE">
      <w:pPr>
        <w:jc w:val="both"/>
      </w:pPr>
    </w:p>
    <w:p w:rsidR="00E409BE" w:rsidRPr="001D4577" w:rsidRDefault="00E409BE" w:rsidP="00E409BE">
      <w:pPr>
        <w:autoSpaceDE w:val="0"/>
        <w:autoSpaceDN w:val="0"/>
        <w:adjustRightInd w:val="0"/>
        <w:jc w:val="right"/>
        <w:rPr>
          <w:bCs/>
          <w:sz w:val="28"/>
          <w:szCs w:val="28"/>
        </w:rPr>
      </w:pPr>
      <w:r w:rsidRPr="001D4577">
        <w:rPr>
          <w:bCs/>
          <w:sz w:val="28"/>
          <w:szCs w:val="28"/>
        </w:rPr>
        <w:lastRenderedPageBreak/>
        <w:t xml:space="preserve">Приложение </w:t>
      </w:r>
    </w:p>
    <w:p w:rsidR="00E409BE" w:rsidRPr="001D4577" w:rsidRDefault="00EC1565" w:rsidP="00E409BE">
      <w:pPr>
        <w:autoSpaceDE w:val="0"/>
        <w:autoSpaceDN w:val="0"/>
        <w:adjustRightInd w:val="0"/>
        <w:jc w:val="right"/>
        <w:rPr>
          <w:bCs/>
          <w:sz w:val="28"/>
          <w:szCs w:val="28"/>
        </w:rPr>
      </w:pPr>
      <w:r w:rsidRPr="001D4577">
        <w:rPr>
          <w:bCs/>
          <w:sz w:val="28"/>
          <w:szCs w:val="28"/>
        </w:rPr>
        <w:t>к п</w:t>
      </w:r>
      <w:r w:rsidR="00E409BE" w:rsidRPr="001D4577">
        <w:rPr>
          <w:bCs/>
          <w:sz w:val="28"/>
          <w:szCs w:val="28"/>
        </w:rPr>
        <w:t xml:space="preserve">остановлению Администрации </w:t>
      </w:r>
    </w:p>
    <w:p w:rsidR="00E409BE" w:rsidRPr="001D4577" w:rsidRDefault="001D4577" w:rsidP="00E409BE">
      <w:pPr>
        <w:autoSpaceDE w:val="0"/>
        <w:autoSpaceDN w:val="0"/>
        <w:adjustRightInd w:val="0"/>
        <w:jc w:val="right"/>
        <w:rPr>
          <w:bCs/>
          <w:sz w:val="28"/>
          <w:szCs w:val="28"/>
        </w:rPr>
      </w:pPr>
      <w:proofErr w:type="spellStart"/>
      <w:r w:rsidRPr="001D4577">
        <w:rPr>
          <w:bCs/>
          <w:sz w:val="28"/>
          <w:szCs w:val="28"/>
        </w:rPr>
        <w:t>Углегорского</w:t>
      </w:r>
      <w:proofErr w:type="spellEnd"/>
      <w:r w:rsidR="00E409BE" w:rsidRPr="001D4577">
        <w:rPr>
          <w:bCs/>
          <w:sz w:val="28"/>
          <w:szCs w:val="28"/>
        </w:rPr>
        <w:t xml:space="preserve"> сельского поселения </w:t>
      </w:r>
    </w:p>
    <w:p w:rsidR="00E409BE" w:rsidRPr="001D4577" w:rsidRDefault="00E409BE" w:rsidP="00E409BE">
      <w:pPr>
        <w:autoSpaceDE w:val="0"/>
        <w:autoSpaceDN w:val="0"/>
        <w:adjustRightInd w:val="0"/>
        <w:jc w:val="right"/>
        <w:rPr>
          <w:bCs/>
          <w:sz w:val="28"/>
          <w:szCs w:val="28"/>
        </w:rPr>
      </w:pPr>
      <w:r w:rsidRPr="001D4577">
        <w:rPr>
          <w:bCs/>
          <w:sz w:val="28"/>
          <w:szCs w:val="28"/>
        </w:rPr>
        <w:t xml:space="preserve"> от </w:t>
      </w:r>
      <w:r w:rsidR="001D4577" w:rsidRPr="001D4577">
        <w:rPr>
          <w:bCs/>
          <w:sz w:val="28"/>
          <w:szCs w:val="28"/>
        </w:rPr>
        <w:t>02</w:t>
      </w:r>
      <w:r w:rsidR="00FF2781" w:rsidRPr="001D4577">
        <w:rPr>
          <w:bCs/>
          <w:sz w:val="28"/>
          <w:szCs w:val="28"/>
        </w:rPr>
        <w:t>.</w:t>
      </w:r>
      <w:r w:rsidR="001D4577" w:rsidRPr="001D4577">
        <w:rPr>
          <w:bCs/>
          <w:sz w:val="28"/>
          <w:szCs w:val="28"/>
        </w:rPr>
        <w:t>12</w:t>
      </w:r>
      <w:r w:rsidR="00FF2781" w:rsidRPr="001D4577">
        <w:rPr>
          <w:bCs/>
          <w:sz w:val="28"/>
          <w:szCs w:val="28"/>
        </w:rPr>
        <w:t>.</w:t>
      </w:r>
      <w:r w:rsidRPr="001D4577">
        <w:rPr>
          <w:bCs/>
          <w:sz w:val="28"/>
          <w:szCs w:val="28"/>
        </w:rPr>
        <w:t xml:space="preserve">2015  № </w:t>
      </w:r>
      <w:bookmarkStart w:id="0" w:name="_GoBack"/>
      <w:bookmarkEnd w:id="0"/>
      <w:r w:rsidR="00D2284C">
        <w:rPr>
          <w:bCs/>
          <w:sz w:val="28"/>
          <w:szCs w:val="28"/>
        </w:rPr>
        <w:t>1</w:t>
      </w:r>
      <w:r w:rsidR="00340812">
        <w:rPr>
          <w:bCs/>
          <w:sz w:val="28"/>
          <w:szCs w:val="28"/>
        </w:rPr>
        <w:t>4</w:t>
      </w:r>
      <w:r w:rsidR="00985A75">
        <w:rPr>
          <w:bCs/>
          <w:sz w:val="28"/>
          <w:szCs w:val="28"/>
        </w:rPr>
        <w:t>3</w:t>
      </w:r>
    </w:p>
    <w:p w:rsidR="00E409BE" w:rsidRPr="00E409BE" w:rsidRDefault="00E409BE" w:rsidP="00E409BE">
      <w:pPr>
        <w:autoSpaceDE w:val="0"/>
        <w:autoSpaceDN w:val="0"/>
        <w:adjustRightInd w:val="0"/>
        <w:jc w:val="right"/>
        <w:rPr>
          <w:bCs/>
        </w:rPr>
      </w:pPr>
    </w:p>
    <w:p w:rsidR="00E409BE" w:rsidRPr="00E409BE" w:rsidRDefault="00E409BE" w:rsidP="00E409BE">
      <w:pPr>
        <w:autoSpaceDE w:val="0"/>
        <w:autoSpaceDN w:val="0"/>
        <w:adjustRightInd w:val="0"/>
      </w:pPr>
    </w:p>
    <w:p w:rsidR="00EC1565" w:rsidRDefault="00EC1565" w:rsidP="00E409BE">
      <w:pPr>
        <w:autoSpaceDE w:val="0"/>
        <w:autoSpaceDN w:val="0"/>
        <w:adjustRightInd w:val="0"/>
        <w:jc w:val="center"/>
        <w:rPr>
          <w:b/>
          <w:bCs/>
        </w:rPr>
      </w:pPr>
    </w:p>
    <w:p w:rsidR="00E409BE" w:rsidRPr="001D4577" w:rsidRDefault="00E409BE" w:rsidP="00E409BE">
      <w:pPr>
        <w:autoSpaceDE w:val="0"/>
        <w:autoSpaceDN w:val="0"/>
        <w:adjustRightInd w:val="0"/>
        <w:jc w:val="center"/>
        <w:rPr>
          <w:b/>
          <w:bCs/>
          <w:sz w:val="28"/>
          <w:szCs w:val="28"/>
        </w:rPr>
      </w:pPr>
      <w:r w:rsidRPr="001D4577">
        <w:rPr>
          <w:b/>
          <w:bCs/>
          <w:sz w:val="28"/>
          <w:szCs w:val="28"/>
        </w:rPr>
        <w:t>АДМИНИСТРАТИВНЫЙ РЕГЛАМЕНТ</w:t>
      </w:r>
    </w:p>
    <w:p w:rsidR="00E409BE" w:rsidRPr="001D4577" w:rsidRDefault="00E409BE" w:rsidP="00E409BE">
      <w:pPr>
        <w:autoSpaceDE w:val="0"/>
        <w:autoSpaceDN w:val="0"/>
        <w:adjustRightInd w:val="0"/>
        <w:jc w:val="center"/>
        <w:rPr>
          <w:b/>
          <w:sz w:val="28"/>
          <w:szCs w:val="28"/>
        </w:rPr>
      </w:pPr>
      <w:r w:rsidRPr="001D4577">
        <w:rPr>
          <w:b/>
          <w:sz w:val="28"/>
          <w:szCs w:val="28"/>
        </w:rPr>
        <w:t>по предоставлению муниципальной услуги</w:t>
      </w:r>
    </w:p>
    <w:p w:rsidR="002102C7" w:rsidRPr="00D2284C" w:rsidRDefault="00E409BE" w:rsidP="00340812">
      <w:pPr>
        <w:jc w:val="center"/>
        <w:rPr>
          <w:sz w:val="28"/>
          <w:szCs w:val="28"/>
        </w:rPr>
      </w:pPr>
      <w:r w:rsidRPr="001D4577">
        <w:rPr>
          <w:b/>
          <w:sz w:val="28"/>
          <w:szCs w:val="28"/>
        </w:rPr>
        <w:t>«</w:t>
      </w:r>
      <w:r w:rsidR="00340812" w:rsidRPr="00340812">
        <w:rPr>
          <w:sz w:val="28"/>
          <w:szCs w:val="28"/>
        </w:rPr>
        <w:t xml:space="preserve">Предоставление земельных участков для строительства </w:t>
      </w:r>
      <w:r w:rsidR="00340812">
        <w:rPr>
          <w:sz w:val="28"/>
          <w:szCs w:val="28"/>
        </w:rPr>
        <w:t xml:space="preserve"> при наличии </w:t>
      </w:r>
      <w:r w:rsidR="00340812" w:rsidRPr="00340812">
        <w:rPr>
          <w:sz w:val="28"/>
          <w:szCs w:val="28"/>
        </w:rPr>
        <w:t>утвержденных материалов предварительного согласования мест размещения объектов</w:t>
      </w:r>
      <w:r w:rsidR="002102C7">
        <w:rPr>
          <w:sz w:val="28"/>
          <w:szCs w:val="28"/>
        </w:rPr>
        <w:t>»</w:t>
      </w:r>
    </w:p>
    <w:p w:rsidR="00E409BE" w:rsidRPr="001D4577" w:rsidRDefault="00E409BE" w:rsidP="00D2284C">
      <w:pPr>
        <w:jc w:val="center"/>
        <w:rPr>
          <w:b/>
          <w:sz w:val="28"/>
          <w:szCs w:val="28"/>
        </w:rPr>
      </w:pPr>
    </w:p>
    <w:p w:rsidR="00340812" w:rsidRPr="00F20B4D" w:rsidRDefault="00340812" w:rsidP="00340812">
      <w:pPr>
        <w:ind w:firstLine="709"/>
        <w:jc w:val="both"/>
        <w:rPr>
          <w:rStyle w:val="af0"/>
          <w:b w:val="0"/>
          <w:sz w:val="28"/>
          <w:szCs w:val="28"/>
        </w:rPr>
      </w:pPr>
      <w:r w:rsidRPr="00F20B4D">
        <w:rPr>
          <w:rStyle w:val="af0"/>
          <w:sz w:val="28"/>
          <w:szCs w:val="28"/>
        </w:rPr>
        <w:t>1. Общие положения.</w:t>
      </w:r>
    </w:p>
    <w:p w:rsidR="00340812" w:rsidRDefault="00340812" w:rsidP="00340812">
      <w:pPr>
        <w:ind w:firstLine="709"/>
        <w:jc w:val="both"/>
        <w:rPr>
          <w:spacing w:val="1"/>
          <w:sz w:val="28"/>
          <w:szCs w:val="28"/>
        </w:rPr>
      </w:pPr>
      <w:r w:rsidRPr="00F20B4D">
        <w:rPr>
          <w:sz w:val="28"/>
          <w:szCs w:val="28"/>
        </w:rPr>
        <w:t xml:space="preserve">1.1 Административный регламент  оказания муниципальной  услуги </w:t>
      </w:r>
      <w:r w:rsidRPr="00F20B4D">
        <w:rPr>
          <w:b/>
          <w:sz w:val="28"/>
          <w:szCs w:val="28"/>
        </w:rPr>
        <w:t>«</w:t>
      </w:r>
      <w:r w:rsidRPr="00F20B4D">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F20B4D">
        <w:rPr>
          <w:b/>
          <w:sz w:val="28"/>
          <w:szCs w:val="28"/>
        </w:rPr>
        <w:t>»</w:t>
      </w:r>
      <w:r w:rsidRPr="00F20B4D">
        <w:rPr>
          <w:sz w:val="28"/>
          <w:szCs w:val="28"/>
        </w:rPr>
        <w:t xml:space="preserve"> (далее – Административный регламент) </w:t>
      </w:r>
      <w:r w:rsidRPr="00F20B4D">
        <w:rPr>
          <w:spacing w:val="-3"/>
          <w:sz w:val="28"/>
          <w:szCs w:val="28"/>
        </w:rPr>
        <w:t xml:space="preserve">разработан в целях повышения качества исполнения и доступности результатов исполнения муниципальной </w:t>
      </w:r>
      <w:r w:rsidRPr="00F20B4D">
        <w:rPr>
          <w:spacing w:val="-4"/>
          <w:sz w:val="28"/>
          <w:szCs w:val="28"/>
        </w:rPr>
        <w:t>услуги</w:t>
      </w:r>
      <w:r w:rsidRPr="00F20B4D">
        <w:rPr>
          <w:sz w:val="28"/>
          <w:szCs w:val="28"/>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 утвержденных материалов предварительного согласования мест размещения объектов.</w:t>
      </w:r>
      <w:r w:rsidRPr="00F20B4D">
        <w:rPr>
          <w:spacing w:val="1"/>
          <w:sz w:val="28"/>
          <w:szCs w:val="28"/>
        </w:rPr>
        <w:t xml:space="preserve"> </w:t>
      </w:r>
    </w:p>
    <w:p w:rsidR="00340812" w:rsidRPr="00F20B4D" w:rsidRDefault="00340812" w:rsidP="00340812">
      <w:pPr>
        <w:ind w:firstLine="709"/>
        <w:jc w:val="both"/>
        <w:rPr>
          <w:sz w:val="28"/>
          <w:szCs w:val="28"/>
        </w:rPr>
      </w:pPr>
      <w:r w:rsidRPr="00F20B4D">
        <w:rPr>
          <w:sz w:val="28"/>
          <w:szCs w:val="28"/>
        </w:rPr>
        <w:t xml:space="preserve">1.2.  Заявителями - получателями муниципальной услуги являются:                                                    </w:t>
      </w:r>
    </w:p>
    <w:p w:rsidR="00340812" w:rsidRPr="00F20B4D" w:rsidRDefault="00340812" w:rsidP="00340812">
      <w:pPr>
        <w:ind w:firstLine="709"/>
        <w:jc w:val="both"/>
        <w:rPr>
          <w:sz w:val="28"/>
          <w:szCs w:val="28"/>
        </w:rPr>
      </w:pPr>
      <w:r w:rsidRPr="00F20B4D">
        <w:rPr>
          <w:sz w:val="28"/>
          <w:szCs w:val="28"/>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340812" w:rsidRPr="00F20B4D" w:rsidRDefault="00340812" w:rsidP="00340812">
      <w:pPr>
        <w:ind w:firstLine="709"/>
        <w:jc w:val="both"/>
        <w:rPr>
          <w:sz w:val="28"/>
          <w:szCs w:val="28"/>
        </w:rPr>
      </w:pPr>
      <w:r w:rsidRPr="00F20B4D">
        <w:rPr>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340812" w:rsidRPr="00525D8C" w:rsidRDefault="00340812" w:rsidP="00340812">
      <w:pPr>
        <w:autoSpaceDE w:val="0"/>
        <w:autoSpaceDN w:val="0"/>
        <w:adjustRightInd w:val="0"/>
        <w:ind w:firstLine="709"/>
        <w:rPr>
          <w:sz w:val="28"/>
          <w:szCs w:val="28"/>
        </w:rPr>
      </w:pPr>
      <w:r w:rsidRPr="00303BF1">
        <w:rPr>
          <w:sz w:val="28"/>
          <w:szCs w:val="28"/>
        </w:rPr>
        <w:t xml:space="preserve">1.3. Муниципальную услугу предоставляет </w:t>
      </w: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Pr="00525D8C">
        <w:rPr>
          <w:sz w:val="28"/>
          <w:szCs w:val="28"/>
        </w:rPr>
        <w:t>;</w:t>
      </w:r>
    </w:p>
    <w:p w:rsidR="00340812" w:rsidRDefault="00340812" w:rsidP="00340812">
      <w:pPr>
        <w:autoSpaceDE w:val="0"/>
        <w:autoSpaceDN w:val="0"/>
        <w:adjustRightInd w:val="0"/>
        <w:ind w:firstLine="709"/>
        <w:rPr>
          <w:sz w:val="28"/>
          <w:szCs w:val="28"/>
        </w:rPr>
      </w:pPr>
      <w:r w:rsidRPr="00525D8C">
        <w:rPr>
          <w:sz w:val="28"/>
          <w:szCs w:val="28"/>
        </w:rPr>
        <w:t xml:space="preserve">Место нахождения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525D8C">
        <w:rPr>
          <w:sz w:val="28"/>
          <w:szCs w:val="28"/>
        </w:rPr>
        <w:t xml:space="preserve"> </w:t>
      </w:r>
    </w:p>
    <w:p w:rsidR="00340812" w:rsidRDefault="00340812" w:rsidP="00340812">
      <w:pPr>
        <w:pStyle w:val="a9"/>
        <w:ind w:firstLine="708"/>
        <w:jc w:val="both"/>
        <w:rPr>
          <w:bCs/>
          <w:sz w:val="28"/>
          <w:szCs w:val="28"/>
        </w:rPr>
      </w:pPr>
      <w:r w:rsidRPr="00670656">
        <w:rPr>
          <w:bCs/>
          <w:sz w:val="28"/>
          <w:szCs w:val="28"/>
        </w:rPr>
        <w:t>почтовый адрес:</w:t>
      </w:r>
      <w:r>
        <w:rPr>
          <w:bCs/>
          <w:sz w:val="28"/>
          <w:szCs w:val="28"/>
        </w:rPr>
        <w:t xml:space="preserve"> 347070</w:t>
      </w:r>
    </w:p>
    <w:p w:rsidR="00340812" w:rsidRPr="00670656" w:rsidRDefault="00340812" w:rsidP="00340812">
      <w:pPr>
        <w:pStyle w:val="a9"/>
        <w:ind w:firstLine="708"/>
        <w:jc w:val="both"/>
        <w:rPr>
          <w:bCs/>
          <w:sz w:val="28"/>
          <w:szCs w:val="28"/>
        </w:rPr>
      </w:pPr>
      <w:r w:rsidRPr="00670656">
        <w:rPr>
          <w:bCs/>
          <w:sz w:val="28"/>
          <w:szCs w:val="28"/>
        </w:rPr>
        <w:t xml:space="preserve"> Ростовская  об</w:t>
      </w:r>
      <w:r>
        <w:rPr>
          <w:bCs/>
          <w:sz w:val="28"/>
          <w:szCs w:val="28"/>
        </w:rPr>
        <w:t xml:space="preserve">ласть, Тацинский район, п. </w:t>
      </w:r>
      <w:proofErr w:type="spellStart"/>
      <w:r>
        <w:rPr>
          <w:bCs/>
          <w:sz w:val="28"/>
          <w:szCs w:val="28"/>
        </w:rPr>
        <w:t>Углегорский,пер</w:t>
      </w:r>
      <w:proofErr w:type="spellEnd"/>
      <w:r>
        <w:rPr>
          <w:bCs/>
          <w:sz w:val="28"/>
          <w:szCs w:val="28"/>
        </w:rPr>
        <w:t>. Школьный,2</w:t>
      </w:r>
    </w:p>
    <w:p w:rsidR="00340812" w:rsidRPr="0051156A" w:rsidRDefault="00340812" w:rsidP="00340812">
      <w:pPr>
        <w:pStyle w:val="a9"/>
        <w:ind w:firstLine="708"/>
        <w:jc w:val="both"/>
        <w:rPr>
          <w:bCs/>
          <w:sz w:val="28"/>
          <w:szCs w:val="28"/>
        </w:rPr>
      </w:pPr>
      <w:r w:rsidRPr="00670656">
        <w:rPr>
          <w:bCs/>
          <w:sz w:val="28"/>
          <w:szCs w:val="28"/>
        </w:rPr>
        <w:t>адрес электронной почты:</w:t>
      </w:r>
      <w:r>
        <w:rPr>
          <w:bCs/>
          <w:sz w:val="28"/>
          <w:szCs w:val="28"/>
        </w:rPr>
        <w:t xml:space="preserve"> </w:t>
      </w:r>
      <w:r w:rsidRPr="0051156A">
        <w:rPr>
          <w:bCs/>
          <w:sz w:val="28"/>
          <w:szCs w:val="28"/>
          <w:u w:val="single"/>
        </w:rPr>
        <w:t>sp38403@donpac.ru</w:t>
      </w:r>
    </w:p>
    <w:p w:rsidR="00340812" w:rsidRPr="00670656" w:rsidRDefault="00340812" w:rsidP="00340812">
      <w:pPr>
        <w:pStyle w:val="a9"/>
        <w:ind w:firstLine="708"/>
        <w:jc w:val="both"/>
        <w:rPr>
          <w:bCs/>
          <w:sz w:val="28"/>
          <w:szCs w:val="28"/>
        </w:rPr>
      </w:pPr>
      <w:r w:rsidRPr="00670656">
        <w:rPr>
          <w:bCs/>
          <w:sz w:val="28"/>
          <w:szCs w:val="28"/>
        </w:rPr>
        <w:t>- справочные телефоны:</w:t>
      </w:r>
    </w:p>
    <w:p w:rsidR="00340812" w:rsidRPr="00670656" w:rsidRDefault="00340812" w:rsidP="00340812">
      <w:pPr>
        <w:pStyle w:val="a9"/>
        <w:ind w:firstLine="708"/>
        <w:jc w:val="both"/>
        <w:rPr>
          <w:bCs/>
          <w:sz w:val="28"/>
          <w:szCs w:val="28"/>
        </w:rPr>
      </w:pPr>
      <w:r w:rsidRPr="00670656">
        <w:rPr>
          <w:bCs/>
          <w:sz w:val="28"/>
          <w:szCs w:val="28"/>
        </w:rPr>
        <w:t xml:space="preserve">- приемная администрации  </w:t>
      </w:r>
      <w:proofErr w:type="spellStart"/>
      <w:r>
        <w:rPr>
          <w:rFonts w:eastAsia="Arial CYR"/>
          <w:sz w:val="28"/>
          <w:szCs w:val="28"/>
        </w:rPr>
        <w:t>Углегорского</w:t>
      </w:r>
      <w:proofErr w:type="spellEnd"/>
      <w:r>
        <w:rPr>
          <w:rFonts w:eastAsia="Arial CYR"/>
          <w:sz w:val="28"/>
          <w:szCs w:val="28"/>
        </w:rPr>
        <w:t xml:space="preserve"> сельского поселения</w:t>
      </w:r>
      <w:r w:rsidRPr="00670656">
        <w:rPr>
          <w:bCs/>
          <w:sz w:val="28"/>
          <w:szCs w:val="28"/>
        </w:rPr>
        <w:t xml:space="preserve"> (86397) </w:t>
      </w:r>
      <w:r w:rsidRPr="0051156A">
        <w:rPr>
          <w:bCs/>
          <w:sz w:val="28"/>
          <w:szCs w:val="28"/>
        </w:rPr>
        <w:t>27-1-85</w:t>
      </w:r>
      <w:r w:rsidRPr="00670656">
        <w:rPr>
          <w:bCs/>
          <w:sz w:val="28"/>
          <w:szCs w:val="28"/>
        </w:rPr>
        <w:t xml:space="preserve">, </w:t>
      </w:r>
    </w:p>
    <w:p w:rsidR="00340812" w:rsidRPr="00670656" w:rsidRDefault="00340812" w:rsidP="00340812">
      <w:pPr>
        <w:pStyle w:val="a9"/>
        <w:ind w:firstLine="708"/>
        <w:jc w:val="both"/>
        <w:rPr>
          <w:bCs/>
          <w:sz w:val="28"/>
          <w:szCs w:val="28"/>
        </w:rPr>
      </w:pPr>
      <w:r w:rsidRPr="00670656">
        <w:rPr>
          <w:bCs/>
          <w:sz w:val="28"/>
          <w:szCs w:val="28"/>
        </w:rPr>
        <w:t>факс (86397)</w:t>
      </w:r>
      <w:r w:rsidRPr="000F3DBD">
        <w:rPr>
          <w:bCs/>
          <w:sz w:val="28"/>
          <w:szCs w:val="28"/>
        </w:rPr>
        <w:t xml:space="preserve"> 27-1-85</w:t>
      </w:r>
      <w:r w:rsidRPr="00670656">
        <w:rPr>
          <w:bCs/>
          <w:sz w:val="28"/>
          <w:szCs w:val="28"/>
        </w:rPr>
        <w:t>;</w:t>
      </w:r>
    </w:p>
    <w:p w:rsidR="00340812" w:rsidRPr="00670656" w:rsidRDefault="00340812" w:rsidP="00340812">
      <w:pPr>
        <w:pStyle w:val="a9"/>
        <w:ind w:firstLine="708"/>
        <w:jc w:val="both"/>
        <w:rPr>
          <w:bCs/>
          <w:sz w:val="28"/>
          <w:szCs w:val="28"/>
        </w:rPr>
      </w:pPr>
      <w:r>
        <w:rPr>
          <w:bCs/>
          <w:sz w:val="28"/>
          <w:szCs w:val="28"/>
        </w:rPr>
        <w:t>Гра</w:t>
      </w:r>
      <w:r w:rsidRPr="00670656">
        <w:rPr>
          <w:bCs/>
          <w:sz w:val="28"/>
          <w:szCs w:val="28"/>
        </w:rPr>
        <w:t>фик работы:</w:t>
      </w:r>
    </w:p>
    <w:p w:rsidR="00340812" w:rsidRDefault="00340812" w:rsidP="00340812">
      <w:pPr>
        <w:pStyle w:val="a9"/>
        <w:ind w:firstLine="708"/>
        <w:jc w:val="both"/>
        <w:rPr>
          <w:bCs/>
          <w:sz w:val="28"/>
          <w:szCs w:val="28"/>
        </w:rPr>
      </w:pPr>
      <w:r w:rsidRPr="00670656">
        <w:rPr>
          <w:bCs/>
          <w:sz w:val="28"/>
          <w:szCs w:val="28"/>
        </w:rPr>
        <w:t xml:space="preserve"> понедельник – пятница, с 8:00 ч. до 17:00 ч., </w:t>
      </w:r>
    </w:p>
    <w:p w:rsidR="00340812" w:rsidRDefault="00340812" w:rsidP="00340812">
      <w:pPr>
        <w:pStyle w:val="a9"/>
        <w:ind w:firstLine="708"/>
        <w:jc w:val="both"/>
        <w:rPr>
          <w:bCs/>
          <w:sz w:val="28"/>
          <w:szCs w:val="28"/>
        </w:rPr>
      </w:pPr>
      <w:r w:rsidRPr="00670656">
        <w:rPr>
          <w:bCs/>
          <w:sz w:val="28"/>
          <w:szCs w:val="28"/>
        </w:rPr>
        <w:lastRenderedPageBreak/>
        <w:t xml:space="preserve">перерыв с 12:00 ч. до 13:00 ч., </w:t>
      </w:r>
    </w:p>
    <w:p w:rsidR="00340812" w:rsidRDefault="00340812" w:rsidP="00340812">
      <w:pPr>
        <w:pStyle w:val="a9"/>
        <w:ind w:firstLine="708"/>
        <w:jc w:val="both"/>
        <w:rPr>
          <w:bCs/>
          <w:sz w:val="28"/>
          <w:szCs w:val="28"/>
        </w:rPr>
      </w:pPr>
      <w:r w:rsidRPr="00670656">
        <w:rPr>
          <w:bCs/>
          <w:sz w:val="28"/>
          <w:szCs w:val="28"/>
        </w:rPr>
        <w:t>суббота, воскресенье – выходной.</w:t>
      </w:r>
    </w:p>
    <w:p w:rsidR="00340812" w:rsidRPr="006E73A0" w:rsidRDefault="00340812" w:rsidP="00340812">
      <w:pPr>
        <w:autoSpaceDE w:val="0"/>
        <w:autoSpaceDN w:val="0"/>
        <w:adjustRightInd w:val="0"/>
        <w:ind w:firstLine="709"/>
        <w:rPr>
          <w:sz w:val="28"/>
          <w:szCs w:val="28"/>
        </w:rPr>
      </w:pPr>
      <w:r w:rsidRPr="00525D8C">
        <w:rPr>
          <w:sz w:val="28"/>
          <w:szCs w:val="28"/>
        </w:rPr>
        <w:t xml:space="preserve">Официальный сайт в информационно-телекоммуникационной сети Интернет (далее сети Интернет) – </w:t>
      </w:r>
      <w:r w:rsidRPr="00352DEC">
        <w:rPr>
          <w:sz w:val="28"/>
          <w:szCs w:val="28"/>
          <w:lang w:val="en-US"/>
        </w:rPr>
        <w:t>www</w:t>
      </w:r>
      <w:r w:rsidRPr="00352DEC">
        <w:rPr>
          <w:sz w:val="28"/>
          <w:szCs w:val="28"/>
        </w:rPr>
        <w:t>.</w:t>
      </w:r>
      <w:proofErr w:type="spellStart"/>
      <w:r w:rsidRPr="00352DEC">
        <w:rPr>
          <w:sz w:val="28"/>
          <w:szCs w:val="28"/>
          <w:lang w:val="en-US"/>
        </w:rPr>
        <w:t>uglegorskoesp</w:t>
      </w:r>
      <w:proofErr w:type="spellEnd"/>
      <w:r w:rsidRPr="00352DEC">
        <w:rPr>
          <w:sz w:val="28"/>
          <w:szCs w:val="28"/>
        </w:rPr>
        <w:t>.</w:t>
      </w:r>
      <w:proofErr w:type="spellStart"/>
      <w:r w:rsidRPr="00352DEC">
        <w:rPr>
          <w:sz w:val="28"/>
          <w:szCs w:val="28"/>
          <w:lang w:val="en-US"/>
        </w:rPr>
        <w:t>ru</w:t>
      </w:r>
      <w:proofErr w:type="spellEnd"/>
    </w:p>
    <w:p w:rsidR="00340812" w:rsidRPr="00303BF1" w:rsidRDefault="00340812" w:rsidP="00340812">
      <w:pPr>
        <w:autoSpaceDE w:val="0"/>
        <w:autoSpaceDN w:val="0"/>
        <w:adjustRightInd w:val="0"/>
        <w:ind w:firstLine="709"/>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Pr="00303BF1">
        <w:rPr>
          <w:sz w:val="28"/>
          <w:szCs w:val="28"/>
        </w:rPr>
        <w:t xml:space="preserve"> при  оказании  муниципальной  услуги  осуществляет  взаимодействие со следующими организациями: </w:t>
      </w:r>
    </w:p>
    <w:p w:rsidR="00340812" w:rsidRDefault="00340812" w:rsidP="00340812">
      <w:pPr>
        <w:autoSpaceDE w:val="0"/>
        <w:autoSpaceDN w:val="0"/>
        <w:adjustRightInd w:val="0"/>
        <w:ind w:firstLine="709"/>
        <w:jc w:val="both"/>
        <w:rPr>
          <w:sz w:val="28"/>
          <w:szCs w:val="28"/>
        </w:rPr>
      </w:pPr>
      <w:r w:rsidRPr="00303BF1">
        <w:rPr>
          <w:sz w:val="28"/>
          <w:szCs w:val="28"/>
        </w:rPr>
        <w:t xml:space="preserve">- </w:t>
      </w:r>
      <w:r>
        <w:rPr>
          <w:sz w:val="28"/>
          <w:szCs w:val="28"/>
        </w:rPr>
        <w:t>Тацинским</w:t>
      </w:r>
      <w:r w:rsidRPr="00303BF1">
        <w:rPr>
          <w:sz w:val="28"/>
          <w:szCs w:val="28"/>
        </w:rPr>
        <w:t xml:space="preserve"> отделом Управления Федеральной службы государственной регистрации, кадастра и картографии по Ростовской области. </w:t>
      </w:r>
    </w:p>
    <w:p w:rsidR="00340812" w:rsidRDefault="00340812" w:rsidP="00340812">
      <w:pPr>
        <w:autoSpaceDE w:val="0"/>
        <w:autoSpaceDN w:val="0"/>
        <w:adjustRightInd w:val="0"/>
        <w:ind w:firstLine="709"/>
        <w:jc w:val="both"/>
        <w:rPr>
          <w:sz w:val="28"/>
          <w:szCs w:val="28"/>
        </w:rPr>
      </w:pPr>
      <w:r w:rsidRPr="00303BF1">
        <w:rPr>
          <w:sz w:val="28"/>
          <w:szCs w:val="28"/>
        </w:rPr>
        <w:t xml:space="preserve">- </w:t>
      </w:r>
      <w:r>
        <w:rPr>
          <w:sz w:val="28"/>
          <w:szCs w:val="28"/>
        </w:rPr>
        <w:t>Тацинским</w:t>
      </w:r>
      <w:r w:rsidRPr="00303BF1">
        <w:rPr>
          <w:sz w:val="28"/>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
    <w:p w:rsidR="00340812" w:rsidRPr="00303BF1" w:rsidRDefault="00340812" w:rsidP="00340812">
      <w:pPr>
        <w:autoSpaceDE w:val="0"/>
        <w:autoSpaceDN w:val="0"/>
        <w:adjustRightInd w:val="0"/>
        <w:ind w:firstLine="709"/>
        <w:jc w:val="both"/>
        <w:rPr>
          <w:sz w:val="28"/>
          <w:szCs w:val="28"/>
        </w:rPr>
      </w:pPr>
      <w:r w:rsidRPr="00303BF1">
        <w:rPr>
          <w:sz w:val="28"/>
          <w:szCs w:val="28"/>
        </w:rPr>
        <w:t>1.4. Порядок  информирования  о правилах  оказания муниципальной  услуги.</w:t>
      </w:r>
    </w:p>
    <w:p w:rsidR="00340812" w:rsidRDefault="00340812" w:rsidP="00340812">
      <w:pPr>
        <w:autoSpaceDE w:val="0"/>
        <w:autoSpaceDN w:val="0"/>
        <w:adjustRightInd w:val="0"/>
        <w:ind w:firstLine="709"/>
        <w:jc w:val="both"/>
        <w:rPr>
          <w:sz w:val="28"/>
          <w:szCs w:val="28"/>
        </w:rPr>
      </w:pPr>
      <w:r w:rsidRPr="00303BF1">
        <w:rPr>
          <w:sz w:val="28"/>
          <w:szCs w:val="28"/>
        </w:rPr>
        <w:t xml:space="preserve">Информирование (консультирование) осуществляется специалистом по  адресу: </w:t>
      </w:r>
      <w:r w:rsidRPr="00B411B3">
        <w:rPr>
          <w:sz w:val="28"/>
          <w:szCs w:val="28"/>
        </w:rPr>
        <w:t>3470</w:t>
      </w:r>
      <w:r>
        <w:rPr>
          <w:sz w:val="28"/>
          <w:szCs w:val="28"/>
        </w:rPr>
        <w:t>7</w:t>
      </w:r>
      <w:r w:rsidRPr="00B411B3">
        <w:rPr>
          <w:sz w:val="28"/>
          <w:szCs w:val="28"/>
        </w:rPr>
        <w:t xml:space="preserve">0, Ростовская область Тацинский район, </w:t>
      </w:r>
      <w:r>
        <w:rPr>
          <w:sz w:val="28"/>
          <w:szCs w:val="28"/>
        </w:rPr>
        <w:t>п.</w:t>
      </w:r>
      <w:r w:rsidRPr="00B411B3">
        <w:rPr>
          <w:sz w:val="28"/>
          <w:szCs w:val="28"/>
        </w:rPr>
        <w:t xml:space="preserve"> </w:t>
      </w:r>
      <w:proofErr w:type="spellStart"/>
      <w:r>
        <w:rPr>
          <w:sz w:val="28"/>
          <w:szCs w:val="28"/>
        </w:rPr>
        <w:t>Углегорский</w:t>
      </w:r>
      <w:proofErr w:type="spellEnd"/>
      <w:r w:rsidRPr="00B411B3">
        <w:rPr>
          <w:sz w:val="28"/>
          <w:szCs w:val="28"/>
        </w:rPr>
        <w:t xml:space="preserve">, </w:t>
      </w:r>
      <w:r>
        <w:rPr>
          <w:sz w:val="28"/>
          <w:szCs w:val="28"/>
        </w:rPr>
        <w:t xml:space="preserve">                  пер</w:t>
      </w:r>
      <w:r w:rsidRPr="00B411B3">
        <w:rPr>
          <w:sz w:val="28"/>
          <w:szCs w:val="28"/>
        </w:rPr>
        <w:t xml:space="preserve">. </w:t>
      </w:r>
      <w:r>
        <w:rPr>
          <w:sz w:val="28"/>
          <w:szCs w:val="28"/>
        </w:rPr>
        <w:t>Школьный</w:t>
      </w:r>
      <w:r w:rsidRPr="00B411B3">
        <w:rPr>
          <w:sz w:val="28"/>
          <w:szCs w:val="28"/>
        </w:rPr>
        <w:t xml:space="preserve">, </w:t>
      </w:r>
      <w:r>
        <w:rPr>
          <w:sz w:val="28"/>
          <w:szCs w:val="28"/>
        </w:rPr>
        <w:t>2</w:t>
      </w:r>
      <w:r w:rsidRPr="00B411B3">
        <w:rPr>
          <w:sz w:val="28"/>
          <w:szCs w:val="28"/>
        </w:rPr>
        <w:t>.</w:t>
      </w:r>
    </w:p>
    <w:p w:rsidR="00340812" w:rsidRPr="00303BF1" w:rsidRDefault="00340812" w:rsidP="00340812">
      <w:pPr>
        <w:autoSpaceDE w:val="0"/>
        <w:autoSpaceDN w:val="0"/>
        <w:adjustRightInd w:val="0"/>
        <w:ind w:firstLine="709"/>
        <w:jc w:val="both"/>
        <w:rPr>
          <w:sz w:val="28"/>
          <w:szCs w:val="28"/>
        </w:rPr>
      </w:pPr>
      <w:r w:rsidRPr="00303BF1">
        <w:rPr>
          <w:sz w:val="28"/>
          <w:szCs w:val="28"/>
        </w:rPr>
        <w:t>Получателю муниципальной услуги предоставляется следующая информация (консультация):</w:t>
      </w:r>
    </w:p>
    <w:p w:rsidR="00340812" w:rsidRPr="00303BF1" w:rsidRDefault="00340812" w:rsidP="00340812">
      <w:pPr>
        <w:autoSpaceDE w:val="0"/>
        <w:autoSpaceDN w:val="0"/>
        <w:adjustRightInd w:val="0"/>
        <w:ind w:firstLine="709"/>
        <w:jc w:val="both"/>
        <w:rPr>
          <w:sz w:val="28"/>
          <w:szCs w:val="28"/>
        </w:rPr>
      </w:pPr>
      <w:r w:rsidRPr="00303BF1">
        <w:rPr>
          <w:sz w:val="28"/>
          <w:szCs w:val="28"/>
        </w:rPr>
        <w:t>-</w:t>
      </w:r>
      <w:r w:rsidRPr="00303BF1">
        <w:rPr>
          <w:sz w:val="28"/>
          <w:szCs w:val="28"/>
          <w:lang w:val="en-US"/>
        </w:rPr>
        <w:t> </w:t>
      </w:r>
      <w:r w:rsidRPr="00303BF1">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340812" w:rsidRPr="00303BF1" w:rsidRDefault="00340812" w:rsidP="00340812">
      <w:pPr>
        <w:autoSpaceDE w:val="0"/>
        <w:autoSpaceDN w:val="0"/>
        <w:adjustRightInd w:val="0"/>
        <w:ind w:firstLine="709"/>
        <w:jc w:val="both"/>
        <w:rPr>
          <w:sz w:val="28"/>
          <w:szCs w:val="28"/>
        </w:rPr>
      </w:pPr>
      <w:r w:rsidRPr="00303BF1">
        <w:rPr>
          <w:sz w:val="28"/>
          <w:szCs w:val="28"/>
        </w:rPr>
        <w:t>-</w:t>
      </w:r>
      <w:r w:rsidRPr="00303BF1">
        <w:rPr>
          <w:sz w:val="28"/>
          <w:szCs w:val="28"/>
          <w:lang w:val="en-US"/>
        </w:rPr>
        <w:t> </w:t>
      </w:r>
      <w:r w:rsidRPr="00303BF1">
        <w:rPr>
          <w:sz w:val="28"/>
          <w:szCs w:val="28"/>
        </w:rPr>
        <w:t xml:space="preserve">порядок и сроки предоставления муниципальной услуги; </w:t>
      </w:r>
    </w:p>
    <w:p w:rsidR="00340812" w:rsidRPr="00303BF1" w:rsidRDefault="00340812" w:rsidP="00340812">
      <w:pPr>
        <w:autoSpaceDE w:val="0"/>
        <w:autoSpaceDN w:val="0"/>
        <w:adjustRightInd w:val="0"/>
        <w:ind w:firstLine="709"/>
        <w:jc w:val="both"/>
        <w:rPr>
          <w:sz w:val="28"/>
          <w:szCs w:val="28"/>
        </w:rPr>
      </w:pPr>
      <w:r w:rsidRPr="00303BF1">
        <w:rPr>
          <w:sz w:val="28"/>
          <w:szCs w:val="28"/>
        </w:rPr>
        <w:t>-</w:t>
      </w:r>
      <w:r w:rsidRPr="00303BF1">
        <w:rPr>
          <w:sz w:val="28"/>
          <w:szCs w:val="28"/>
          <w:lang w:val="en-US"/>
        </w:rPr>
        <w:t> </w:t>
      </w:r>
      <w:r w:rsidRPr="00303BF1">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340812" w:rsidRPr="00303BF1" w:rsidRDefault="00340812" w:rsidP="00340812">
      <w:pPr>
        <w:autoSpaceDE w:val="0"/>
        <w:autoSpaceDN w:val="0"/>
        <w:adjustRightInd w:val="0"/>
        <w:ind w:firstLine="709"/>
        <w:jc w:val="both"/>
        <w:rPr>
          <w:sz w:val="28"/>
          <w:szCs w:val="28"/>
        </w:rPr>
      </w:pPr>
      <w:r w:rsidRPr="00303BF1">
        <w:rPr>
          <w:sz w:val="28"/>
          <w:szCs w:val="28"/>
        </w:rPr>
        <w:t>-</w:t>
      </w:r>
      <w:r w:rsidRPr="00303BF1">
        <w:rPr>
          <w:sz w:val="28"/>
          <w:szCs w:val="28"/>
          <w:lang w:val="en-US"/>
        </w:rPr>
        <w:t> </w:t>
      </w:r>
      <w:r w:rsidRPr="00303BF1">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340812" w:rsidRPr="00303BF1" w:rsidRDefault="00340812" w:rsidP="00340812">
      <w:pPr>
        <w:autoSpaceDE w:val="0"/>
        <w:autoSpaceDN w:val="0"/>
        <w:adjustRightInd w:val="0"/>
        <w:ind w:firstLine="709"/>
        <w:jc w:val="both"/>
        <w:rPr>
          <w:sz w:val="28"/>
          <w:szCs w:val="28"/>
        </w:rPr>
      </w:pPr>
      <w:r w:rsidRPr="00303BF1">
        <w:rPr>
          <w:sz w:val="28"/>
          <w:szCs w:val="28"/>
        </w:rPr>
        <w:t>-</w:t>
      </w:r>
      <w:r w:rsidRPr="00303BF1">
        <w:rPr>
          <w:sz w:val="28"/>
          <w:szCs w:val="28"/>
          <w:lang w:val="en-US"/>
        </w:rPr>
        <w:t> </w:t>
      </w:r>
      <w:r w:rsidRPr="00303BF1">
        <w:rPr>
          <w:sz w:val="28"/>
          <w:szCs w:val="28"/>
        </w:rPr>
        <w:t>порядок обжалования действий (бездействия) и решений, осуществляемых и принимаемых в ходе оказания муниципальной услуги;</w:t>
      </w:r>
    </w:p>
    <w:p w:rsidR="00340812" w:rsidRPr="00303BF1" w:rsidRDefault="00340812" w:rsidP="00340812">
      <w:pPr>
        <w:autoSpaceDE w:val="0"/>
        <w:autoSpaceDN w:val="0"/>
        <w:adjustRightInd w:val="0"/>
        <w:ind w:firstLine="709"/>
        <w:jc w:val="both"/>
        <w:rPr>
          <w:sz w:val="28"/>
          <w:szCs w:val="28"/>
        </w:rPr>
      </w:pPr>
      <w:r w:rsidRPr="00303BF1">
        <w:rPr>
          <w:sz w:val="28"/>
          <w:szCs w:val="28"/>
        </w:rPr>
        <w:t>-</w:t>
      </w:r>
      <w:r w:rsidRPr="00303BF1">
        <w:rPr>
          <w:sz w:val="28"/>
          <w:szCs w:val="28"/>
          <w:lang w:val="en-US"/>
        </w:rPr>
        <w:t> </w:t>
      </w:r>
      <w:r w:rsidRPr="00303BF1">
        <w:rPr>
          <w:sz w:val="28"/>
          <w:szCs w:val="28"/>
        </w:rPr>
        <w:t xml:space="preserve">иная информация, имеющая непосредственное отношение к предоставлению муниципальной услуги. </w:t>
      </w:r>
    </w:p>
    <w:p w:rsidR="00340812" w:rsidRPr="00303BF1" w:rsidRDefault="00340812" w:rsidP="00340812">
      <w:pPr>
        <w:autoSpaceDE w:val="0"/>
        <w:autoSpaceDN w:val="0"/>
        <w:adjustRightInd w:val="0"/>
        <w:ind w:firstLine="709"/>
        <w:jc w:val="both"/>
        <w:rPr>
          <w:sz w:val="28"/>
          <w:szCs w:val="28"/>
        </w:rPr>
      </w:pPr>
      <w:r w:rsidRPr="00303BF1">
        <w:rPr>
          <w:sz w:val="28"/>
          <w:szCs w:val="28"/>
        </w:rPr>
        <w:t>Информация (консультация) о порядке оказания муниципальной услуги представляется:</w:t>
      </w:r>
    </w:p>
    <w:p w:rsidR="00340812" w:rsidRPr="00303BF1" w:rsidRDefault="00340812" w:rsidP="00340812">
      <w:pPr>
        <w:autoSpaceDE w:val="0"/>
        <w:autoSpaceDN w:val="0"/>
        <w:adjustRightInd w:val="0"/>
        <w:ind w:firstLine="709"/>
        <w:jc w:val="both"/>
        <w:rPr>
          <w:sz w:val="28"/>
          <w:szCs w:val="28"/>
        </w:rPr>
      </w:pPr>
      <w:r w:rsidRPr="00303BF1">
        <w:rPr>
          <w:sz w:val="28"/>
          <w:szCs w:val="28"/>
        </w:rPr>
        <w:t>- по письменному обращению (заявлению);</w:t>
      </w:r>
    </w:p>
    <w:p w:rsidR="00340812" w:rsidRPr="00303BF1" w:rsidRDefault="00340812" w:rsidP="00340812">
      <w:pPr>
        <w:autoSpaceDE w:val="0"/>
        <w:autoSpaceDN w:val="0"/>
        <w:adjustRightInd w:val="0"/>
        <w:ind w:firstLine="709"/>
        <w:jc w:val="both"/>
        <w:rPr>
          <w:sz w:val="28"/>
          <w:szCs w:val="28"/>
        </w:rPr>
      </w:pPr>
      <w:r w:rsidRPr="00303BF1">
        <w:rPr>
          <w:sz w:val="28"/>
          <w:szCs w:val="28"/>
        </w:rPr>
        <w:t>- по телефону;</w:t>
      </w:r>
    </w:p>
    <w:p w:rsidR="00340812" w:rsidRPr="00303BF1" w:rsidRDefault="00340812" w:rsidP="00340812">
      <w:pPr>
        <w:autoSpaceDE w:val="0"/>
        <w:autoSpaceDN w:val="0"/>
        <w:adjustRightInd w:val="0"/>
        <w:ind w:firstLine="709"/>
        <w:jc w:val="both"/>
        <w:rPr>
          <w:sz w:val="28"/>
          <w:szCs w:val="28"/>
        </w:rPr>
      </w:pPr>
      <w:r w:rsidRPr="00303BF1">
        <w:rPr>
          <w:sz w:val="28"/>
          <w:szCs w:val="28"/>
        </w:rPr>
        <w:t>- при личном обращении;</w:t>
      </w:r>
    </w:p>
    <w:p w:rsidR="00340812" w:rsidRPr="00303BF1" w:rsidRDefault="00340812" w:rsidP="00340812">
      <w:pPr>
        <w:autoSpaceDE w:val="0"/>
        <w:autoSpaceDN w:val="0"/>
        <w:adjustRightInd w:val="0"/>
        <w:ind w:firstLine="709"/>
        <w:jc w:val="both"/>
        <w:rPr>
          <w:sz w:val="28"/>
          <w:szCs w:val="28"/>
        </w:rPr>
      </w:pPr>
      <w:r>
        <w:rPr>
          <w:sz w:val="28"/>
          <w:szCs w:val="28"/>
        </w:rPr>
        <w:t>- по электронной почте</w:t>
      </w:r>
      <w:r w:rsidRPr="00303BF1">
        <w:rPr>
          <w:sz w:val="28"/>
          <w:szCs w:val="28"/>
        </w:rPr>
        <w:t>.</w:t>
      </w:r>
    </w:p>
    <w:p w:rsidR="00340812" w:rsidRPr="00303BF1" w:rsidRDefault="00340812" w:rsidP="00340812">
      <w:pPr>
        <w:autoSpaceDE w:val="0"/>
        <w:autoSpaceDN w:val="0"/>
        <w:adjustRightInd w:val="0"/>
        <w:ind w:firstLine="709"/>
        <w:jc w:val="both"/>
        <w:rPr>
          <w:sz w:val="28"/>
          <w:szCs w:val="28"/>
        </w:rPr>
      </w:pPr>
      <w:r w:rsidRPr="00303BF1">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340812" w:rsidRPr="00303BF1" w:rsidRDefault="00340812" w:rsidP="00340812">
      <w:pPr>
        <w:autoSpaceDE w:val="0"/>
        <w:autoSpaceDN w:val="0"/>
        <w:adjustRightInd w:val="0"/>
        <w:ind w:firstLine="709"/>
        <w:jc w:val="both"/>
        <w:rPr>
          <w:sz w:val="28"/>
          <w:szCs w:val="28"/>
        </w:rPr>
      </w:pPr>
      <w:r w:rsidRPr="00303BF1">
        <w:rPr>
          <w:sz w:val="28"/>
          <w:szCs w:val="28"/>
        </w:rPr>
        <w:t>- достоверность представляемой информации;</w:t>
      </w:r>
    </w:p>
    <w:p w:rsidR="00340812" w:rsidRPr="00303BF1" w:rsidRDefault="00340812" w:rsidP="00340812">
      <w:pPr>
        <w:autoSpaceDE w:val="0"/>
        <w:autoSpaceDN w:val="0"/>
        <w:adjustRightInd w:val="0"/>
        <w:ind w:firstLine="709"/>
        <w:jc w:val="both"/>
        <w:rPr>
          <w:sz w:val="28"/>
          <w:szCs w:val="28"/>
        </w:rPr>
      </w:pPr>
      <w:r w:rsidRPr="00303BF1">
        <w:rPr>
          <w:sz w:val="28"/>
          <w:szCs w:val="28"/>
        </w:rPr>
        <w:t>- четкость в изложении информации;</w:t>
      </w:r>
    </w:p>
    <w:p w:rsidR="00340812" w:rsidRPr="00303BF1" w:rsidRDefault="00340812" w:rsidP="00340812">
      <w:pPr>
        <w:autoSpaceDE w:val="0"/>
        <w:autoSpaceDN w:val="0"/>
        <w:adjustRightInd w:val="0"/>
        <w:ind w:firstLine="709"/>
        <w:jc w:val="both"/>
        <w:rPr>
          <w:sz w:val="28"/>
          <w:szCs w:val="28"/>
        </w:rPr>
      </w:pPr>
      <w:r w:rsidRPr="00303BF1">
        <w:rPr>
          <w:sz w:val="28"/>
          <w:szCs w:val="28"/>
        </w:rPr>
        <w:t>- полнота информирования;</w:t>
      </w:r>
    </w:p>
    <w:p w:rsidR="00340812" w:rsidRPr="00303BF1" w:rsidRDefault="00340812" w:rsidP="00340812">
      <w:pPr>
        <w:autoSpaceDE w:val="0"/>
        <w:autoSpaceDN w:val="0"/>
        <w:adjustRightInd w:val="0"/>
        <w:ind w:firstLine="709"/>
        <w:jc w:val="both"/>
        <w:rPr>
          <w:sz w:val="28"/>
          <w:szCs w:val="28"/>
        </w:rPr>
      </w:pPr>
      <w:r w:rsidRPr="00303BF1">
        <w:rPr>
          <w:sz w:val="28"/>
          <w:szCs w:val="28"/>
        </w:rPr>
        <w:t>- удобство и доступность получения информации.</w:t>
      </w:r>
    </w:p>
    <w:p w:rsidR="00340812" w:rsidRPr="00303BF1" w:rsidRDefault="00340812" w:rsidP="00340812">
      <w:pPr>
        <w:autoSpaceDE w:val="0"/>
        <w:autoSpaceDN w:val="0"/>
        <w:adjustRightInd w:val="0"/>
        <w:ind w:firstLine="709"/>
        <w:jc w:val="both"/>
        <w:rPr>
          <w:sz w:val="28"/>
          <w:szCs w:val="28"/>
        </w:rPr>
      </w:pPr>
      <w:r w:rsidRPr="00303BF1">
        <w:rPr>
          <w:sz w:val="28"/>
          <w:szCs w:val="28"/>
        </w:rPr>
        <w:t xml:space="preserve">При ответах на телефонные звонки и устные обращения специалисты </w:t>
      </w:r>
      <w:r>
        <w:rPr>
          <w:sz w:val="28"/>
          <w:szCs w:val="28"/>
        </w:rPr>
        <w:t>Администрации</w:t>
      </w:r>
      <w:r w:rsidRPr="00303BF1">
        <w:rPr>
          <w:sz w:val="28"/>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w:t>
      </w:r>
      <w:r w:rsidRPr="00303BF1">
        <w:rPr>
          <w:sz w:val="28"/>
          <w:szCs w:val="28"/>
        </w:rPr>
        <w:lastRenderedPageBreak/>
        <w:t>муниципальной услуги, фамилии, имени, отчестве и должности специалиста, принявшего телефонный звонок.</w:t>
      </w:r>
    </w:p>
    <w:p w:rsidR="00340812" w:rsidRPr="00303BF1" w:rsidRDefault="00340812" w:rsidP="00340812">
      <w:pPr>
        <w:autoSpaceDE w:val="0"/>
        <w:autoSpaceDN w:val="0"/>
        <w:adjustRightInd w:val="0"/>
        <w:ind w:firstLine="709"/>
        <w:jc w:val="both"/>
        <w:rPr>
          <w:sz w:val="28"/>
          <w:szCs w:val="28"/>
        </w:rPr>
      </w:pPr>
      <w:r w:rsidRPr="00303BF1">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40812" w:rsidRPr="00303BF1" w:rsidRDefault="00340812" w:rsidP="00340812">
      <w:pPr>
        <w:autoSpaceDE w:val="0"/>
        <w:autoSpaceDN w:val="0"/>
        <w:adjustRightInd w:val="0"/>
        <w:ind w:firstLine="709"/>
        <w:jc w:val="both"/>
        <w:rPr>
          <w:sz w:val="28"/>
          <w:szCs w:val="28"/>
        </w:rPr>
      </w:pPr>
      <w:r w:rsidRPr="00303BF1">
        <w:rPr>
          <w:sz w:val="28"/>
          <w:szCs w:val="28"/>
        </w:rPr>
        <w:t>1.5 Порядок информирования о ходе предоставления муниципальной услуги.</w:t>
      </w:r>
    </w:p>
    <w:p w:rsidR="00340812" w:rsidRPr="00303BF1" w:rsidRDefault="00340812" w:rsidP="00340812">
      <w:pPr>
        <w:autoSpaceDE w:val="0"/>
        <w:autoSpaceDN w:val="0"/>
        <w:adjustRightInd w:val="0"/>
        <w:ind w:firstLine="709"/>
        <w:jc w:val="both"/>
        <w:rPr>
          <w:sz w:val="28"/>
          <w:szCs w:val="28"/>
        </w:rPr>
      </w:pPr>
      <w:r w:rsidRPr="00303BF1">
        <w:rPr>
          <w:sz w:val="28"/>
          <w:szCs w:val="28"/>
        </w:rPr>
        <w:t>Получатели муниципальной услуги информируются:</w:t>
      </w:r>
    </w:p>
    <w:p w:rsidR="00340812" w:rsidRPr="00303BF1" w:rsidRDefault="00340812" w:rsidP="00340812">
      <w:pPr>
        <w:autoSpaceDE w:val="0"/>
        <w:autoSpaceDN w:val="0"/>
        <w:adjustRightInd w:val="0"/>
        <w:ind w:firstLine="709"/>
        <w:jc w:val="both"/>
        <w:rPr>
          <w:sz w:val="28"/>
          <w:szCs w:val="28"/>
        </w:rPr>
      </w:pPr>
      <w:r w:rsidRPr="00303BF1">
        <w:rPr>
          <w:sz w:val="28"/>
          <w:szCs w:val="28"/>
        </w:rPr>
        <w:t>- о приостановлении предоставления муниципальной услуги;</w:t>
      </w:r>
    </w:p>
    <w:p w:rsidR="00340812" w:rsidRPr="00303BF1" w:rsidRDefault="00340812" w:rsidP="00340812">
      <w:pPr>
        <w:autoSpaceDE w:val="0"/>
        <w:autoSpaceDN w:val="0"/>
        <w:adjustRightInd w:val="0"/>
        <w:ind w:firstLine="709"/>
        <w:jc w:val="both"/>
        <w:rPr>
          <w:sz w:val="28"/>
          <w:szCs w:val="28"/>
        </w:rPr>
      </w:pPr>
      <w:r w:rsidRPr="00303BF1">
        <w:rPr>
          <w:sz w:val="28"/>
          <w:szCs w:val="28"/>
        </w:rPr>
        <w:t>- об отказе в предоставлении муниципальной услуги;</w:t>
      </w:r>
    </w:p>
    <w:p w:rsidR="00340812" w:rsidRPr="00303BF1" w:rsidRDefault="00340812" w:rsidP="00340812">
      <w:pPr>
        <w:autoSpaceDE w:val="0"/>
        <w:autoSpaceDN w:val="0"/>
        <w:adjustRightInd w:val="0"/>
        <w:ind w:firstLine="709"/>
        <w:jc w:val="both"/>
        <w:rPr>
          <w:sz w:val="28"/>
          <w:szCs w:val="28"/>
        </w:rPr>
      </w:pPr>
      <w:r w:rsidRPr="00303BF1">
        <w:rPr>
          <w:sz w:val="28"/>
          <w:szCs w:val="28"/>
        </w:rPr>
        <w:t>- о сроках оформления документов и возможности их получения.</w:t>
      </w:r>
    </w:p>
    <w:p w:rsidR="00340812" w:rsidRPr="00303BF1" w:rsidRDefault="00340812" w:rsidP="00340812">
      <w:pPr>
        <w:autoSpaceDE w:val="0"/>
        <w:autoSpaceDN w:val="0"/>
        <w:adjustRightInd w:val="0"/>
        <w:ind w:firstLine="709"/>
        <w:jc w:val="both"/>
        <w:rPr>
          <w:sz w:val="28"/>
          <w:szCs w:val="28"/>
        </w:rPr>
      </w:pPr>
      <w:r w:rsidRPr="00303BF1">
        <w:rPr>
          <w:sz w:val="28"/>
          <w:szCs w:val="28"/>
        </w:rPr>
        <w:t>Информирование заявителей осуществляется в устной или письменной форме следующим образом:</w:t>
      </w:r>
    </w:p>
    <w:p w:rsidR="00340812" w:rsidRPr="00303BF1" w:rsidRDefault="00340812" w:rsidP="00340812">
      <w:pPr>
        <w:autoSpaceDE w:val="0"/>
        <w:autoSpaceDN w:val="0"/>
        <w:adjustRightInd w:val="0"/>
        <w:ind w:firstLine="709"/>
        <w:jc w:val="both"/>
        <w:rPr>
          <w:sz w:val="28"/>
          <w:szCs w:val="28"/>
        </w:rPr>
      </w:pPr>
      <w:r w:rsidRPr="00303BF1">
        <w:rPr>
          <w:sz w:val="28"/>
          <w:szCs w:val="28"/>
        </w:rPr>
        <w:t>- индивидуальное информирование (устное, либо письменное);</w:t>
      </w:r>
    </w:p>
    <w:p w:rsidR="00340812" w:rsidRPr="00303BF1" w:rsidRDefault="00340812" w:rsidP="00340812">
      <w:pPr>
        <w:autoSpaceDE w:val="0"/>
        <w:autoSpaceDN w:val="0"/>
        <w:adjustRightInd w:val="0"/>
        <w:ind w:firstLine="709"/>
        <w:jc w:val="both"/>
        <w:rPr>
          <w:sz w:val="28"/>
          <w:szCs w:val="28"/>
        </w:rPr>
      </w:pPr>
      <w:r w:rsidRPr="00303BF1">
        <w:rPr>
          <w:sz w:val="28"/>
          <w:szCs w:val="28"/>
        </w:rPr>
        <w:t>- публичное информирование.</w:t>
      </w:r>
    </w:p>
    <w:p w:rsidR="00340812" w:rsidRPr="00303BF1" w:rsidRDefault="00340812" w:rsidP="00340812">
      <w:pPr>
        <w:autoSpaceDE w:val="0"/>
        <w:autoSpaceDN w:val="0"/>
        <w:adjustRightInd w:val="0"/>
        <w:ind w:firstLine="709"/>
        <w:jc w:val="both"/>
        <w:rPr>
          <w:sz w:val="28"/>
          <w:szCs w:val="28"/>
        </w:rPr>
      </w:pPr>
      <w:r w:rsidRPr="00303BF1">
        <w:rPr>
          <w:sz w:val="28"/>
          <w:szCs w:val="28"/>
        </w:rPr>
        <w:t>Индивидуальное устное информирование осуществляется при обращении заявителей за информацией лично или по телефону.</w:t>
      </w:r>
    </w:p>
    <w:p w:rsidR="00340812" w:rsidRPr="00303BF1" w:rsidRDefault="00340812" w:rsidP="00340812">
      <w:pPr>
        <w:autoSpaceDE w:val="0"/>
        <w:autoSpaceDN w:val="0"/>
        <w:adjustRightInd w:val="0"/>
        <w:ind w:firstLine="709"/>
        <w:jc w:val="both"/>
        <w:rPr>
          <w:sz w:val="28"/>
          <w:szCs w:val="28"/>
        </w:rPr>
      </w:pPr>
      <w:r w:rsidRPr="00303BF1">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340812" w:rsidRPr="00303BF1" w:rsidRDefault="00340812" w:rsidP="00340812">
      <w:pPr>
        <w:autoSpaceDE w:val="0"/>
        <w:autoSpaceDN w:val="0"/>
        <w:adjustRightInd w:val="0"/>
        <w:ind w:firstLine="709"/>
        <w:jc w:val="both"/>
        <w:rPr>
          <w:sz w:val="28"/>
          <w:szCs w:val="28"/>
        </w:rPr>
      </w:pPr>
      <w:r w:rsidRPr="00303BF1">
        <w:rPr>
          <w:sz w:val="28"/>
          <w:szCs w:val="28"/>
        </w:rPr>
        <w:t xml:space="preserve">Если информация по предоставлению муниципальной услуги представляется в письменном обращении, </w:t>
      </w:r>
      <w:r>
        <w:rPr>
          <w:sz w:val="28"/>
          <w:szCs w:val="28"/>
        </w:rPr>
        <w:t>Администрация поселения</w:t>
      </w:r>
      <w:r w:rsidRPr="00303BF1">
        <w:rPr>
          <w:sz w:val="28"/>
          <w:szCs w:val="28"/>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340812" w:rsidRPr="00303BF1" w:rsidRDefault="00340812" w:rsidP="00340812">
      <w:pPr>
        <w:autoSpaceDE w:val="0"/>
        <w:autoSpaceDN w:val="0"/>
        <w:adjustRightInd w:val="0"/>
        <w:ind w:firstLine="709"/>
        <w:jc w:val="both"/>
        <w:rPr>
          <w:sz w:val="28"/>
          <w:szCs w:val="28"/>
        </w:rPr>
      </w:pPr>
      <w:r w:rsidRPr="00303BF1">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340812" w:rsidRPr="00303BF1" w:rsidRDefault="00340812" w:rsidP="00340812">
      <w:pPr>
        <w:autoSpaceDE w:val="0"/>
        <w:autoSpaceDN w:val="0"/>
        <w:adjustRightInd w:val="0"/>
        <w:ind w:firstLine="709"/>
        <w:jc w:val="both"/>
        <w:rPr>
          <w:sz w:val="28"/>
          <w:szCs w:val="28"/>
        </w:rPr>
      </w:pPr>
      <w:r w:rsidRPr="00303BF1">
        <w:rPr>
          <w:sz w:val="28"/>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340812" w:rsidRPr="00F20B4D" w:rsidRDefault="00340812" w:rsidP="00340812">
      <w:pPr>
        <w:ind w:firstLine="709"/>
        <w:jc w:val="both"/>
        <w:rPr>
          <w:sz w:val="28"/>
          <w:szCs w:val="28"/>
        </w:rPr>
      </w:pPr>
    </w:p>
    <w:p w:rsidR="00340812" w:rsidRPr="00F20B4D" w:rsidRDefault="00340812" w:rsidP="00340812">
      <w:pPr>
        <w:ind w:firstLine="709"/>
        <w:jc w:val="both"/>
        <w:rPr>
          <w:sz w:val="28"/>
          <w:szCs w:val="28"/>
        </w:rPr>
      </w:pPr>
      <w:r w:rsidRPr="00F20B4D">
        <w:rPr>
          <w:sz w:val="28"/>
          <w:szCs w:val="28"/>
        </w:rPr>
        <w:t>2. Стандарт предоставления муниципальной услуги</w:t>
      </w:r>
    </w:p>
    <w:p w:rsidR="00340812" w:rsidRPr="00F20B4D" w:rsidRDefault="00340812" w:rsidP="00340812">
      <w:pPr>
        <w:ind w:firstLine="709"/>
        <w:jc w:val="both"/>
        <w:rPr>
          <w:sz w:val="28"/>
          <w:szCs w:val="28"/>
        </w:rPr>
      </w:pPr>
    </w:p>
    <w:p w:rsidR="00340812" w:rsidRPr="00F20B4D" w:rsidRDefault="00340812" w:rsidP="00340812">
      <w:pPr>
        <w:ind w:firstLine="709"/>
        <w:jc w:val="both"/>
        <w:rPr>
          <w:sz w:val="28"/>
          <w:szCs w:val="28"/>
        </w:rPr>
      </w:pPr>
      <w:r w:rsidRPr="00F20B4D">
        <w:rPr>
          <w:bCs/>
          <w:sz w:val="28"/>
          <w:szCs w:val="28"/>
        </w:rPr>
        <w:t xml:space="preserve">2.1. Наименование муниципальной услуги: </w:t>
      </w:r>
      <w:r w:rsidRPr="00F20B4D">
        <w:rPr>
          <w:b/>
          <w:sz w:val="28"/>
          <w:szCs w:val="28"/>
        </w:rPr>
        <w:t>«</w:t>
      </w:r>
      <w:r w:rsidRPr="00F20B4D">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F20B4D">
        <w:rPr>
          <w:b/>
          <w:sz w:val="28"/>
          <w:szCs w:val="28"/>
        </w:rPr>
        <w:t>»</w:t>
      </w:r>
      <w:r w:rsidRPr="00F20B4D">
        <w:rPr>
          <w:sz w:val="28"/>
          <w:szCs w:val="28"/>
        </w:rPr>
        <w:t>.</w:t>
      </w:r>
    </w:p>
    <w:p w:rsidR="00340812" w:rsidRPr="00303BF1" w:rsidRDefault="00340812" w:rsidP="00340812">
      <w:pPr>
        <w:autoSpaceDE w:val="0"/>
        <w:autoSpaceDN w:val="0"/>
        <w:adjustRightInd w:val="0"/>
        <w:ind w:firstLine="709"/>
        <w:jc w:val="both"/>
        <w:rPr>
          <w:sz w:val="28"/>
          <w:szCs w:val="28"/>
        </w:rPr>
      </w:pPr>
      <w:r w:rsidRPr="00303BF1">
        <w:rPr>
          <w:sz w:val="28"/>
          <w:szCs w:val="28"/>
        </w:rPr>
        <w:t>Консультирование, прием и выдачу результата предоставления услуги (документов) осуществляют:</w:t>
      </w:r>
    </w:p>
    <w:p w:rsidR="00340812" w:rsidRDefault="00340812" w:rsidP="00340812">
      <w:pPr>
        <w:autoSpaceDE w:val="0"/>
        <w:autoSpaceDN w:val="0"/>
        <w:adjustRightInd w:val="0"/>
        <w:ind w:firstLine="709"/>
        <w:jc w:val="both"/>
        <w:rPr>
          <w:sz w:val="28"/>
          <w:szCs w:val="28"/>
        </w:rPr>
      </w:pPr>
      <w:r w:rsidRPr="00303BF1">
        <w:rPr>
          <w:sz w:val="28"/>
          <w:szCs w:val="28"/>
        </w:rPr>
        <w:lastRenderedPageBreak/>
        <w:t xml:space="preserve">– </w:t>
      </w: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Pr="00303BF1">
        <w:rPr>
          <w:sz w:val="28"/>
          <w:szCs w:val="28"/>
        </w:rPr>
        <w:t xml:space="preserve">; </w:t>
      </w:r>
    </w:p>
    <w:p w:rsidR="00340812" w:rsidRDefault="00340812" w:rsidP="00340812">
      <w:pPr>
        <w:autoSpaceDE w:val="0"/>
        <w:autoSpaceDN w:val="0"/>
        <w:adjustRightInd w:val="0"/>
        <w:ind w:firstLine="709"/>
        <w:rPr>
          <w:sz w:val="28"/>
          <w:szCs w:val="28"/>
        </w:rPr>
      </w:pPr>
      <w:r w:rsidRPr="00525D8C">
        <w:rPr>
          <w:sz w:val="28"/>
          <w:szCs w:val="28"/>
        </w:rPr>
        <w:t xml:space="preserve">Место нахождения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525D8C">
        <w:rPr>
          <w:sz w:val="28"/>
          <w:szCs w:val="28"/>
        </w:rPr>
        <w:t xml:space="preserve"> </w:t>
      </w:r>
    </w:p>
    <w:p w:rsidR="00340812" w:rsidRDefault="00340812" w:rsidP="00340812">
      <w:pPr>
        <w:pStyle w:val="a9"/>
        <w:ind w:firstLine="708"/>
        <w:jc w:val="both"/>
        <w:rPr>
          <w:bCs/>
          <w:sz w:val="28"/>
          <w:szCs w:val="28"/>
        </w:rPr>
      </w:pPr>
      <w:r w:rsidRPr="00670656">
        <w:rPr>
          <w:bCs/>
          <w:sz w:val="28"/>
          <w:szCs w:val="28"/>
        </w:rPr>
        <w:t>почтовый адрес:</w:t>
      </w:r>
      <w:r>
        <w:rPr>
          <w:bCs/>
          <w:sz w:val="28"/>
          <w:szCs w:val="28"/>
        </w:rPr>
        <w:t xml:space="preserve"> 347070</w:t>
      </w:r>
    </w:p>
    <w:p w:rsidR="00340812" w:rsidRPr="00670656" w:rsidRDefault="00340812" w:rsidP="00340812">
      <w:pPr>
        <w:pStyle w:val="a9"/>
        <w:ind w:firstLine="708"/>
        <w:jc w:val="both"/>
        <w:rPr>
          <w:bCs/>
          <w:sz w:val="28"/>
          <w:szCs w:val="28"/>
        </w:rPr>
      </w:pPr>
      <w:r w:rsidRPr="00670656">
        <w:rPr>
          <w:bCs/>
          <w:sz w:val="28"/>
          <w:szCs w:val="28"/>
        </w:rPr>
        <w:t xml:space="preserve"> Ростовская  об</w:t>
      </w:r>
      <w:r>
        <w:rPr>
          <w:bCs/>
          <w:sz w:val="28"/>
          <w:szCs w:val="28"/>
        </w:rPr>
        <w:t xml:space="preserve">ласть, Тацинский район, п. </w:t>
      </w:r>
      <w:proofErr w:type="spellStart"/>
      <w:r>
        <w:rPr>
          <w:bCs/>
          <w:sz w:val="28"/>
          <w:szCs w:val="28"/>
        </w:rPr>
        <w:t>Углегорский,пер</w:t>
      </w:r>
      <w:proofErr w:type="spellEnd"/>
      <w:r>
        <w:rPr>
          <w:bCs/>
          <w:sz w:val="28"/>
          <w:szCs w:val="28"/>
        </w:rPr>
        <w:t>. Школьный,2</w:t>
      </w:r>
    </w:p>
    <w:p w:rsidR="00340812" w:rsidRPr="0051156A" w:rsidRDefault="00340812" w:rsidP="00340812">
      <w:pPr>
        <w:pStyle w:val="a9"/>
        <w:ind w:firstLine="708"/>
        <w:jc w:val="both"/>
        <w:rPr>
          <w:bCs/>
          <w:sz w:val="28"/>
          <w:szCs w:val="28"/>
        </w:rPr>
      </w:pPr>
      <w:r w:rsidRPr="00670656">
        <w:rPr>
          <w:bCs/>
          <w:sz w:val="28"/>
          <w:szCs w:val="28"/>
        </w:rPr>
        <w:t>адрес электронной почты:</w:t>
      </w:r>
      <w:r>
        <w:rPr>
          <w:bCs/>
          <w:sz w:val="28"/>
          <w:szCs w:val="28"/>
        </w:rPr>
        <w:t xml:space="preserve"> </w:t>
      </w:r>
      <w:r w:rsidRPr="0051156A">
        <w:rPr>
          <w:bCs/>
          <w:sz w:val="28"/>
          <w:szCs w:val="28"/>
          <w:u w:val="single"/>
        </w:rPr>
        <w:t>sp38403@donpac.ru</w:t>
      </w:r>
    </w:p>
    <w:p w:rsidR="00340812" w:rsidRPr="00670656" w:rsidRDefault="00340812" w:rsidP="00340812">
      <w:pPr>
        <w:pStyle w:val="a9"/>
        <w:ind w:firstLine="708"/>
        <w:jc w:val="both"/>
        <w:rPr>
          <w:bCs/>
          <w:sz w:val="28"/>
          <w:szCs w:val="28"/>
        </w:rPr>
      </w:pPr>
      <w:r w:rsidRPr="00670656">
        <w:rPr>
          <w:bCs/>
          <w:sz w:val="28"/>
          <w:szCs w:val="28"/>
        </w:rPr>
        <w:t>- справочные телефоны:</w:t>
      </w:r>
    </w:p>
    <w:p w:rsidR="00340812" w:rsidRPr="00670656" w:rsidRDefault="00340812" w:rsidP="00340812">
      <w:pPr>
        <w:pStyle w:val="a9"/>
        <w:ind w:firstLine="708"/>
        <w:jc w:val="both"/>
        <w:rPr>
          <w:bCs/>
          <w:sz w:val="28"/>
          <w:szCs w:val="28"/>
        </w:rPr>
      </w:pPr>
      <w:r w:rsidRPr="00670656">
        <w:rPr>
          <w:bCs/>
          <w:sz w:val="28"/>
          <w:szCs w:val="28"/>
        </w:rPr>
        <w:t xml:space="preserve">- приемная администрации  </w:t>
      </w:r>
      <w:proofErr w:type="spellStart"/>
      <w:r>
        <w:rPr>
          <w:rFonts w:eastAsia="Arial CYR"/>
          <w:sz w:val="28"/>
          <w:szCs w:val="28"/>
        </w:rPr>
        <w:t>Углегорского</w:t>
      </w:r>
      <w:proofErr w:type="spellEnd"/>
      <w:r>
        <w:rPr>
          <w:rFonts w:eastAsia="Arial CYR"/>
          <w:sz w:val="28"/>
          <w:szCs w:val="28"/>
        </w:rPr>
        <w:t xml:space="preserve"> сельского поселения</w:t>
      </w:r>
      <w:r w:rsidRPr="00670656">
        <w:rPr>
          <w:bCs/>
          <w:sz w:val="28"/>
          <w:szCs w:val="28"/>
        </w:rPr>
        <w:t xml:space="preserve"> (86397) </w:t>
      </w:r>
      <w:r w:rsidRPr="0051156A">
        <w:rPr>
          <w:bCs/>
          <w:sz w:val="28"/>
          <w:szCs w:val="28"/>
        </w:rPr>
        <w:t>27-1-85</w:t>
      </w:r>
      <w:r w:rsidRPr="00670656">
        <w:rPr>
          <w:bCs/>
          <w:sz w:val="28"/>
          <w:szCs w:val="28"/>
        </w:rPr>
        <w:t xml:space="preserve">, </w:t>
      </w:r>
    </w:p>
    <w:p w:rsidR="00340812" w:rsidRPr="00670656" w:rsidRDefault="00340812" w:rsidP="00340812">
      <w:pPr>
        <w:pStyle w:val="a9"/>
        <w:ind w:firstLine="708"/>
        <w:jc w:val="both"/>
        <w:rPr>
          <w:bCs/>
          <w:sz w:val="28"/>
          <w:szCs w:val="28"/>
        </w:rPr>
      </w:pPr>
      <w:r w:rsidRPr="00670656">
        <w:rPr>
          <w:bCs/>
          <w:sz w:val="28"/>
          <w:szCs w:val="28"/>
        </w:rPr>
        <w:t>факс (86397)</w:t>
      </w:r>
      <w:r w:rsidRPr="000F3DBD">
        <w:rPr>
          <w:bCs/>
          <w:sz w:val="28"/>
          <w:szCs w:val="28"/>
        </w:rPr>
        <w:t xml:space="preserve"> 27-1-85</w:t>
      </w:r>
      <w:r w:rsidRPr="00670656">
        <w:rPr>
          <w:bCs/>
          <w:sz w:val="28"/>
          <w:szCs w:val="28"/>
        </w:rPr>
        <w:t>;</w:t>
      </w:r>
    </w:p>
    <w:p w:rsidR="00340812" w:rsidRPr="00670656" w:rsidRDefault="00340812" w:rsidP="00340812">
      <w:pPr>
        <w:pStyle w:val="a9"/>
        <w:ind w:firstLine="708"/>
        <w:jc w:val="both"/>
        <w:rPr>
          <w:bCs/>
          <w:sz w:val="28"/>
          <w:szCs w:val="28"/>
        </w:rPr>
      </w:pPr>
      <w:r>
        <w:rPr>
          <w:bCs/>
          <w:sz w:val="28"/>
          <w:szCs w:val="28"/>
        </w:rPr>
        <w:t>Гра</w:t>
      </w:r>
      <w:r w:rsidRPr="00670656">
        <w:rPr>
          <w:bCs/>
          <w:sz w:val="28"/>
          <w:szCs w:val="28"/>
        </w:rPr>
        <w:t>фик работы:</w:t>
      </w:r>
    </w:p>
    <w:p w:rsidR="00340812" w:rsidRDefault="00340812" w:rsidP="00340812">
      <w:pPr>
        <w:pStyle w:val="a9"/>
        <w:ind w:firstLine="708"/>
        <w:jc w:val="both"/>
        <w:rPr>
          <w:bCs/>
          <w:sz w:val="28"/>
          <w:szCs w:val="28"/>
        </w:rPr>
      </w:pPr>
      <w:r w:rsidRPr="00670656">
        <w:rPr>
          <w:bCs/>
          <w:sz w:val="28"/>
          <w:szCs w:val="28"/>
        </w:rPr>
        <w:t xml:space="preserve"> понедельник – пятница, с 8:00 ч. до 17:00 ч., </w:t>
      </w:r>
    </w:p>
    <w:p w:rsidR="00340812" w:rsidRDefault="00340812" w:rsidP="00340812">
      <w:pPr>
        <w:pStyle w:val="a9"/>
        <w:ind w:firstLine="708"/>
        <w:jc w:val="both"/>
        <w:rPr>
          <w:bCs/>
          <w:sz w:val="28"/>
          <w:szCs w:val="28"/>
        </w:rPr>
      </w:pPr>
      <w:r w:rsidRPr="00670656">
        <w:rPr>
          <w:bCs/>
          <w:sz w:val="28"/>
          <w:szCs w:val="28"/>
        </w:rPr>
        <w:t xml:space="preserve">перерыв с 12:00 ч. до 13:00 ч., </w:t>
      </w:r>
    </w:p>
    <w:p w:rsidR="00340812" w:rsidRDefault="00340812" w:rsidP="00340812">
      <w:pPr>
        <w:pStyle w:val="a9"/>
        <w:ind w:firstLine="708"/>
        <w:jc w:val="both"/>
        <w:rPr>
          <w:bCs/>
          <w:sz w:val="28"/>
          <w:szCs w:val="28"/>
        </w:rPr>
      </w:pPr>
      <w:r w:rsidRPr="00670656">
        <w:rPr>
          <w:bCs/>
          <w:sz w:val="28"/>
          <w:szCs w:val="28"/>
        </w:rPr>
        <w:t>суббота, воскресенье – выходной.</w:t>
      </w:r>
    </w:p>
    <w:p w:rsidR="00340812" w:rsidRPr="006E73A0" w:rsidRDefault="00340812" w:rsidP="00340812">
      <w:pPr>
        <w:autoSpaceDE w:val="0"/>
        <w:autoSpaceDN w:val="0"/>
        <w:adjustRightInd w:val="0"/>
        <w:ind w:firstLine="709"/>
        <w:rPr>
          <w:sz w:val="28"/>
          <w:szCs w:val="28"/>
        </w:rPr>
      </w:pPr>
      <w:r w:rsidRPr="00525D8C">
        <w:rPr>
          <w:sz w:val="28"/>
          <w:szCs w:val="28"/>
        </w:rPr>
        <w:t xml:space="preserve">Официальный сайт в информационно-телекоммуникационной сети Интернет (далее сети Интернет) – </w:t>
      </w:r>
      <w:r w:rsidRPr="00352DEC">
        <w:rPr>
          <w:sz w:val="28"/>
          <w:szCs w:val="28"/>
          <w:lang w:val="en-US"/>
        </w:rPr>
        <w:t>www</w:t>
      </w:r>
      <w:r w:rsidRPr="00352DEC">
        <w:rPr>
          <w:sz w:val="28"/>
          <w:szCs w:val="28"/>
        </w:rPr>
        <w:t>.</w:t>
      </w:r>
      <w:proofErr w:type="spellStart"/>
      <w:r w:rsidRPr="00352DEC">
        <w:rPr>
          <w:sz w:val="28"/>
          <w:szCs w:val="28"/>
          <w:lang w:val="en-US"/>
        </w:rPr>
        <w:t>uglegorskoesp</w:t>
      </w:r>
      <w:proofErr w:type="spellEnd"/>
      <w:r w:rsidRPr="00352DEC">
        <w:rPr>
          <w:sz w:val="28"/>
          <w:szCs w:val="28"/>
        </w:rPr>
        <w:t>.</w:t>
      </w:r>
      <w:proofErr w:type="spellStart"/>
      <w:r w:rsidRPr="00352DEC">
        <w:rPr>
          <w:sz w:val="28"/>
          <w:szCs w:val="28"/>
          <w:lang w:val="en-US"/>
        </w:rPr>
        <w:t>ru</w:t>
      </w:r>
      <w:proofErr w:type="spellEnd"/>
    </w:p>
    <w:p w:rsidR="00340812" w:rsidRPr="00303BF1" w:rsidRDefault="00340812" w:rsidP="00340812">
      <w:pPr>
        <w:autoSpaceDE w:val="0"/>
        <w:autoSpaceDN w:val="0"/>
        <w:adjustRightInd w:val="0"/>
        <w:ind w:firstLine="709"/>
        <w:jc w:val="both"/>
        <w:rPr>
          <w:sz w:val="28"/>
          <w:szCs w:val="28"/>
        </w:rPr>
      </w:pPr>
    </w:p>
    <w:p w:rsidR="00340812" w:rsidRPr="00303BF1" w:rsidRDefault="00340812" w:rsidP="00340812">
      <w:pPr>
        <w:autoSpaceDE w:val="0"/>
        <w:autoSpaceDN w:val="0"/>
        <w:adjustRightInd w:val="0"/>
        <w:ind w:firstLine="709"/>
        <w:jc w:val="both"/>
        <w:rPr>
          <w:sz w:val="28"/>
          <w:szCs w:val="28"/>
        </w:rPr>
      </w:pPr>
      <w:r>
        <w:rPr>
          <w:sz w:val="28"/>
          <w:szCs w:val="28"/>
        </w:rPr>
        <w:t xml:space="preserve">2.2 </w:t>
      </w:r>
      <w:r w:rsidRPr="00303BF1">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Pr>
          <w:sz w:val="28"/>
          <w:szCs w:val="28"/>
        </w:rPr>
        <w:t xml:space="preserve">                         </w:t>
      </w:r>
      <w:r w:rsidRPr="00303BF1">
        <w:rPr>
          <w:sz w:val="28"/>
          <w:szCs w:val="28"/>
        </w:rPr>
        <w:t xml:space="preserve">в </w:t>
      </w:r>
      <w:hyperlink r:id="rId8" w:history="1">
        <w:r w:rsidRPr="00303BF1">
          <w:rPr>
            <w:rStyle w:val="a8"/>
          </w:rPr>
          <w:t>части 1 статьи 9</w:t>
        </w:r>
      </w:hyperlink>
      <w:r w:rsidRPr="00303BF1">
        <w:rPr>
          <w:sz w:val="28"/>
          <w:szCs w:val="28"/>
        </w:rPr>
        <w:t xml:space="preserve"> Федерального закона от 27.07.2010 № 210-ФЗ «Об организации предоставления государственных и муниципальных услуг».</w:t>
      </w:r>
    </w:p>
    <w:p w:rsidR="00340812" w:rsidRPr="00F20B4D" w:rsidRDefault="00340812" w:rsidP="00340812">
      <w:pPr>
        <w:ind w:firstLine="709"/>
        <w:jc w:val="both"/>
        <w:rPr>
          <w:rStyle w:val="af0"/>
          <w:b w:val="0"/>
          <w:sz w:val="28"/>
          <w:szCs w:val="28"/>
        </w:rPr>
      </w:pPr>
      <w:r w:rsidRPr="00F20B4D">
        <w:rPr>
          <w:sz w:val="28"/>
          <w:szCs w:val="28"/>
        </w:rPr>
        <w:t xml:space="preserve">2.3. </w:t>
      </w:r>
      <w:r w:rsidRPr="00F20B4D">
        <w:rPr>
          <w:rStyle w:val="af0"/>
          <w:b w:val="0"/>
          <w:sz w:val="28"/>
          <w:szCs w:val="28"/>
        </w:rPr>
        <w:t>Результат предоставления муниципальной  услуги.</w:t>
      </w:r>
    </w:p>
    <w:p w:rsidR="00340812" w:rsidRPr="00F20B4D" w:rsidRDefault="00340812" w:rsidP="00340812">
      <w:pPr>
        <w:ind w:firstLine="709"/>
        <w:jc w:val="both"/>
        <w:rPr>
          <w:sz w:val="28"/>
          <w:szCs w:val="28"/>
        </w:rPr>
      </w:pPr>
      <w:r w:rsidRPr="00F20B4D">
        <w:rPr>
          <w:rStyle w:val="af0"/>
          <w:b w:val="0"/>
          <w:sz w:val="28"/>
          <w:szCs w:val="28"/>
        </w:rPr>
        <w:t>Конечным  результатом предоставления  муниципальной   услуги  является предоставление земельного участка в аренду, с направлением заявителю проекта договора</w:t>
      </w:r>
      <w:r w:rsidRPr="00F20B4D">
        <w:rPr>
          <w:rStyle w:val="af0"/>
          <w:sz w:val="28"/>
          <w:szCs w:val="28"/>
        </w:rPr>
        <w:t xml:space="preserve"> </w:t>
      </w:r>
      <w:r w:rsidRPr="00F20B4D">
        <w:rPr>
          <w:sz w:val="28"/>
          <w:szCs w:val="28"/>
        </w:rPr>
        <w:t>аренды и</w:t>
      </w:r>
      <w:r w:rsidRPr="00F20B4D">
        <w:rPr>
          <w:rStyle w:val="af2"/>
          <w:b/>
          <w:sz w:val="28"/>
          <w:szCs w:val="28"/>
        </w:rPr>
        <w:t xml:space="preserve"> </w:t>
      </w:r>
      <w:r w:rsidRPr="00F20B4D">
        <w:rPr>
          <w:rStyle w:val="af0"/>
          <w:b w:val="0"/>
          <w:sz w:val="28"/>
          <w:szCs w:val="28"/>
        </w:rPr>
        <w:t>постановления о п</w:t>
      </w:r>
      <w:r w:rsidRPr="00F20B4D">
        <w:rPr>
          <w:sz w:val="28"/>
          <w:szCs w:val="28"/>
        </w:rPr>
        <w:t>редоставлении земельного участка в  аренду, либо отказа в предоставлении земельного участка в аренду.</w:t>
      </w:r>
    </w:p>
    <w:p w:rsidR="00340812" w:rsidRPr="00340812" w:rsidRDefault="00340812" w:rsidP="00340812">
      <w:pPr>
        <w:pStyle w:val="Default"/>
        <w:jc w:val="both"/>
        <w:rPr>
          <w:rStyle w:val="af0"/>
          <w:b w:val="0"/>
          <w:bCs w:val="0"/>
          <w:sz w:val="16"/>
          <w:szCs w:val="16"/>
        </w:rPr>
      </w:pPr>
      <w:r w:rsidRPr="00F20B4D">
        <w:rPr>
          <w:sz w:val="28"/>
          <w:szCs w:val="28"/>
        </w:rPr>
        <w:t xml:space="preserve">2.4. Сроки предоставления муниципальной услуги </w:t>
      </w:r>
      <w:r w:rsidRPr="00340812">
        <w:rPr>
          <w:sz w:val="28"/>
          <w:szCs w:val="28"/>
        </w:rPr>
        <w:t>14 дней – принятие решения уполномоченного органа; 14 дней – заключение договора аренды / безвозмездного срочного пользования земельным участком</w:t>
      </w:r>
      <w:r>
        <w:rPr>
          <w:sz w:val="16"/>
          <w:szCs w:val="16"/>
        </w:rPr>
        <w:t xml:space="preserve"> </w:t>
      </w:r>
      <w:r w:rsidRPr="00F20B4D">
        <w:rPr>
          <w:rStyle w:val="af0"/>
          <w:b w:val="0"/>
          <w:sz w:val="28"/>
          <w:szCs w:val="28"/>
        </w:rPr>
        <w:t>со дня регистрации заявления.</w:t>
      </w:r>
    </w:p>
    <w:p w:rsidR="00340812" w:rsidRPr="00F20B4D" w:rsidRDefault="00340812" w:rsidP="00340812">
      <w:pPr>
        <w:ind w:firstLine="709"/>
        <w:jc w:val="both"/>
        <w:rPr>
          <w:sz w:val="28"/>
          <w:szCs w:val="28"/>
        </w:rPr>
      </w:pPr>
      <w:r w:rsidRPr="00F20B4D">
        <w:rPr>
          <w:sz w:val="28"/>
          <w:szCs w:val="28"/>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течение 30 календарных дней со дня поступления в </w:t>
      </w:r>
      <w:r>
        <w:rPr>
          <w:sz w:val="28"/>
          <w:szCs w:val="28"/>
        </w:rPr>
        <w:t xml:space="preserve">Администрацию </w:t>
      </w:r>
      <w:proofErr w:type="spellStart"/>
      <w:r>
        <w:rPr>
          <w:sz w:val="28"/>
          <w:szCs w:val="28"/>
        </w:rPr>
        <w:t>Углегорского</w:t>
      </w:r>
      <w:proofErr w:type="spellEnd"/>
      <w:r>
        <w:rPr>
          <w:sz w:val="28"/>
          <w:szCs w:val="28"/>
        </w:rPr>
        <w:t xml:space="preserve"> сельского поселения</w:t>
      </w:r>
      <w:r w:rsidRPr="00F20B4D">
        <w:rPr>
          <w:sz w:val="28"/>
          <w:szCs w:val="28"/>
        </w:rPr>
        <w:t xml:space="preserve"> </w:t>
      </w:r>
      <w:r>
        <w:rPr>
          <w:sz w:val="28"/>
          <w:szCs w:val="28"/>
        </w:rPr>
        <w:t>Тацинского</w:t>
      </w:r>
      <w:r w:rsidRPr="00F20B4D">
        <w:rPr>
          <w:sz w:val="28"/>
          <w:szCs w:val="28"/>
        </w:rPr>
        <w:t xml:space="preserve"> района заявления.</w:t>
      </w:r>
    </w:p>
    <w:p w:rsidR="00340812" w:rsidRPr="00F20B4D" w:rsidRDefault="00340812" w:rsidP="00340812">
      <w:pPr>
        <w:ind w:firstLine="709"/>
        <w:jc w:val="both"/>
        <w:rPr>
          <w:rStyle w:val="af0"/>
          <w:b w:val="0"/>
          <w:sz w:val="28"/>
          <w:szCs w:val="28"/>
        </w:rPr>
      </w:pPr>
      <w:r w:rsidRPr="00F20B4D">
        <w:rPr>
          <w:rStyle w:val="af0"/>
          <w:b w:val="0"/>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F20B4D">
        <w:rPr>
          <w:b/>
          <w:sz w:val="28"/>
          <w:szCs w:val="28"/>
        </w:rPr>
        <w:br/>
      </w:r>
    </w:p>
    <w:p w:rsidR="00340812" w:rsidRPr="00F20B4D" w:rsidRDefault="00340812" w:rsidP="00340812">
      <w:pPr>
        <w:ind w:firstLine="709"/>
        <w:jc w:val="both"/>
        <w:rPr>
          <w:rStyle w:val="af0"/>
          <w:b w:val="0"/>
          <w:sz w:val="28"/>
          <w:szCs w:val="28"/>
        </w:rPr>
      </w:pPr>
      <w:r w:rsidRPr="00F20B4D">
        <w:rPr>
          <w:rStyle w:val="af0"/>
          <w:b w:val="0"/>
          <w:sz w:val="28"/>
          <w:szCs w:val="28"/>
        </w:rPr>
        <w:t>2.5</w:t>
      </w:r>
      <w:r>
        <w:rPr>
          <w:rStyle w:val="af0"/>
          <w:b w:val="0"/>
          <w:sz w:val="28"/>
          <w:szCs w:val="28"/>
        </w:rPr>
        <w:t>.</w:t>
      </w:r>
      <w:r w:rsidRPr="00F20B4D">
        <w:rPr>
          <w:rStyle w:val="af0"/>
          <w:b w:val="0"/>
          <w:sz w:val="28"/>
          <w:szCs w:val="28"/>
        </w:rPr>
        <w:t xml:space="preserve"> Перечень нормативно правовых актов, регулирующих отношения, возникающие в связи с предоставлением муниципальной услуги</w:t>
      </w:r>
      <w:r w:rsidR="00C06DFE">
        <w:rPr>
          <w:rStyle w:val="af0"/>
          <w:b w:val="0"/>
          <w:sz w:val="28"/>
          <w:szCs w:val="28"/>
        </w:rPr>
        <w:t xml:space="preserve"> </w:t>
      </w:r>
      <w:r w:rsidR="00C06DFE">
        <w:rPr>
          <w:sz w:val="28"/>
          <w:szCs w:val="28"/>
        </w:rPr>
        <w:t xml:space="preserve">Администрации </w:t>
      </w:r>
      <w:proofErr w:type="spellStart"/>
      <w:r w:rsidR="00C06DFE">
        <w:rPr>
          <w:sz w:val="28"/>
          <w:szCs w:val="28"/>
        </w:rPr>
        <w:t>Углегорского</w:t>
      </w:r>
      <w:proofErr w:type="spellEnd"/>
      <w:r w:rsidR="00C06DFE">
        <w:rPr>
          <w:sz w:val="28"/>
          <w:szCs w:val="28"/>
        </w:rPr>
        <w:t xml:space="preserve"> сельского</w:t>
      </w:r>
      <w:r w:rsidRPr="00F20B4D">
        <w:rPr>
          <w:rStyle w:val="af0"/>
          <w:b w:val="0"/>
          <w:sz w:val="28"/>
          <w:szCs w:val="28"/>
        </w:rPr>
        <w:t>:</w:t>
      </w:r>
    </w:p>
    <w:p w:rsidR="00340812" w:rsidRPr="00F20B4D" w:rsidRDefault="00340812" w:rsidP="00340812">
      <w:pPr>
        <w:ind w:firstLine="709"/>
        <w:jc w:val="both"/>
        <w:rPr>
          <w:sz w:val="28"/>
          <w:szCs w:val="28"/>
        </w:rPr>
      </w:pPr>
      <w:r w:rsidRPr="00F20B4D">
        <w:rPr>
          <w:sz w:val="28"/>
          <w:szCs w:val="28"/>
        </w:rPr>
        <w:t>1. Конституция Российской Федерации от 12.12.1993.</w:t>
      </w:r>
    </w:p>
    <w:p w:rsidR="00340812" w:rsidRPr="00F20B4D" w:rsidRDefault="00340812" w:rsidP="00340812">
      <w:pPr>
        <w:ind w:firstLine="709"/>
        <w:jc w:val="both"/>
        <w:rPr>
          <w:sz w:val="28"/>
          <w:szCs w:val="28"/>
        </w:rPr>
      </w:pPr>
      <w:r w:rsidRPr="00F20B4D">
        <w:rPr>
          <w:sz w:val="28"/>
          <w:szCs w:val="28"/>
        </w:rPr>
        <w:t xml:space="preserve">2. Земельный кодекс Российской Федерации от 25.10.2001 № 136-ФЗ (Собрание законодательства Российской Федерации, 29.10.2001, № 44, ст. 4147; </w:t>
      </w:r>
      <w:r w:rsidRPr="00F20B4D">
        <w:rPr>
          <w:sz w:val="28"/>
          <w:szCs w:val="28"/>
        </w:rPr>
        <w:lastRenderedPageBreak/>
        <w:t>Парламентская газета, № 204-205, 30.10.2001; Российская газета, № 211-212, 30.10.2001).</w:t>
      </w:r>
    </w:p>
    <w:p w:rsidR="00340812" w:rsidRPr="00F20B4D" w:rsidRDefault="00340812" w:rsidP="00340812">
      <w:pPr>
        <w:ind w:firstLine="709"/>
        <w:jc w:val="both"/>
        <w:rPr>
          <w:sz w:val="28"/>
          <w:szCs w:val="28"/>
        </w:rPr>
      </w:pPr>
      <w:r w:rsidRPr="00F20B4D">
        <w:rPr>
          <w:rStyle w:val="af0"/>
          <w:b w:val="0"/>
          <w:sz w:val="28"/>
          <w:szCs w:val="28"/>
        </w:rPr>
        <w:t>3.</w:t>
      </w:r>
      <w:r w:rsidRPr="00F20B4D">
        <w:rPr>
          <w:sz w:val="28"/>
          <w:szCs w:val="28"/>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340812" w:rsidRPr="00F20B4D" w:rsidRDefault="00340812" w:rsidP="00340812">
      <w:pPr>
        <w:ind w:firstLine="709"/>
        <w:jc w:val="both"/>
        <w:rPr>
          <w:sz w:val="28"/>
          <w:szCs w:val="28"/>
        </w:rPr>
      </w:pPr>
      <w:r w:rsidRPr="00F20B4D">
        <w:rPr>
          <w:sz w:val="28"/>
          <w:szCs w:val="28"/>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340812" w:rsidRPr="00F20B4D" w:rsidRDefault="00340812" w:rsidP="00340812">
      <w:pPr>
        <w:ind w:firstLine="709"/>
        <w:jc w:val="both"/>
        <w:rPr>
          <w:sz w:val="28"/>
          <w:szCs w:val="28"/>
        </w:rPr>
      </w:pPr>
      <w:r w:rsidRPr="00F20B4D">
        <w:rPr>
          <w:sz w:val="28"/>
          <w:szCs w:val="28"/>
        </w:rPr>
        <w:t xml:space="preserve">5. Градостроительный кодекс Российской Федерации от 29.12.2004 </w:t>
      </w:r>
      <w:r>
        <w:rPr>
          <w:sz w:val="28"/>
          <w:szCs w:val="28"/>
        </w:rPr>
        <w:t xml:space="preserve">                                </w:t>
      </w:r>
      <w:r w:rsidRPr="00F20B4D">
        <w:rPr>
          <w:sz w:val="28"/>
          <w:szCs w:val="28"/>
        </w:rPr>
        <w:t>№ 190-ФЗ (Российская газета, № 290, 30.12.2004).</w:t>
      </w:r>
    </w:p>
    <w:p w:rsidR="00340812" w:rsidRPr="00F20B4D" w:rsidRDefault="00340812" w:rsidP="00340812">
      <w:pPr>
        <w:ind w:firstLine="709"/>
        <w:jc w:val="both"/>
        <w:rPr>
          <w:sz w:val="28"/>
          <w:szCs w:val="28"/>
        </w:rPr>
      </w:pPr>
      <w:r w:rsidRPr="00F20B4D">
        <w:rPr>
          <w:sz w:val="28"/>
          <w:szCs w:val="28"/>
        </w:rPr>
        <w:t>6. Федеральный закон от 29.12.2004 № 191-ФЗ «О введении в действие градостроительного кодекса Российской Федерации» (Российская газета, № 290, 30.12.2004).</w:t>
      </w:r>
    </w:p>
    <w:p w:rsidR="00340812" w:rsidRPr="00F20B4D" w:rsidRDefault="00340812" w:rsidP="00340812">
      <w:pPr>
        <w:ind w:firstLine="709"/>
        <w:jc w:val="both"/>
        <w:rPr>
          <w:sz w:val="28"/>
          <w:szCs w:val="28"/>
        </w:rPr>
      </w:pPr>
      <w:r w:rsidRPr="00F20B4D">
        <w:rPr>
          <w:sz w:val="28"/>
          <w:szCs w:val="28"/>
        </w:rPr>
        <w:t>7. Федеральный закон от 24.07.2007 № 221-ФЗ «О государственном кадастре недвижимости».</w:t>
      </w:r>
    </w:p>
    <w:p w:rsidR="00340812" w:rsidRPr="00F20B4D" w:rsidRDefault="00340812" w:rsidP="00340812">
      <w:pPr>
        <w:ind w:firstLine="709"/>
        <w:jc w:val="both"/>
        <w:rPr>
          <w:sz w:val="28"/>
          <w:szCs w:val="28"/>
        </w:rPr>
      </w:pPr>
      <w:r w:rsidRPr="00F20B4D">
        <w:rPr>
          <w:sz w:val="28"/>
          <w:szCs w:val="28"/>
        </w:rPr>
        <w:t>8. Федеральный закон от 29.07.1998 № 135-ФЗ «Об оценочной деятельности в Российской Федерации».</w:t>
      </w:r>
    </w:p>
    <w:p w:rsidR="00340812" w:rsidRDefault="00340812" w:rsidP="00340812">
      <w:pPr>
        <w:ind w:firstLine="709"/>
        <w:jc w:val="both"/>
        <w:rPr>
          <w:sz w:val="28"/>
          <w:szCs w:val="28"/>
        </w:rPr>
      </w:pPr>
      <w:r w:rsidRPr="00F20B4D">
        <w:rPr>
          <w:sz w:val="28"/>
          <w:szCs w:val="28"/>
        </w:rPr>
        <w:t>9.    Областной закон от 22.07.2003 № 19-ЗС «О регулировании земельных отношений в Ростовской области» (Наше время, № 161, 30.07.2003).</w:t>
      </w:r>
    </w:p>
    <w:p w:rsidR="00C06DFE" w:rsidRPr="00F20B4D" w:rsidRDefault="00C06DFE" w:rsidP="00340812">
      <w:pPr>
        <w:ind w:firstLine="709"/>
        <w:jc w:val="both"/>
        <w:rPr>
          <w:sz w:val="28"/>
          <w:szCs w:val="28"/>
        </w:rPr>
      </w:pPr>
      <w:r>
        <w:rPr>
          <w:sz w:val="28"/>
          <w:szCs w:val="28"/>
        </w:rPr>
        <w:t xml:space="preserve">10. </w:t>
      </w:r>
      <w:r w:rsidRPr="009756F4">
        <w:rPr>
          <w:sz w:val="28"/>
          <w:szCs w:val="28"/>
        </w:rPr>
        <w:t>Федеральный закон от 24.11.1995 № 181-ФЗ «О социальной защите    инвалидов в Российской Федерации</w:t>
      </w:r>
      <w:r>
        <w:rPr>
          <w:sz w:val="28"/>
          <w:szCs w:val="28"/>
        </w:rPr>
        <w:t>.</w:t>
      </w:r>
    </w:p>
    <w:p w:rsidR="00340812" w:rsidRPr="00F20B4D" w:rsidRDefault="00340812" w:rsidP="00340812">
      <w:pPr>
        <w:ind w:firstLine="709"/>
        <w:jc w:val="both"/>
        <w:rPr>
          <w:rStyle w:val="af0"/>
          <w:b w:val="0"/>
          <w:sz w:val="28"/>
          <w:szCs w:val="28"/>
        </w:rPr>
      </w:pPr>
      <w:r w:rsidRPr="00F20B4D">
        <w:rPr>
          <w:sz w:val="28"/>
          <w:szCs w:val="28"/>
        </w:rPr>
        <w:t xml:space="preserve">Исчерпывающий перечень документов, необходимых в соответствии </w:t>
      </w:r>
      <w:r>
        <w:rPr>
          <w:sz w:val="28"/>
          <w:szCs w:val="28"/>
        </w:rPr>
        <w:t xml:space="preserve">                         </w:t>
      </w:r>
      <w:r w:rsidRPr="00F20B4D">
        <w:rPr>
          <w:sz w:val="28"/>
          <w:szCs w:val="28"/>
        </w:rPr>
        <w:t>с нормативными правовыми актами для предоставления муниципальной услуги</w:t>
      </w:r>
      <w:r w:rsidRPr="00F20B4D">
        <w:rPr>
          <w:rStyle w:val="af0"/>
          <w:sz w:val="28"/>
          <w:szCs w:val="28"/>
        </w:rPr>
        <w:t xml:space="preserve">, </w:t>
      </w:r>
      <w:r w:rsidRPr="00F20B4D">
        <w:rPr>
          <w:rStyle w:val="af0"/>
          <w:b w:val="0"/>
          <w:sz w:val="28"/>
          <w:szCs w:val="28"/>
        </w:rPr>
        <w:t>которые должен предоставить заявитель самостоятельно.</w:t>
      </w:r>
    </w:p>
    <w:p w:rsidR="00C06DFE" w:rsidRDefault="00C06DFE" w:rsidP="00C06DFE">
      <w:pPr>
        <w:autoSpaceDE w:val="0"/>
        <w:ind w:firstLine="540"/>
        <w:jc w:val="center"/>
        <w:rPr>
          <w:sz w:val="28"/>
        </w:rPr>
      </w:pPr>
      <w:r>
        <w:rPr>
          <w:sz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87"/>
      </w:tblGrid>
      <w:tr w:rsidR="00C06DFE" w:rsidTr="00C06DFE">
        <w:trPr>
          <w:jc w:val="center"/>
        </w:trPr>
        <w:tc>
          <w:tcPr>
            <w:tcW w:w="6785" w:type="dxa"/>
          </w:tcPr>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1. Прием заявителей осуществляется в рабочих кабинетах ответственных специалистов.</w:t>
            </w:r>
          </w:p>
          <w:p w:rsidR="00C06DFE" w:rsidRPr="00920FDF" w:rsidRDefault="00C06DFE" w:rsidP="00C06DFE">
            <w:pPr>
              <w:pStyle w:val="ad"/>
              <w:tabs>
                <w:tab w:val="left" w:pos="709"/>
              </w:tabs>
              <w:jc w:val="both"/>
              <w:rPr>
                <w:rFonts w:ascii="Times New Roman" w:hAnsi="Times New Roman" w:cs="Times New Roman"/>
                <w:sz w:val="28"/>
                <w:szCs w:val="28"/>
              </w:rPr>
            </w:pPr>
            <w:r w:rsidRPr="00920FDF">
              <w:rPr>
                <w:rFonts w:ascii="Times New Roman" w:hAnsi="Times New Roman" w:cs="Times New Roman"/>
                <w:sz w:val="28"/>
                <w:szCs w:val="28"/>
              </w:rPr>
              <w:t xml:space="preserve">       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C06DFE" w:rsidRPr="00920FDF" w:rsidRDefault="00C06DFE" w:rsidP="00C06DFE">
            <w:pPr>
              <w:pStyle w:val="ad"/>
              <w:tabs>
                <w:tab w:val="left" w:pos="709"/>
              </w:tabs>
              <w:ind w:firstLine="709"/>
              <w:jc w:val="both"/>
              <w:rPr>
                <w:rFonts w:ascii="Times New Roman" w:hAnsi="Times New Roman" w:cs="Times New Roman"/>
                <w:sz w:val="28"/>
                <w:szCs w:val="28"/>
              </w:rPr>
            </w:pPr>
            <w:r w:rsidRPr="00920FDF">
              <w:rPr>
                <w:rFonts w:ascii="Times New Roman" w:hAnsi="Times New Roman" w:cs="Times New Roman"/>
                <w:sz w:val="28"/>
                <w:szCs w:val="28"/>
              </w:rPr>
              <w:t>-  условиям  для беспрепятственного доступа к объектам и предоставляемым в них услугам;</w:t>
            </w:r>
          </w:p>
          <w:p w:rsidR="00C06DFE" w:rsidRPr="00920FDF" w:rsidRDefault="00C06DFE" w:rsidP="00C06DFE">
            <w:pPr>
              <w:pStyle w:val="ad"/>
              <w:tabs>
                <w:tab w:val="left" w:pos="709"/>
              </w:tabs>
              <w:ind w:firstLine="709"/>
              <w:jc w:val="both"/>
              <w:rPr>
                <w:rFonts w:ascii="Times New Roman" w:hAnsi="Times New Roman" w:cs="Times New Roman"/>
                <w:sz w:val="28"/>
                <w:szCs w:val="28"/>
              </w:rPr>
            </w:pPr>
            <w:r w:rsidRPr="00920FDF">
              <w:rPr>
                <w:rFonts w:ascii="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06DFE" w:rsidRPr="00920FDF" w:rsidRDefault="00C06DFE" w:rsidP="00C06DFE">
            <w:pPr>
              <w:pStyle w:val="ad"/>
              <w:tabs>
                <w:tab w:val="left" w:pos="709"/>
              </w:tabs>
              <w:ind w:firstLine="709"/>
              <w:jc w:val="both"/>
              <w:rPr>
                <w:rFonts w:ascii="Times New Roman" w:hAnsi="Times New Roman" w:cs="Times New Roman"/>
                <w:sz w:val="28"/>
                <w:szCs w:val="28"/>
              </w:rPr>
            </w:pPr>
            <w:r w:rsidRPr="00920FDF">
              <w:rPr>
                <w:rFonts w:ascii="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06DFE" w:rsidRPr="00920FDF" w:rsidRDefault="00C06DFE" w:rsidP="00C06DFE">
            <w:pPr>
              <w:pStyle w:val="ad"/>
              <w:tabs>
                <w:tab w:val="left" w:pos="709"/>
              </w:tabs>
              <w:ind w:firstLine="709"/>
              <w:jc w:val="both"/>
              <w:rPr>
                <w:rFonts w:ascii="Times New Roman" w:hAnsi="Times New Roman" w:cs="Times New Roman"/>
                <w:sz w:val="28"/>
                <w:szCs w:val="28"/>
              </w:rPr>
            </w:pPr>
            <w:r w:rsidRPr="00920FDF">
              <w:rPr>
                <w:rFonts w:ascii="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xml:space="preserve">-  дублированию необходимой для инвалидов звуковой и зрительной </w:t>
            </w:r>
            <w:r w:rsidRPr="00920FDF">
              <w:rPr>
                <w:rFonts w:ascii="Times New Roman" w:hAnsi="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xml:space="preserve">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6. Кабинеты приема заявителей должны быть оборудованы информационными табличками (вывесками) с указанием:</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номера кабинета;</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фамилии, имени, отчества и должности специалиста, осуществляющего предоставление муниципальных услуг;</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времени перерыва на обед.</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C06DFE" w:rsidTr="00C06DFE">
        <w:trPr>
          <w:jc w:val="center"/>
        </w:trPr>
        <w:tc>
          <w:tcPr>
            <w:tcW w:w="6785" w:type="dxa"/>
          </w:tcPr>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lastRenderedPageBreak/>
              <w:t>1. Своевременность, определяется:</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 (доля) случаев предоставления услуги в установленный срок.</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2. Качество, определяется:</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 (доля) потребителей, удовлетворенных качеством процесса предоставления услуги;</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 (доля) случаев правильно оформленных документов должностным лицом;</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 (доля) потребителей, удовлетворенных вежливостью ответственных должностных лиц.</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3. Доступность, определяется:</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 (доля) случаев правильно заполненных потребителем документов и сданных с первого раза.</w:t>
            </w:r>
          </w:p>
          <w:p w:rsidR="00C06DFE" w:rsidRPr="00920FDF" w:rsidRDefault="00C06DFE" w:rsidP="00C06DFE">
            <w:pPr>
              <w:pStyle w:val="ad"/>
              <w:tabs>
                <w:tab w:val="left" w:pos="709"/>
              </w:tabs>
              <w:ind w:firstLine="709"/>
              <w:jc w:val="both"/>
              <w:rPr>
                <w:rFonts w:ascii="Times New Roman" w:hAnsi="Times New Roman" w:cs="Times New Roman"/>
                <w:sz w:val="28"/>
                <w:szCs w:val="28"/>
              </w:rPr>
            </w:pPr>
            <w:r w:rsidRPr="00920FDF">
              <w:rPr>
                <w:rFonts w:ascii="Times New Roman" w:hAnsi="Times New Roman" w:cs="Times New Roman"/>
                <w:sz w:val="28"/>
                <w:szCs w:val="28"/>
              </w:rPr>
              <w:t>4. Доступность услуги для инвалидов:</w:t>
            </w:r>
          </w:p>
          <w:p w:rsidR="00C06DFE" w:rsidRPr="00920FDF" w:rsidRDefault="00C06DFE" w:rsidP="00C06DFE">
            <w:pPr>
              <w:pStyle w:val="ad"/>
              <w:tabs>
                <w:tab w:val="left" w:pos="709"/>
              </w:tabs>
              <w:ind w:firstLine="709"/>
              <w:jc w:val="both"/>
              <w:rPr>
                <w:rFonts w:ascii="Times New Roman" w:hAnsi="Times New Roman" w:cs="Times New Roman"/>
                <w:sz w:val="28"/>
                <w:szCs w:val="28"/>
              </w:rPr>
            </w:pPr>
            <w:r w:rsidRPr="00920FD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C06DFE" w:rsidRPr="00920FDF" w:rsidRDefault="00C06DFE" w:rsidP="00C06DFE">
            <w:pPr>
              <w:pStyle w:val="ad"/>
              <w:tabs>
                <w:tab w:val="left" w:pos="709"/>
              </w:tabs>
              <w:ind w:firstLine="709"/>
              <w:jc w:val="both"/>
              <w:rPr>
                <w:rFonts w:ascii="Times New Roman" w:hAnsi="Times New Roman" w:cs="Times New Roman"/>
                <w:sz w:val="28"/>
                <w:szCs w:val="28"/>
              </w:rPr>
            </w:pPr>
            <w:r w:rsidRPr="00920FDF">
              <w:rPr>
                <w:rFonts w:ascii="Times New Roman" w:hAnsi="Times New Roman" w:cs="Times New Roman"/>
                <w:sz w:val="28"/>
                <w:szCs w:val="28"/>
              </w:rPr>
              <w:t xml:space="preserve">-  допуск на объекты </w:t>
            </w:r>
            <w:proofErr w:type="spellStart"/>
            <w:r w:rsidRPr="00920FDF">
              <w:rPr>
                <w:rFonts w:ascii="Times New Roman" w:hAnsi="Times New Roman" w:cs="Times New Roman"/>
                <w:sz w:val="28"/>
                <w:szCs w:val="28"/>
              </w:rPr>
              <w:t>сурдопереводчика</w:t>
            </w:r>
            <w:proofErr w:type="spellEnd"/>
            <w:r w:rsidRPr="00920FDF">
              <w:rPr>
                <w:rFonts w:ascii="Times New Roman" w:hAnsi="Times New Roman" w:cs="Times New Roman"/>
                <w:sz w:val="28"/>
                <w:szCs w:val="28"/>
              </w:rPr>
              <w:t xml:space="preserve"> и </w:t>
            </w:r>
            <w:proofErr w:type="spellStart"/>
            <w:r w:rsidRPr="00920FDF">
              <w:rPr>
                <w:rFonts w:ascii="Times New Roman" w:hAnsi="Times New Roman" w:cs="Times New Roman"/>
                <w:sz w:val="28"/>
                <w:szCs w:val="28"/>
              </w:rPr>
              <w:t>тифлосурдопереводчика</w:t>
            </w:r>
            <w:proofErr w:type="spellEnd"/>
            <w:r w:rsidRPr="00920FDF">
              <w:rPr>
                <w:rFonts w:ascii="Times New Roman" w:hAnsi="Times New Roman" w:cs="Times New Roman"/>
                <w:sz w:val="28"/>
                <w:szCs w:val="28"/>
              </w:rPr>
              <w:t>;</w:t>
            </w:r>
          </w:p>
          <w:p w:rsidR="00C06DFE" w:rsidRPr="00920FDF" w:rsidRDefault="00C06DFE" w:rsidP="00C06DFE">
            <w:pPr>
              <w:pStyle w:val="ad"/>
              <w:tabs>
                <w:tab w:val="left" w:pos="709"/>
              </w:tabs>
              <w:ind w:firstLine="709"/>
              <w:jc w:val="both"/>
              <w:rPr>
                <w:rFonts w:ascii="Times New Roman" w:hAnsi="Times New Roman" w:cs="Times New Roman"/>
                <w:sz w:val="28"/>
                <w:szCs w:val="28"/>
              </w:rPr>
            </w:pPr>
            <w:r w:rsidRPr="00920FDF">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06DFE" w:rsidRPr="00920FDF" w:rsidRDefault="00C06DFE" w:rsidP="00C06DFE">
            <w:pPr>
              <w:pStyle w:val="ConsPlusNormal"/>
              <w:ind w:firstLine="540"/>
              <w:jc w:val="both"/>
              <w:rPr>
                <w:rFonts w:ascii="Times New Roman" w:hAnsi="Times New Roman"/>
                <w:sz w:val="28"/>
                <w:szCs w:val="28"/>
              </w:rPr>
            </w:pPr>
            <w:r w:rsidRPr="00920FDF">
              <w:rPr>
                <w:rFonts w:ascii="Times New Roman" w:hAnsi="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C06DFE" w:rsidRDefault="00C06DFE" w:rsidP="00C06DFE">
      <w:pPr>
        <w:autoSpaceDE w:val="0"/>
        <w:ind w:firstLine="540"/>
        <w:jc w:val="center"/>
        <w:rPr>
          <w:sz w:val="16"/>
          <w:szCs w:val="16"/>
        </w:rPr>
      </w:pPr>
    </w:p>
    <w:p w:rsidR="00340812" w:rsidRPr="00F20B4D" w:rsidRDefault="00340812" w:rsidP="00340812">
      <w:pPr>
        <w:ind w:firstLine="709"/>
        <w:jc w:val="both"/>
        <w:rPr>
          <w:sz w:val="28"/>
          <w:szCs w:val="28"/>
        </w:rPr>
      </w:pPr>
      <w:r w:rsidRPr="00F20B4D">
        <w:rPr>
          <w:rStyle w:val="af0"/>
          <w:b w:val="0"/>
          <w:sz w:val="28"/>
          <w:szCs w:val="28"/>
        </w:rPr>
        <w:lastRenderedPageBreak/>
        <w:t>2.6.</w:t>
      </w:r>
      <w:r w:rsidRPr="00F20B4D">
        <w:rPr>
          <w:rStyle w:val="af0"/>
          <w:sz w:val="28"/>
          <w:szCs w:val="28"/>
        </w:rPr>
        <w:t xml:space="preserve">  </w:t>
      </w:r>
      <w:r w:rsidRPr="00F20B4D">
        <w:rPr>
          <w:sz w:val="28"/>
          <w:szCs w:val="28"/>
        </w:rPr>
        <w:t xml:space="preserve">Для предоставления муниципальной услуги в соответствии </w:t>
      </w:r>
      <w:r>
        <w:rPr>
          <w:sz w:val="28"/>
          <w:szCs w:val="28"/>
        </w:rPr>
        <w:t xml:space="preserve">                                  </w:t>
      </w:r>
      <w:r w:rsidRPr="00F20B4D">
        <w:rPr>
          <w:sz w:val="28"/>
          <w:szCs w:val="28"/>
        </w:rPr>
        <w:t>с нормативными правовыми актами заявитель предоставляет следующие документы:</w:t>
      </w:r>
    </w:p>
    <w:p w:rsidR="00340812" w:rsidRPr="00F20B4D" w:rsidRDefault="00340812" w:rsidP="00340812">
      <w:pPr>
        <w:ind w:firstLine="709"/>
        <w:jc w:val="both"/>
        <w:rPr>
          <w:sz w:val="28"/>
          <w:szCs w:val="28"/>
        </w:rPr>
      </w:pPr>
      <w:r w:rsidRPr="00F20B4D">
        <w:rPr>
          <w:sz w:val="28"/>
          <w:szCs w:val="28"/>
        </w:rPr>
        <w:t>а) заявление о выборе земельного участка и предварительном согласовании места размещения объекта (приложение № 1 к настоящему регламенту).</w:t>
      </w:r>
    </w:p>
    <w:p w:rsidR="00340812" w:rsidRPr="00F20B4D" w:rsidRDefault="00340812" w:rsidP="00340812">
      <w:pPr>
        <w:ind w:firstLine="709"/>
        <w:jc w:val="both"/>
        <w:rPr>
          <w:sz w:val="28"/>
          <w:szCs w:val="28"/>
        </w:rPr>
      </w:pPr>
      <w:r w:rsidRPr="00F20B4D">
        <w:rPr>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06DFE" w:rsidRDefault="00340812" w:rsidP="00340812">
      <w:pPr>
        <w:ind w:firstLine="709"/>
        <w:jc w:val="both"/>
        <w:rPr>
          <w:sz w:val="28"/>
          <w:szCs w:val="28"/>
        </w:rPr>
      </w:pPr>
      <w:r w:rsidRPr="00F20B4D">
        <w:rPr>
          <w:sz w:val="28"/>
          <w:szCs w:val="28"/>
        </w:rPr>
        <w:t xml:space="preserve">Форму заявления можно получить непосредственно в </w:t>
      </w:r>
      <w:r w:rsidR="00C06DFE">
        <w:rPr>
          <w:sz w:val="28"/>
          <w:szCs w:val="28"/>
        </w:rPr>
        <w:t xml:space="preserve">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Pr="00F20B4D">
        <w:rPr>
          <w:sz w:val="28"/>
          <w:szCs w:val="28"/>
        </w:rPr>
        <w:t>, а также на официальном сайте Администрации в сети Интернет</w:t>
      </w:r>
      <w:r w:rsidR="00C06DFE">
        <w:rPr>
          <w:sz w:val="28"/>
          <w:szCs w:val="28"/>
        </w:rPr>
        <w:t>.</w:t>
      </w:r>
    </w:p>
    <w:p w:rsidR="00340812" w:rsidRPr="00F20B4D" w:rsidRDefault="00340812" w:rsidP="00340812">
      <w:pPr>
        <w:ind w:firstLine="709"/>
        <w:jc w:val="both"/>
        <w:rPr>
          <w:sz w:val="28"/>
          <w:szCs w:val="28"/>
        </w:rPr>
      </w:pPr>
      <w:r w:rsidRPr="00F20B4D">
        <w:rPr>
          <w:sz w:val="28"/>
          <w:szCs w:val="28"/>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40812" w:rsidRPr="00F20B4D" w:rsidRDefault="00340812" w:rsidP="00340812">
      <w:pPr>
        <w:ind w:firstLine="709"/>
        <w:jc w:val="both"/>
        <w:rPr>
          <w:sz w:val="28"/>
          <w:szCs w:val="28"/>
        </w:rPr>
      </w:pPr>
      <w:r w:rsidRPr="00F20B4D">
        <w:rPr>
          <w:sz w:val="28"/>
          <w:szCs w:val="28"/>
        </w:rPr>
        <w:t>в)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340812" w:rsidRPr="00F20B4D" w:rsidRDefault="00340812" w:rsidP="00340812">
      <w:pPr>
        <w:ind w:firstLine="709"/>
        <w:jc w:val="both"/>
        <w:rPr>
          <w:sz w:val="28"/>
          <w:szCs w:val="28"/>
        </w:rPr>
      </w:pPr>
      <w:r w:rsidRPr="00F20B4D">
        <w:rPr>
          <w:sz w:val="28"/>
          <w:szCs w:val="28"/>
        </w:rPr>
        <w:t>г)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40812" w:rsidRPr="00F20B4D" w:rsidRDefault="00340812" w:rsidP="00340812">
      <w:pPr>
        <w:ind w:firstLine="709"/>
        <w:jc w:val="both"/>
        <w:rPr>
          <w:sz w:val="28"/>
          <w:szCs w:val="28"/>
        </w:rPr>
      </w:pPr>
      <w:r w:rsidRPr="00F20B4D">
        <w:rPr>
          <w:sz w:val="28"/>
          <w:szCs w:val="28"/>
        </w:rPr>
        <w:t xml:space="preserve">К заявлению </w:t>
      </w:r>
      <w:r>
        <w:rPr>
          <w:sz w:val="28"/>
          <w:szCs w:val="28"/>
        </w:rPr>
        <w:t>прилагается</w:t>
      </w:r>
      <w:r w:rsidRPr="00F20B4D">
        <w:rPr>
          <w:sz w:val="28"/>
          <w:szCs w:val="28"/>
        </w:rPr>
        <w:t xml:space="preserve"> технико-экономическое обоснование проекта строительства.</w:t>
      </w:r>
    </w:p>
    <w:p w:rsidR="00340812" w:rsidRPr="00F20B4D" w:rsidRDefault="00340812" w:rsidP="00340812">
      <w:pPr>
        <w:ind w:firstLine="709"/>
        <w:jc w:val="both"/>
        <w:rPr>
          <w:sz w:val="28"/>
          <w:szCs w:val="28"/>
        </w:rPr>
      </w:pPr>
      <w:r w:rsidRPr="00F20B4D">
        <w:rPr>
          <w:sz w:val="28"/>
          <w:szCs w:val="28"/>
        </w:rPr>
        <w:t>2.7. Документами, необходимыми в соответствии с нормативными правовыми актами для предоставления муниципальной услуги «Предоставление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F20B4D">
        <w:rPr>
          <w:b/>
          <w:sz w:val="28"/>
          <w:szCs w:val="28"/>
        </w:rPr>
        <w:t>»</w:t>
      </w:r>
      <w:r w:rsidRPr="00F20B4D">
        <w:rPr>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340812" w:rsidRPr="00F20B4D" w:rsidRDefault="00340812" w:rsidP="00340812">
      <w:pPr>
        <w:ind w:firstLine="709"/>
        <w:jc w:val="both"/>
        <w:rPr>
          <w:sz w:val="28"/>
          <w:szCs w:val="28"/>
        </w:rPr>
      </w:pPr>
      <w:r w:rsidRPr="00F20B4D">
        <w:rPr>
          <w:sz w:val="28"/>
          <w:szCs w:val="28"/>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40812" w:rsidRPr="00F20B4D" w:rsidRDefault="00340812" w:rsidP="00340812">
      <w:pPr>
        <w:ind w:firstLine="709"/>
        <w:jc w:val="both"/>
        <w:rPr>
          <w:sz w:val="28"/>
          <w:szCs w:val="28"/>
        </w:rPr>
      </w:pPr>
      <w:r w:rsidRPr="00F20B4D">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40812" w:rsidRPr="00F20B4D" w:rsidRDefault="00340812" w:rsidP="00340812">
      <w:pPr>
        <w:ind w:firstLine="709"/>
        <w:jc w:val="both"/>
        <w:rPr>
          <w:sz w:val="28"/>
          <w:szCs w:val="28"/>
        </w:rPr>
      </w:pPr>
      <w:r w:rsidRPr="00F20B4D">
        <w:rPr>
          <w:sz w:val="28"/>
          <w:szCs w:val="28"/>
        </w:rPr>
        <w:t>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p w:rsidR="00340812" w:rsidRPr="00F20B4D" w:rsidRDefault="00340812" w:rsidP="00340812">
      <w:pPr>
        <w:ind w:firstLine="709"/>
        <w:jc w:val="both"/>
        <w:rPr>
          <w:sz w:val="28"/>
          <w:szCs w:val="28"/>
        </w:rPr>
      </w:pPr>
      <w:r w:rsidRPr="00F20B4D">
        <w:rPr>
          <w:sz w:val="28"/>
          <w:szCs w:val="28"/>
        </w:rPr>
        <w:t xml:space="preserve">Для принятия решения о предоставлении земельных участков, </w:t>
      </w:r>
      <w:r w:rsidR="00C06DFE">
        <w:rPr>
          <w:sz w:val="28"/>
          <w:szCs w:val="28"/>
        </w:rPr>
        <w:t xml:space="preserve">Администрация поселения </w:t>
      </w:r>
      <w:r w:rsidRPr="00F20B4D">
        <w:rPr>
          <w:sz w:val="28"/>
          <w:szCs w:val="28"/>
        </w:rPr>
        <w:t xml:space="preserve">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F20B4D">
        <w:rPr>
          <w:sz w:val="28"/>
          <w:szCs w:val="28"/>
        </w:rPr>
        <w:lastRenderedPageBreak/>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о приобретении прав на земельный участок.</w:t>
      </w:r>
    </w:p>
    <w:p w:rsidR="00340812" w:rsidRPr="00F20B4D" w:rsidRDefault="00340812" w:rsidP="00340812">
      <w:pPr>
        <w:ind w:firstLine="709"/>
        <w:jc w:val="both"/>
        <w:rPr>
          <w:sz w:val="28"/>
          <w:szCs w:val="28"/>
        </w:rPr>
      </w:pPr>
      <w:r w:rsidRPr="00F20B4D">
        <w:rPr>
          <w:sz w:val="28"/>
          <w:szCs w:val="28"/>
        </w:rPr>
        <w:t xml:space="preserve">В соответствии с </w:t>
      </w:r>
      <w:hyperlink r:id="rId9" w:history="1">
        <w:r w:rsidRPr="00F20B4D">
          <w:rPr>
            <w:sz w:val="28"/>
            <w:szCs w:val="28"/>
          </w:rPr>
          <w:t>пунктами 1</w:t>
        </w:r>
      </w:hyperlink>
      <w:r w:rsidRPr="00F20B4D">
        <w:rPr>
          <w:sz w:val="28"/>
          <w:szCs w:val="28"/>
        </w:rPr>
        <w:t xml:space="preserve"> и </w:t>
      </w:r>
      <w:hyperlink r:id="rId10" w:history="1">
        <w:r w:rsidRPr="00F20B4D">
          <w:rPr>
            <w:sz w:val="28"/>
            <w:szCs w:val="28"/>
          </w:rPr>
          <w:t>2 статьи 7</w:t>
        </w:r>
      </w:hyperlink>
      <w:r w:rsidRPr="00F20B4D">
        <w:rPr>
          <w:sz w:val="28"/>
          <w:szCs w:val="28"/>
        </w:rPr>
        <w:t xml:space="preserve"> Федерального закона от 27.07.2010  </w:t>
      </w:r>
      <w:r>
        <w:rPr>
          <w:sz w:val="28"/>
          <w:szCs w:val="28"/>
        </w:rPr>
        <w:t>№</w:t>
      </w:r>
      <w:r w:rsidRPr="00F20B4D">
        <w:rPr>
          <w:sz w:val="28"/>
          <w:szCs w:val="28"/>
        </w:rPr>
        <w:t xml:space="preserve"> 210-ФЗ </w:t>
      </w:r>
      <w:r>
        <w:rPr>
          <w:sz w:val="28"/>
          <w:szCs w:val="28"/>
        </w:rPr>
        <w:t>«</w:t>
      </w:r>
      <w:r w:rsidRPr="00F20B4D">
        <w:rPr>
          <w:sz w:val="28"/>
          <w:szCs w:val="28"/>
        </w:rPr>
        <w:t>Об организации предоставления государственных и муниципальных услуг</w:t>
      </w:r>
      <w:r>
        <w:rPr>
          <w:sz w:val="28"/>
          <w:szCs w:val="28"/>
        </w:rPr>
        <w:t>»</w:t>
      </w:r>
      <w:r w:rsidRPr="00F20B4D">
        <w:rPr>
          <w:sz w:val="28"/>
          <w:szCs w:val="28"/>
        </w:rPr>
        <w:t xml:space="preserve">, </w:t>
      </w:r>
      <w:r w:rsidR="00C06DFE">
        <w:rPr>
          <w:sz w:val="28"/>
          <w:szCs w:val="28"/>
        </w:rPr>
        <w:t>Администрация</w:t>
      </w:r>
      <w:r w:rsidRPr="00F20B4D">
        <w:rPr>
          <w:sz w:val="28"/>
          <w:szCs w:val="28"/>
        </w:rPr>
        <w:t xml:space="preserve"> не вправе требовать от заявителя:</w:t>
      </w:r>
    </w:p>
    <w:p w:rsidR="00340812" w:rsidRPr="00F20B4D" w:rsidRDefault="00340812" w:rsidP="00C06DFE">
      <w:pPr>
        <w:ind w:firstLine="709"/>
        <w:jc w:val="both"/>
        <w:rPr>
          <w:sz w:val="28"/>
          <w:szCs w:val="28"/>
        </w:rPr>
      </w:pPr>
      <w:r w:rsidRPr="00F20B4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C06DFE">
        <w:rPr>
          <w:sz w:val="28"/>
          <w:szCs w:val="28"/>
        </w:rPr>
        <w:t xml:space="preserve">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Pr="00F20B4D">
        <w:rPr>
          <w:sz w:val="28"/>
          <w:szCs w:val="28"/>
        </w:rPr>
        <w:t xml:space="preserve"> </w:t>
      </w:r>
      <w:r>
        <w:rPr>
          <w:sz w:val="28"/>
          <w:szCs w:val="28"/>
        </w:rPr>
        <w:t>Тацинского</w:t>
      </w:r>
      <w:r w:rsidRPr="00F20B4D">
        <w:rPr>
          <w:sz w:val="28"/>
          <w:szCs w:val="28"/>
        </w:rPr>
        <w:t xml:space="preserve"> района;</w:t>
      </w:r>
    </w:p>
    <w:p w:rsidR="00340812" w:rsidRPr="00F20B4D" w:rsidRDefault="00340812" w:rsidP="00340812">
      <w:pPr>
        <w:ind w:firstLine="709"/>
        <w:jc w:val="both"/>
        <w:rPr>
          <w:sz w:val="28"/>
          <w:szCs w:val="28"/>
        </w:rPr>
      </w:pPr>
      <w:r w:rsidRPr="00F20B4D">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w:t>
      </w:r>
      <w:r>
        <w:rPr>
          <w:sz w:val="28"/>
          <w:szCs w:val="28"/>
        </w:rPr>
        <w:t>г.</w:t>
      </w:r>
    </w:p>
    <w:p w:rsidR="00340812" w:rsidRPr="00F20B4D" w:rsidRDefault="00340812" w:rsidP="00340812">
      <w:pPr>
        <w:ind w:firstLine="709"/>
        <w:jc w:val="both"/>
        <w:rPr>
          <w:sz w:val="28"/>
          <w:szCs w:val="28"/>
        </w:rPr>
      </w:pPr>
      <w:r w:rsidRPr="00F20B4D">
        <w:rPr>
          <w:sz w:val="28"/>
          <w:szCs w:val="28"/>
        </w:rPr>
        <w:t>2.8. Общие требования к оформлению документов, представляемых для предоставления муниципальной услуги:</w:t>
      </w:r>
    </w:p>
    <w:p w:rsidR="00340812" w:rsidRPr="00F20B4D" w:rsidRDefault="00340812" w:rsidP="00340812">
      <w:pPr>
        <w:ind w:firstLine="709"/>
        <w:jc w:val="both"/>
        <w:rPr>
          <w:sz w:val="28"/>
          <w:szCs w:val="28"/>
        </w:rPr>
      </w:pPr>
      <w:r w:rsidRPr="00F20B4D">
        <w:rPr>
          <w:sz w:val="28"/>
          <w:szCs w:val="28"/>
        </w:rPr>
        <w:t>- документы на русском языке, либо имеют заверенный перевод на русский язык;</w:t>
      </w:r>
    </w:p>
    <w:p w:rsidR="00340812" w:rsidRPr="00F20B4D" w:rsidRDefault="00340812" w:rsidP="00340812">
      <w:pPr>
        <w:ind w:firstLine="709"/>
        <w:jc w:val="both"/>
        <w:rPr>
          <w:sz w:val="28"/>
          <w:szCs w:val="28"/>
        </w:rPr>
      </w:pPr>
      <w:r w:rsidRPr="00F20B4D">
        <w:rPr>
          <w:sz w:val="28"/>
          <w:szCs w:val="28"/>
        </w:rPr>
        <w:t>- наименование заявителя, адрес, перечень планируемых работ должны быть написаны полностью, разборчивым почерком;</w:t>
      </w:r>
    </w:p>
    <w:p w:rsidR="00340812" w:rsidRPr="00F20B4D" w:rsidRDefault="00340812" w:rsidP="00340812">
      <w:pPr>
        <w:ind w:firstLine="709"/>
        <w:jc w:val="both"/>
        <w:rPr>
          <w:sz w:val="28"/>
          <w:szCs w:val="28"/>
        </w:rPr>
      </w:pPr>
      <w:r w:rsidRPr="00F20B4D">
        <w:rPr>
          <w:sz w:val="28"/>
          <w:szCs w:val="28"/>
        </w:rPr>
        <w:t>- исправления и подчистки в заявлении и документах не допускаются;</w:t>
      </w:r>
    </w:p>
    <w:p w:rsidR="00340812" w:rsidRPr="00F20B4D" w:rsidRDefault="00340812" w:rsidP="00340812">
      <w:pPr>
        <w:ind w:firstLine="709"/>
        <w:jc w:val="both"/>
        <w:rPr>
          <w:sz w:val="28"/>
          <w:szCs w:val="28"/>
        </w:rPr>
      </w:pPr>
      <w:r w:rsidRPr="00F20B4D">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40812" w:rsidRPr="00057B4B" w:rsidRDefault="00340812" w:rsidP="00340812">
      <w:pPr>
        <w:ind w:firstLine="709"/>
        <w:jc w:val="both"/>
        <w:rPr>
          <w:sz w:val="28"/>
          <w:szCs w:val="28"/>
        </w:rPr>
      </w:pPr>
      <w:r w:rsidRPr="00057B4B">
        <w:rPr>
          <w:rStyle w:val="af0"/>
          <w:b w:val="0"/>
          <w:sz w:val="28"/>
          <w:szCs w:val="28"/>
        </w:rPr>
        <w:t xml:space="preserve">2.9. Исчерпывающий перечень оснований для отказа в приеме документов, необходимых для предоставления муниципальной </w:t>
      </w:r>
      <w:r w:rsidR="00C06DFE">
        <w:rPr>
          <w:rStyle w:val="af0"/>
          <w:b w:val="0"/>
          <w:sz w:val="28"/>
          <w:szCs w:val="28"/>
        </w:rPr>
        <w:t>Администрации поселения</w:t>
      </w:r>
      <w:r w:rsidRPr="00057B4B">
        <w:rPr>
          <w:rStyle w:val="af0"/>
          <w:sz w:val="28"/>
          <w:szCs w:val="28"/>
        </w:rPr>
        <w:t>:</w:t>
      </w:r>
    </w:p>
    <w:p w:rsidR="00340812" w:rsidRPr="00F20B4D" w:rsidRDefault="00340812" w:rsidP="00340812">
      <w:pPr>
        <w:ind w:firstLine="709"/>
        <w:jc w:val="both"/>
        <w:rPr>
          <w:sz w:val="28"/>
          <w:szCs w:val="28"/>
        </w:rPr>
      </w:pPr>
      <w:r w:rsidRPr="00F20B4D">
        <w:rPr>
          <w:sz w:val="28"/>
          <w:szCs w:val="28"/>
        </w:rPr>
        <w:t>- документы представлены лицом, не имеющим соответствующих полномочий;</w:t>
      </w:r>
    </w:p>
    <w:p w:rsidR="00340812" w:rsidRPr="00F20B4D" w:rsidRDefault="00340812" w:rsidP="00340812">
      <w:pPr>
        <w:ind w:firstLine="709"/>
        <w:jc w:val="both"/>
        <w:rPr>
          <w:sz w:val="28"/>
          <w:szCs w:val="28"/>
        </w:rPr>
      </w:pPr>
      <w:r w:rsidRPr="00F20B4D">
        <w:rPr>
          <w:sz w:val="28"/>
          <w:szCs w:val="28"/>
        </w:rPr>
        <w:t>- предоставление неполного перечня документов, определенных пунктом 2.6 настоящего регламента;</w:t>
      </w:r>
    </w:p>
    <w:p w:rsidR="00340812" w:rsidRPr="00F20B4D" w:rsidRDefault="00340812" w:rsidP="00340812">
      <w:pPr>
        <w:ind w:firstLine="709"/>
        <w:jc w:val="both"/>
        <w:rPr>
          <w:sz w:val="28"/>
          <w:szCs w:val="28"/>
        </w:rPr>
      </w:pPr>
      <w:r w:rsidRPr="00F20B4D">
        <w:rPr>
          <w:sz w:val="28"/>
          <w:szCs w:val="28"/>
        </w:rPr>
        <w:t>- документ поврежден, текст не поддается прочтению, содержит нецензурные или оскорбительные выражения;</w:t>
      </w:r>
    </w:p>
    <w:p w:rsidR="00340812" w:rsidRPr="00F20B4D" w:rsidRDefault="00340812" w:rsidP="00340812">
      <w:pPr>
        <w:ind w:firstLine="709"/>
        <w:jc w:val="both"/>
        <w:rPr>
          <w:sz w:val="28"/>
          <w:szCs w:val="28"/>
        </w:rPr>
      </w:pPr>
      <w:r w:rsidRPr="00F20B4D">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340812" w:rsidRPr="00F20B4D" w:rsidRDefault="00340812" w:rsidP="00340812">
      <w:pPr>
        <w:ind w:firstLine="709"/>
        <w:jc w:val="both"/>
        <w:rPr>
          <w:sz w:val="28"/>
          <w:szCs w:val="28"/>
        </w:rPr>
      </w:pPr>
      <w:r w:rsidRPr="00F20B4D">
        <w:rPr>
          <w:sz w:val="28"/>
          <w:szCs w:val="28"/>
        </w:rPr>
        <w:t>-</w:t>
      </w:r>
      <w:r>
        <w:rPr>
          <w:sz w:val="28"/>
          <w:szCs w:val="28"/>
        </w:rPr>
        <w:t xml:space="preserve"> </w:t>
      </w:r>
      <w:r w:rsidRPr="00F20B4D">
        <w:rPr>
          <w:sz w:val="28"/>
          <w:szCs w:val="28"/>
        </w:rPr>
        <w:t xml:space="preserve">в документах присутствуют подчистки, приписки, зачеркнутые слова и иные, не оговоренные в них исправления; </w:t>
      </w:r>
    </w:p>
    <w:p w:rsidR="00340812" w:rsidRPr="00F20B4D" w:rsidRDefault="00340812" w:rsidP="00340812">
      <w:pPr>
        <w:ind w:firstLine="709"/>
        <w:jc w:val="both"/>
        <w:rPr>
          <w:sz w:val="28"/>
          <w:szCs w:val="28"/>
        </w:rPr>
      </w:pPr>
      <w:r w:rsidRPr="00F20B4D">
        <w:rPr>
          <w:sz w:val="28"/>
          <w:szCs w:val="28"/>
        </w:rPr>
        <w:t>- в случае обращения заказчика в нетрезвом виде.</w:t>
      </w:r>
    </w:p>
    <w:p w:rsidR="00340812" w:rsidRPr="00F20B4D" w:rsidRDefault="00340812" w:rsidP="00340812">
      <w:pPr>
        <w:ind w:firstLine="709"/>
        <w:jc w:val="both"/>
        <w:rPr>
          <w:sz w:val="28"/>
          <w:szCs w:val="28"/>
        </w:rPr>
      </w:pPr>
      <w:r w:rsidRPr="00F20B4D">
        <w:rPr>
          <w:sz w:val="28"/>
          <w:szCs w:val="28"/>
        </w:rPr>
        <w:t>2.10. Основания для приостановления муниципальной услуги:</w:t>
      </w:r>
    </w:p>
    <w:p w:rsidR="00340812" w:rsidRPr="00F20B4D" w:rsidRDefault="00340812" w:rsidP="00340812">
      <w:pPr>
        <w:ind w:firstLine="709"/>
        <w:jc w:val="both"/>
        <w:rPr>
          <w:sz w:val="28"/>
          <w:szCs w:val="28"/>
        </w:rPr>
      </w:pPr>
      <w:r w:rsidRPr="00F20B4D">
        <w:rPr>
          <w:sz w:val="28"/>
          <w:szCs w:val="28"/>
        </w:rPr>
        <w:t>- в случае не предоставления необходимых документов для осуществления муниципальной услуги;</w:t>
      </w:r>
    </w:p>
    <w:p w:rsidR="00340812" w:rsidRPr="00F20B4D" w:rsidRDefault="00340812" w:rsidP="00340812">
      <w:pPr>
        <w:ind w:firstLine="709"/>
        <w:jc w:val="both"/>
        <w:rPr>
          <w:sz w:val="28"/>
          <w:szCs w:val="28"/>
        </w:rPr>
      </w:pPr>
      <w:r w:rsidRPr="00F20B4D">
        <w:rPr>
          <w:sz w:val="28"/>
          <w:szCs w:val="28"/>
        </w:rPr>
        <w:lastRenderedPageBreak/>
        <w:t>- в случае нарушения заказчиком способа получения муниципальной услуги;</w:t>
      </w:r>
    </w:p>
    <w:p w:rsidR="00340812" w:rsidRPr="00F20B4D" w:rsidRDefault="00340812" w:rsidP="00340812">
      <w:pPr>
        <w:ind w:firstLine="709"/>
        <w:jc w:val="both"/>
        <w:rPr>
          <w:sz w:val="28"/>
          <w:szCs w:val="28"/>
        </w:rPr>
      </w:pPr>
      <w:r w:rsidRPr="00F20B4D">
        <w:rPr>
          <w:sz w:val="28"/>
          <w:szCs w:val="28"/>
        </w:rPr>
        <w:t>- в случае отказа заказчиком предоставить сведения, необходимые для регистрации обращения в соответствии с Регламентом;</w:t>
      </w:r>
    </w:p>
    <w:p w:rsidR="00340812" w:rsidRPr="00F20B4D" w:rsidRDefault="00340812" w:rsidP="00340812">
      <w:pPr>
        <w:ind w:firstLine="709"/>
        <w:jc w:val="both"/>
        <w:rPr>
          <w:sz w:val="28"/>
          <w:szCs w:val="28"/>
        </w:rPr>
      </w:pPr>
      <w:r w:rsidRPr="00F20B4D">
        <w:rPr>
          <w:sz w:val="28"/>
          <w:szCs w:val="28"/>
        </w:rPr>
        <w:t>- в случае нарушения в оформлении доверенности для заказа и  получения муниципальной услуги;</w:t>
      </w:r>
    </w:p>
    <w:p w:rsidR="00340812" w:rsidRPr="00F20B4D" w:rsidRDefault="00340812" w:rsidP="00340812">
      <w:pPr>
        <w:ind w:firstLine="709"/>
        <w:jc w:val="both"/>
        <w:rPr>
          <w:sz w:val="28"/>
          <w:szCs w:val="28"/>
        </w:rPr>
      </w:pPr>
      <w:r w:rsidRPr="00F20B4D">
        <w:rPr>
          <w:sz w:val="28"/>
          <w:szCs w:val="28"/>
        </w:rPr>
        <w:t>Срок устранения заявителями недостатков составляет не более 10 дней.</w:t>
      </w:r>
    </w:p>
    <w:p w:rsidR="00340812" w:rsidRPr="00F20B4D" w:rsidRDefault="00340812" w:rsidP="00340812">
      <w:pPr>
        <w:ind w:firstLine="709"/>
        <w:jc w:val="both"/>
        <w:rPr>
          <w:sz w:val="28"/>
          <w:szCs w:val="28"/>
        </w:rPr>
      </w:pPr>
      <w:r w:rsidRPr="00F20B4D">
        <w:rPr>
          <w:sz w:val="28"/>
          <w:szCs w:val="28"/>
        </w:rPr>
        <w:t>2.11. Основания для отказа в предоставлении муниципальной услуги:</w:t>
      </w:r>
    </w:p>
    <w:p w:rsidR="00340812" w:rsidRPr="00F20B4D" w:rsidRDefault="00340812" w:rsidP="00340812">
      <w:pPr>
        <w:ind w:firstLine="709"/>
        <w:jc w:val="both"/>
        <w:rPr>
          <w:sz w:val="28"/>
          <w:szCs w:val="28"/>
        </w:rPr>
      </w:pPr>
      <w:r w:rsidRPr="00F20B4D">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340812" w:rsidRPr="00F20B4D" w:rsidRDefault="00340812" w:rsidP="00340812">
      <w:pPr>
        <w:ind w:firstLine="709"/>
        <w:jc w:val="both"/>
        <w:rPr>
          <w:sz w:val="28"/>
          <w:szCs w:val="28"/>
        </w:rPr>
      </w:pPr>
      <w:r w:rsidRPr="00F20B4D">
        <w:rPr>
          <w:sz w:val="28"/>
          <w:szCs w:val="28"/>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340812" w:rsidRPr="00F20B4D" w:rsidRDefault="00340812" w:rsidP="00340812">
      <w:pPr>
        <w:ind w:firstLine="709"/>
        <w:jc w:val="both"/>
        <w:rPr>
          <w:sz w:val="28"/>
          <w:szCs w:val="28"/>
        </w:rPr>
      </w:pPr>
      <w:r w:rsidRPr="00F20B4D">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340812" w:rsidRPr="00F20B4D" w:rsidRDefault="00340812" w:rsidP="00340812">
      <w:pPr>
        <w:ind w:firstLine="709"/>
        <w:jc w:val="both"/>
        <w:rPr>
          <w:sz w:val="28"/>
          <w:szCs w:val="28"/>
        </w:rPr>
      </w:pPr>
      <w:r w:rsidRPr="00F20B4D">
        <w:rPr>
          <w:sz w:val="28"/>
          <w:szCs w:val="28"/>
        </w:rPr>
        <w:t>- в случае не устранения недостатков в 10-дневный срок с момента приостановления муниципальной услуги.</w:t>
      </w:r>
    </w:p>
    <w:p w:rsidR="00340812" w:rsidRPr="00F20B4D" w:rsidRDefault="00340812" w:rsidP="00340812">
      <w:pPr>
        <w:ind w:firstLine="709"/>
        <w:jc w:val="both"/>
        <w:rPr>
          <w:sz w:val="28"/>
          <w:szCs w:val="28"/>
        </w:rPr>
      </w:pPr>
      <w:r w:rsidRPr="00F20B4D">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40812" w:rsidRPr="00F20B4D" w:rsidRDefault="00340812" w:rsidP="00340812">
      <w:pPr>
        <w:ind w:firstLine="709"/>
        <w:jc w:val="both"/>
        <w:rPr>
          <w:sz w:val="28"/>
          <w:szCs w:val="28"/>
        </w:rPr>
      </w:pPr>
      <w:r w:rsidRPr="00F20B4D">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40812" w:rsidRPr="00F20B4D" w:rsidRDefault="00340812" w:rsidP="00340812">
      <w:pPr>
        <w:ind w:firstLine="709"/>
        <w:jc w:val="both"/>
        <w:rPr>
          <w:sz w:val="28"/>
          <w:szCs w:val="28"/>
        </w:rPr>
      </w:pPr>
      <w:r w:rsidRPr="00F20B4D">
        <w:rPr>
          <w:sz w:val="28"/>
          <w:szCs w:val="28"/>
        </w:rPr>
        <w:t>Решение об отказе в предоставлении муниципальной услуги может быть обжаловано заявителем в судебном порядке.</w:t>
      </w:r>
    </w:p>
    <w:p w:rsidR="00340812" w:rsidRPr="00F20B4D" w:rsidRDefault="00340812" w:rsidP="00340812">
      <w:pPr>
        <w:ind w:firstLine="709"/>
        <w:jc w:val="both"/>
        <w:rPr>
          <w:sz w:val="28"/>
          <w:szCs w:val="28"/>
        </w:rPr>
      </w:pPr>
    </w:p>
    <w:p w:rsidR="00340812" w:rsidRPr="00F20B4D" w:rsidRDefault="00340812" w:rsidP="00340812">
      <w:pPr>
        <w:ind w:firstLine="709"/>
        <w:jc w:val="both"/>
        <w:rPr>
          <w:sz w:val="28"/>
          <w:szCs w:val="28"/>
        </w:rPr>
      </w:pPr>
      <w:r w:rsidRPr="00F20B4D">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0812" w:rsidRPr="00F20B4D" w:rsidRDefault="00340812" w:rsidP="00340812">
      <w:pPr>
        <w:ind w:firstLine="709"/>
        <w:jc w:val="both"/>
        <w:rPr>
          <w:sz w:val="28"/>
          <w:szCs w:val="28"/>
        </w:rPr>
      </w:pPr>
      <w:r w:rsidRPr="00F20B4D">
        <w:rPr>
          <w:sz w:val="28"/>
          <w:szCs w:val="28"/>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40812" w:rsidRPr="00F20B4D" w:rsidRDefault="00340812" w:rsidP="00340812">
      <w:pPr>
        <w:ind w:firstLine="709"/>
        <w:jc w:val="both"/>
        <w:rPr>
          <w:sz w:val="28"/>
          <w:szCs w:val="28"/>
        </w:rPr>
      </w:pPr>
    </w:p>
    <w:p w:rsidR="00340812" w:rsidRPr="00F20B4D" w:rsidRDefault="00340812" w:rsidP="00340812">
      <w:pPr>
        <w:ind w:firstLine="709"/>
        <w:jc w:val="both"/>
        <w:rPr>
          <w:sz w:val="28"/>
          <w:szCs w:val="28"/>
        </w:rPr>
      </w:pPr>
      <w:r w:rsidRPr="00F20B4D">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40812" w:rsidRPr="00F20B4D" w:rsidRDefault="00340812" w:rsidP="00340812">
      <w:pPr>
        <w:ind w:firstLine="709"/>
        <w:jc w:val="both"/>
        <w:rPr>
          <w:sz w:val="28"/>
          <w:szCs w:val="28"/>
        </w:rPr>
      </w:pPr>
    </w:p>
    <w:p w:rsidR="00340812" w:rsidRPr="00F20B4D" w:rsidRDefault="00340812" w:rsidP="00340812">
      <w:pPr>
        <w:ind w:firstLine="709"/>
        <w:jc w:val="both"/>
        <w:rPr>
          <w:rStyle w:val="af0"/>
          <w:b w:val="0"/>
          <w:sz w:val="28"/>
          <w:szCs w:val="28"/>
        </w:rPr>
      </w:pPr>
      <w:r w:rsidRPr="00F20B4D">
        <w:rPr>
          <w:sz w:val="28"/>
          <w:szCs w:val="28"/>
        </w:rPr>
        <w:t xml:space="preserve">2.13.    Муниципальная услуга </w:t>
      </w:r>
      <w:r w:rsidRPr="00F20B4D">
        <w:rPr>
          <w:b/>
          <w:sz w:val="28"/>
          <w:szCs w:val="28"/>
        </w:rPr>
        <w:t>«</w:t>
      </w:r>
      <w:r w:rsidRPr="00F20B4D">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F20B4D">
        <w:rPr>
          <w:b/>
          <w:sz w:val="28"/>
          <w:szCs w:val="28"/>
        </w:rPr>
        <w:t xml:space="preserve">» </w:t>
      </w:r>
      <w:r w:rsidRPr="00F20B4D">
        <w:rPr>
          <w:sz w:val="28"/>
          <w:szCs w:val="28"/>
        </w:rPr>
        <w:t>предоставляется без взимания государственной пошлины или иной платы.</w:t>
      </w:r>
    </w:p>
    <w:p w:rsidR="00340812" w:rsidRPr="00F20B4D" w:rsidRDefault="00340812" w:rsidP="00340812">
      <w:pPr>
        <w:ind w:firstLine="709"/>
        <w:jc w:val="both"/>
        <w:rPr>
          <w:sz w:val="28"/>
          <w:szCs w:val="28"/>
        </w:rPr>
      </w:pPr>
    </w:p>
    <w:p w:rsidR="00340812" w:rsidRPr="00F20B4D" w:rsidRDefault="00340812" w:rsidP="00340812">
      <w:pPr>
        <w:ind w:firstLine="709"/>
        <w:jc w:val="both"/>
        <w:rPr>
          <w:sz w:val="28"/>
          <w:szCs w:val="28"/>
        </w:rPr>
      </w:pPr>
      <w:r w:rsidRPr="00F20B4D">
        <w:rPr>
          <w:sz w:val="28"/>
          <w:szCs w:val="28"/>
        </w:rPr>
        <w:t xml:space="preserve">2.14. </w:t>
      </w:r>
      <w:r w:rsidRPr="00F20B4D">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0812" w:rsidRPr="00F20B4D" w:rsidRDefault="00340812" w:rsidP="00340812">
      <w:pPr>
        <w:autoSpaceDE w:val="0"/>
        <w:autoSpaceDN w:val="0"/>
        <w:adjustRightInd w:val="0"/>
        <w:ind w:firstLine="709"/>
        <w:jc w:val="both"/>
        <w:rPr>
          <w:sz w:val="28"/>
          <w:szCs w:val="28"/>
        </w:rPr>
      </w:pPr>
      <w:r w:rsidRPr="00F20B4D">
        <w:rPr>
          <w:sz w:val="28"/>
          <w:szCs w:val="28"/>
        </w:rPr>
        <w:t xml:space="preserve">Максимальный срок ожидания в очереди при подаче заявления в </w:t>
      </w:r>
      <w:r w:rsidR="00C06DFE">
        <w:rPr>
          <w:sz w:val="28"/>
          <w:szCs w:val="28"/>
        </w:rPr>
        <w:t xml:space="preserve">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Pr="00F20B4D">
        <w:rPr>
          <w:sz w:val="28"/>
          <w:szCs w:val="28"/>
        </w:rPr>
        <w:t xml:space="preserve"> о предоставлении муниципальной услуги не должен превышать </w:t>
      </w:r>
      <w:r>
        <w:rPr>
          <w:sz w:val="28"/>
          <w:szCs w:val="28"/>
        </w:rPr>
        <w:t>15</w:t>
      </w:r>
      <w:r w:rsidRPr="00F20B4D">
        <w:rPr>
          <w:sz w:val="28"/>
          <w:szCs w:val="28"/>
        </w:rPr>
        <w:t xml:space="preserve"> минут.</w:t>
      </w:r>
    </w:p>
    <w:p w:rsidR="00340812" w:rsidRPr="00F20B4D" w:rsidRDefault="00340812" w:rsidP="00340812">
      <w:pPr>
        <w:autoSpaceDE w:val="0"/>
        <w:autoSpaceDN w:val="0"/>
        <w:adjustRightInd w:val="0"/>
        <w:ind w:firstLine="709"/>
        <w:jc w:val="both"/>
        <w:rPr>
          <w:sz w:val="28"/>
          <w:szCs w:val="28"/>
        </w:rPr>
      </w:pPr>
      <w:r w:rsidRPr="00F20B4D">
        <w:rPr>
          <w:sz w:val="28"/>
          <w:szCs w:val="28"/>
        </w:rPr>
        <w:lastRenderedPageBreak/>
        <w:t xml:space="preserve">Максимальный срок ожидания в очереди </w:t>
      </w:r>
      <w:r w:rsidR="00C06DFE">
        <w:rPr>
          <w:sz w:val="28"/>
          <w:szCs w:val="28"/>
        </w:rPr>
        <w:t xml:space="preserve">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00C06DFE" w:rsidRPr="00F20B4D">
        <w:rPr>
          <w:sz w:val="28"/>
          <w:szCs w:val="28"/>
        </w:rPr>
        <w:t xml:space="preserve"> </w:t>
      </w:r>
      <w:r w:rsidRPr="00F20B4D">
        <w:rPr>
          <w:sz w:val="28"/>
          <w:szCs w:val="28"/>
        </w:rPr>
        <w:t xml:space="preserve">при получении результата предоставления муниципальной  услуги не должен превышать </w:t>
      </w:r>
      <w:r>
        <w:rPr>
          <w:sz w:val="28"/>
          <w:szCs w:val="28"/>
        </w:rPr>
        <w:t>15</w:t>
      </w:r>
      <w:r w:rsidRPr="00F20B4D">
        <w:rPr>
          <w:sz w:val="28"/>
          <w:szCs w:val="28"/>
        </w:rPr>
        <w:t xml:space="preserve"> минут.</w:t>
      </w:r>
    </w:p>
    <w:p w:rsidR="00340812" w:rsidRPr="00F20B4D" w:rsidRDefault="00340812" w:rsidP="00340812">
      <w:pPr>
        <w:autoSpaceDE w:val="0"/>
        <w:autoSpaceDN w:val="0"/>
        <w:adjustRightInd w:val="0"/>
        <w:ind w:firstLine="709"/>
        <w:jc w:val="both"/>
        <w:rPr>
          <w:sz w:val="28"/>
          <w:szCs w:val="28"/>
        </w:rPr>
      </w:pPr>
      <w:r w:rsidRPr="00F20B4D">
        <w:rPr>
          <w:sz w:val="28"/>
          <w:szCs w:val="28"/>
        </w:rPr>
        <w:t>2.15. Срок регистрации заявления заявителя о предоставлении муниципальной услуги.</w:t>
      </w:r>
    </w:p>
    <w:p w:rsidR="00340812" w:rsidRPr="00F20B4D" w:rsidRDefault="00340812" w:rsidP="00340812">
      <w:pPr>
        <w:autoSpaceDE w:val="0"/>
        <w:autoSpaceDN w:val="0"/>
        <w:adjustRightInd w:val="0"/>
        <w:ind w:firstLine="709"/>
        <w:jc w:val="both"/>
        <w:rPr>
          <w:sz w:val="28"/>
          <w:szCs w:val="28"/>
        </w:rPr>
      </w:pPr>
      <w:r w:rsidRPr="00F20B4D">
        <w:rPr>
          <w:sz w:val="28"/>
          <w:szCs w:val="28"/>
        </w:rPr>
        <w:t>Срок регистрации заявления заинтересованного лица составляет не более двух рабочих дней.</w:t>
      </w:r>
    </w:p>
    <w:p w:rsidR="00340812" w:rsidRPr="00F20B4D" w:rsidRDefault="00340812" w:rsidP="00340812">
      <w:pPr>
        <w:ind w:firstLine="709"/>
        <w:jc w:val="both"/>
        <w:rPr>
          <w:sz w:val="28"/>
          <w:szCs w:val="28"/>
        </w:rPr>
      </w:pPr>
      <w:r w:rsidRPr="00F20B4D">
        <w:rPr>
          <w:sz w:val="28"/>
          <w:szCs w:val="28"/>
        </w:rPr>
        <w:t xml:space="preserve">2.16. </w:t>
      </w:r>
      <w:r w:rsidRPr="00F20B4D">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F20B4D">
        <w:rPr>
          <w:sz w:val="28"/>
          <w:szCs w:val="28"/>
        </w:rPr>
        <w:t>.</w:t>
      </w:r>
    </w:p>
    <w:p w:rsidR="00340812" w:rsidRPr="00F20B4D" w:rsidRDefault="00340812" w:rsidP="00340812">
      <w:pPr>
        <w:ind w:firstLine="709"/>
        <w:jc w:val="both"/>
        <w:rPr>
          <w:sz w:val="28"/>
          <w:szCs w:val="28"/>
        </w:rPr>
      </w:pPr>
      <w:r w:rsidRPr="00F20B4D">
        <w:rPr>
          <w:sz w:val="28"/>
          <w:szCs w:val="28"/>
        </w:rPr>
        <w:t xml:space="preserve">Помещения </w:t>
      </w:r>
      <w:r w:rsidR="00C06DFE">
        <w:rPr>
          <w:sz w:val="28"/>
          <w:szCs w:val="28"/>
        </w:rPr>
        <w:t xml:space="preserve">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00C06DFE" w:rsidRPr="00F20B4D">
        <w:rPr>
          <w:sz w:val="28"/>
          <w:szCs w:val="28"/>
        </w:rPr>
        <w:t xml:space="preserve"> </w:t>
      </w:r>
      <w:r w:rsidRPr="00F20B4D">
        <w:rPr>
          <w:sz w:val="28"/>
          <w:szCs w:val="28"/>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20B4D">
        <w:rPr>
          <w:sz w:val="28"/>
          <w:szCs w:val="28"/>
        </w:rPr>
        <w:t>СанПиН</w:t>
      </w:r>
      <w:proofErr w:type="spellEnd"/>
      <w:r w:rsidRPr="00F20B4D">
        <w:rPr>
          <w:sz w:val="28"/>
          <w:szCs w:val="28"/>
        </w:rPr>
        <w:t xml:space="preserve"> 2.2.2/2.4.1340-03». </w:t>
      </w:r>
    </w:p>
    <w:p w:rsidR="00340812" w:rsidRPr="00F20B4D" w:rsidRDefault="00340812" w:rsidP="00340812">
      <w:pPr>
        <w:ind w:firstLine="709"/>
        <w:jc w:val="both"/>
        <w:rPr>
          <w:sz w:val="28"/>
          <w:szCs w:val="28"/>
        </w:rPr>
      </w:pPr>
      <w:r w:rsidRPr="00F20B4D">
        <w:rPr>
          <w:sz w:val="28"/>
          <w:szCs w:val="28"/>
        </w:rPr>
        <w:t>Присутственные места оборудованы противопожарной системой и средствами пожаротушения.</w:t>
      </w:r>
    </w:p>
    <w:p w:rsidR="00340812" w:rsidRPr="00F20B4D" w:rsidRDefault="00340812" w:rsidP="00340812">
      <w:pPr>
        <w:ind w:firstLine="709"/>
        <w:jc w:val="both"/>
        <w:rPr>
          <w:sz w:val="28"/>
          <w:szCs w:val="28"/>
        </w:rPr>
      </w:pPr>
      <w:r w:rsidRPr="00F20B4D">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340812" w:rsidRPr="00F20B4D" w:rsidRDefault="00340812" w:rsidP="00340812">
      <w:pPr>
        <w:ind w:firstLine="709"/>
        <w:jc w:val="both"/>
        <w:rPr>
          <w:sz w:val="28"/>
          <w:szCs w:val="28"/>
        </w:rPr>
      </w:pPr>
      <w:r w:rsidRPr="00F20B4D">
        <w:rPr>
          <w:sz w:val="28"/>
          <w:szCs w:val="28"/>
        </w:rPr>
        <w:t>Прием заявителя осуществляется в кабинете. Кабинет должен быть оборудован информационной табличкой с указанием:</w:t>
      </w:r>
    </w:p>
    <w:p w:rsidR="00340812" w:rsidRPr="00F20B4D" w:rsidRDefault="00340812" w:rsidP="00340812">
      <w:pPr>
        <w:ind w:firstLine="709"/>
        <w:jc w:val="both"/>
        <w:rPr>
          <w:sz w:val="28"/>
          <w:szCs w:val="28"/>
        </w:rPr>
      </w:pPr>
      <w:r w:rsidRPr="00F20B4D">
        <w:rPr>
          <w:sz w:val="28"/>
          <w:szCs w:val="28"/>
        </w:rPr>
        <w:t>- номера кабинета;</w:t>
      </w:r>
    </w:p>
    <w:p w:rsidR="00340812" w:rsidRPr="00F20B4D" w:rsidRDefault="00340812" w:rsidP="00340812">
      <w:pPr>
        <w:ind w:firstLine="709"/>
        <w:jc w:val="both"/>
        <w:rPr>
          <w:sz w:val="28"/>
          <w:szCs w:val="28"/>
        </w:rPr>
      </w:pPr>
      <w:r w:rsidRPr="00F20B4D">
        <w:rPr>
          <w:sz w:val="28"/>
          <w:szCs w:val="28"/>
        </w:rPr>
        <w:t>- ФИО и должность специалиста осуществляющего предоставление муниципальной функции.</w:t>
      </w:r>
    </w:p>
    <w:p w:rsidR="00340812" w:rsidRPr="00F20B4D" w:rsidRDefault="00340812" w:rsidP="00340812">
      <w:pPr>
        <w:ind w:firstLine="709"/>
        <w:jc w:val="both"/>
        <w:rPr>
          <w:sz w:val="28"/>
          <w:szCs w:val="28"/>
        </w:rPr>
      </w:pPr>
      <w:r w:rsidRPr="00F20B4D">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340812" w:rsidRPr="00F20B4D" w:rsidRDefault="00340812" w:rsidP="00340812">
      <w:pPr>
        <w:ind w:firstLine="709"/>
        <w:jc w:val="both"/>
        <w:rPr>
          <w:sz w:val="28"/>
          <w:szCs w:val="28"/>
        </w:rPr>
      </w:pPr>
      <w:r w:rsidRPr="00F20B4D">
        <w:rPr>
          <w:sz w:val="28"/>
          <w:szCs w:val="28"/>
        </w:rPr>
        <w:t>2.17. Показатели качества муниципальной  услуги.</w:t>
      </w:r>
    </w:p>
    <w:p w:rsidR="00340812" w:rsidRPr="00F20B4D" w:rsidRDefault="00340812" w:rsidP="00340812">
      <w:pPr>
        <w:ind w:firstLine="709"/>
        <w:jc w:val="both"/>
        <w:rPr>
          <w:sz w:val="28"/>
          <w:szCs w:val="28"/>
        </w:rPr>
      </w:pPr>
      <w:r w:rsidRPr="00F20B4D">
        <w:rPr>
          <w:sz w:val="28"/>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340812" w:rsidRPr="00F20B4D" w:rsidRDefault="00340812" w:rsidP="00340812">
      <w:pPr>
        <w:ind w:firstLine="709"/>
        <w:jc w:val="both"/>
        <w:rPr>
          <w:sz w:val="28"/>
          <w:szCs w:val="28"/>
        </w:rPr>
      </w:pPr>
      <w:r w:rsidRPr="00F20B4D">
        <w:rPr>
          <w:sz w:val="28"/>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340812" w:rsidRPr="00F20B4D" w:rsidRDefault="00340812" w:rsidP="00340812">
      <w:pPr>
        <w:ind w:firstLine="709"/>
        <w:jc w:val="both"/>
        <w:rPr>
          <w:sz w:val="28"/>
          <w:szCs w:val="28"/>
        </w:rPr>
      </w:pPr>
      <w:r w:rsidRPr="00F20B4D">
        <w:rPr>
          <w:sz w:val="28"/>
          <w:szCs w:val="28"/>
        </w:rPr>
        <w:t>2.18.  Показатели доступности муниципальной  услуги.</w:t>
      </w:r>
    </w:p>
    <w:p w:rsidR="00340812" w:rsidRPr="00F20B4D" w:rsidRDefault="00340812" w:rsidP="00340812">
      <w:pPr>
        <w:ind w:firstLine="709"/>
        <w:jc w:val="both"/>
        <w:rPr>
          <w:sz w:val="28"/>
          <w:szCs w:val="28"/>
        </w:rPr>
      </w:pPr>
      <w:r w:rsidRPr="00F20B4D">
        <w:rPr>
          <w:sz w:val="28"/>
          <w:szCs w:val="28"/>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w:t>
      </w:r>
      <w:r w:rsidR="00C06DFE">
        <w:rPr>
          <w:sz w:val="28"/>
          <w:szCs w:val="28"/>
        </w:rPr>
        <w:t xml:space="preserve"> 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Pr="00F20B4D">
        <w:rPr>
          <w:sz w:val="28"/>
          <w:szCs w:val="28"/>
        </w:rPr>
        <w:t>.</w:t>
      </w:r>
    </w:p>
    <w:p w:rsidR="00340812" w:rsidRPr="00F20B4D" w:rsidRDefault="00340812" w:rsidP="00340812">
      <w:pPr>
        <w:ind w:firstLine="709"/>
        <w:jc w:val="both"/>
        <w:rPr>
          <w:sz w:val="28"/>
          <w:szCs w:val="28"/>
        </w:rPr>
      </w:pPr>
      <w:r w:rsidRPr="00F20B4D">
        <w:rPr>
          <w:sz w:val="28"/>
          <w:szCs w:val="28"/>
        </w:rPr>
        <w:t>б) Муниципальная услуга предоставляется бесплатно.</w:t>
      </w:r>
    </w:p>
    <w:p w:rsidR="00340812" w:rsidRPr="00F20B4D" w:rsidRDefault="00340812" w:rsidP="00340812">
      <w:pPr>
        <w:ind w:firstLine="709"/>
        <w:jc w:val="both"/>
        <w:rPr>
          <w:sz w:val="28"/>
          <w:szCs w:val="28"/>
        </w:rPr>
      </w:pPr>
      <w:r w:rsidRPr="00F20B4D">
        <w:rPr>
          <w:sz w:val="28"/>
          <w:szCs w:val="28"/>
        </w:rPr>
        <w:t xml:space="preserve">в) Создание надлежащих условий для доступа в здание </w:t>
      </w:r>
      <w:r w:rsidR="00C06DFE">
        <w:rPr>
          <w:sz w:val="28"/>
          <w:szCs w:val="28"/>
        </w:rPr>
        <w:t xml:space="preserve">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00C06DFE" w:rsidRPr="00F20B4D">
        <w:rPr>
          <w:sz w:val="28"/>
          <w:szCs w:val="28"/>
        </w:rPr>
        <w:t xml:space="preserve"> </w:t>
      </w:r>
      <w:r w:rsidRPr="00F20B4D">
        <w:rPr>
          <w:sz w:val="28"/>
          <w:szCs w:val="28"/>
        </w:rPr>
        <w:t>лиц с ограниченными возможностями здоровья.</w:t>
      </w:r>
    </w:p>
    <w:p w:rsidR="00340812" w:rsidRPr="00F20B4D" w:rsidRDefault="00340812" w:rsidP="00340812">
      <w:pPr>
        <w:ind w:firstLine="709"/>
        <w:jc w:val="both"/>
        <w:rPr>
          <w:sz w:val="28"/>
          <w:szCs w:val="28"/>
        </w:rPr>
      </w:pPr>
      <w:r w:rsidRPr="00F20B4D">
        <w:rPr>
          <w:rStyle w:val="af0"/>
          <w:b w:val="0"/>
          <w:sz w:val="28"/>
          <w:szCs w:val="28"/>
        </w:rPr>
        <w:lastRenderedPageBreak/>
        <w:t>3.</w:t>
      </w:r>
      <w:r w:rsidRPr="00F20B4D">
        <w:rPr>
          <w:rStyle w:val="af0"/>
          <w:sz w:val="28"/>
          <w:szCs w:val="28"/>
        </w:rPr>
        <w:t xml:space="preserve"> </w:t>
      </w:r>
      <w:r w:rsidRPr="00F20B4D">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0812" w:rsidRPr="00557A08" w:rsidRDefault="00340812" w:rsidP="00340812">
      <w:pPr>
        <w:ind w:firstLine="709"/>
        <w:jc w:val="both"/>
        <w:rPr>
          <w:sz w:val="16"/>
          <w:szCs w:val="16"/>
        </w:rPr>
      </w:pPr>
    </w:p>
    <w:p w:rsidR="00340812" w:rsidRPr="00F20B4D" w:rsidRDefault="00340812" w:rsidP="00340812">
      <w:pPr>
        <w:ind w:firstLine="709"/>
        <w:jc w:val="both"/>
        <w:rPr>
          <w:sz w:val="28"/>
          <w:szCs w:val="28"/>
        </w:rPr>
      </w:pPr>
      <w:r w:rsidRPr="00F20B4D">
        <w:rPr>
          <w:sz w:val="28"/>
          <w:szCs w:val="28"/>
        </w:rPr>
        <w:t>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340812" w:rsidRPr="00F20B4D" w:rsidRDefault="00340812" w:rsidP="00340812">
      <w:pPr>
        <w:ind w:firstLine="709"/>
        <w:jc w:val="both"/>
        <w:rPr>
          <w:sz w:val="28"/>
          <w:szCs w:val="28"/>
        </w:rPr>
      </w:pPr>
    </w:p>
    <w:p w:rsidR="00340812" w:rsidRPr="00F20B4D" w:rsidRDefault="00340812" w:rsidP="00340812">
      <w:pPr>
        <w:ind w:firstLine="709"/>
        <w:jc w:val="both"/>
        <w:rPr>
          <w:sz w:val="28"/>
          <w:szCs w:val="28"/>
        </w:rPr>
      </w:pPr>
      <w:r w:rsidRPr="00F20B4D">
        <w:rPr>
          <w:sz w:val="28"/>
          <w:szCs w:val="28"/>
        </w:rPr>
        <w:t> Организация предоставления муниципальной услуги включает в себя следующие административные процедуры:</w:t>
      </w:r>
    </w:p>
    <w:p w:rsidR="00340812" w:rsidRPr="00F20B4D" w:rsidRDefault="00340812" w:rsidP="00340812">
      <w:pPr>
        <w:ind w:firstLine="709"/>
        <w:jc w:val="both"/>
        <w:rPr>
          <w:sz w:val="28"/>
          <w:szCs w:val="28"/>
        </w:rPr>
      </w:pPr>
      <w:r w:rsidRPr="00F20B4D">
        <w:rPr>
          <w:sz w:val="28"/>
          <w:szCs w:val="28"/>
        </w:rPr>
        <w:t>а) рассмотрение заявления о приобретении права на земельный участок;</w:t>
      </w:r>
    </w:p>
    <w:p w:rsidR="00340812" w:rsidRPr="00F20B4D" w:rsidRDefault="00340812" w:rsidP="00340812">
      <w:pPr>
        <w:ind w:firstLine="709"/>
        <w:jc w:val="both"/>
        <w:rPr>
          <w:sz w:val="28"/>
          <w:szCs w:val="28"/>
        </w:rPr>
      </w:pPr>
      <w:r w:rsidRPr="00F20B4D">
        <w:rPr>
          <w:sz w:val="28"/>
          <w:szCs w:val="28"/>
        </w:rPr>
        <w:t xml:space="preserve">б) запрос </w:t>
      </w:r>
      <w:r w:rsidR="00C06DFE">
        <w:rPr>
          <w:sz w:val="28"/>
          <w:szCs w:val="28"/>
        </w:rPr>
        <w:t xml:space="preserve">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00C06DFE" w:rsidRPr="00F20B4D">
        <w:rPr>
          <w:sz w:val="28"/>
          <w:szCs w:val="28"/>
        </w:rPr>
        <w:t xml:space="preserve"> </w:t>
      </w:r>
      <w:r w:rsidRPr="00F20B4D">
        <w:rPr>
          <w:sz w:val="28"/>
          <w:szCs w:val="28"/>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340812" w:rsidRPr="00F20B4D" w:rsidRDefault="00340812" w:rsidP="00340812">
      <w:pPr>
        <w:ind w:firstLine="709"/>
        <w:jc w:val="both"/>
        <w:rPr>
          <w:sz w:val="28"/>
          <w:szCs w:val="28"/>
        </w:rPr>
      </w:pPr>
      <w:r w:rsidRPr="00F20B4D">
        <w:rPr>
          <w:sz w:val="28"/>
          <w:szCs w:val="28"/>
        </w:rPr>
        <w:t>в) при наличии оснований принятия решения о приостановлении муниципальной услуги;</w:t>
      </w:r>
    </w:p>
    <w:p w:rsidR="00340812" w:rsidRPr="00F20B4D" w:rsidRDefault="00340812" w:rsidP="00340812">
      <w:pPr>
        <w:ind w:firstLine="709"/>
        <w:jc w:val="both"/>
        <w:rPr>
          <w:sz w:val="28"/>
          <w:szCs w:val="28"/>
        </w:rPr>
      </w:pPr>
      <w:r w:rsidRPr="00F20B4D">
        <w:rPr>
          <w:sz w:val="28"/>
          <w:szCs w:val="28"/>
        </w:rPr>
        <w:t>г) принятие решения о предоставлении земельного участка в аренду и подготовка проекта договора аренды земельного участка;</w:t>
      </w:r>
    </w:p>
    <w:p w:rsidR="00340812" w:rsidRPr="00F20B4D" w:rsidRDefault="00340812" w:rsidP="00340812">
      <w:pPr>
        <w:ind w:firstLine="709"/>
        <w:jc w:val="both"/>
        <w:rPr>
          <w:sz w:val="28"/>
          <w:szCs w:val="28"/>
        </w:rPr>
      </w:pPr>
      <w:proofErr w:type="spellStart"/>
      <w:r w:rsidRPr="00F20B4D">
        <w:rPr>
          <w:sz w:val="28"/>
          <w:szCs w:val="28"/>
        </w:rPr>
        <w:t>д</w:t>
      </w:r>
      <w:proofErr w:type="spellEnd"/>
      <w:r w:rsidRPr="00F20B4D">
        <w:rPr>
          <w:sz w:val="28"/>
          <w:szCs w:val="28"/>
        </w:rPr>
        <w:t>) направление заявителю результата предоставления муниципальной услуги.</w:t>
      </w:r>
    </w:p>
    <w:p w:rsidR="00340812" w:rsidRPr="00F20B4D" w:rsidRDefault="00340812" w:rsidP="00340812">
      <w:pPr>
        <w:ind w:firstLine="709"/>
        <w:jc w:val="both"/>
        <w:rPr>
          <w:sz w:val="28"/>
          <w:szCs w:val="28"/>
        </w:rPr>
      </w:pPr>
    </w:p>
    <w:p w:rsidR="00340812" w:rsidRPr="00F20B4D" w:rsidRDefault="00340812" w:rsidP="00340812">
      <w:pPr>
        <w:ind w:firstLine="709"/>
        <w:jc w:val="both"/>
        <w:rPr>
          <w:sz w:val="28"/>
          <w:szCs w:val="28"/>
        </w:rPr>
      </w:pPr>
      <w:r w:rsidRPr="00F20B4D">
        <w:rPr>
          <w:sz w:val="28"/>
          <w:szCs w:val="28"/>
        </w:rPr>
        <w:t xml:space="preserve">4. Блок-схема предоставления муниципальной услуги представлена в </w:t>
      </w:r>
      <w:hyperlink r:id="rId11" w:history="1">
        <w:r w:rsidRPr="00F20B4D">
          <w:rPr>
            <w:sz w:val="28"/>
            <w:szCs w:val="28"/>
          </w:rPr>
          <w:t xml:space="preserve">приложении № </w:t>
        </w:r>
      </w:hyperlink>
      <w:r w:rsidRPr="00F20B4D">
        <w:rPr>
          <w:sz w:val="28"/>
          <w:szCs w:val="28"/>
        </w:rPr>
        <w:t>2 к Административному регламенту.</w:t>
      </w:r>
    </w:p>
    <w:p w:rsidR="00340812" w:rsidRPr="00F20B4D" w:rsidRDefault="00340812" w:rsidP="00340812">
      <w:pPr>
        <w:autoSpaceDE w:val="0"/>
        <w:autoSpaceDN w:val="0"/>
        <w:adjustRightInd w:val="0"/>
        <w:ind w:firstLine="709"/>
        <w:jc w:val="both"/>
        <w:rPr>
          <w:b/>
          <w:sz w:val="28"/>
          <w:szCs w:val="28"/>
        </w:rPr>
      </w:pPr>
    </w:p>
    <w:p w:rsidR="00340812" w:rsidRPr="00F20B4D" w:rsidRDefault="00340812" w:rsidP="00340812">
      <w:pPr>
        <w:autoSpaceDE w:val="0"/>
        <w:autoSpaceDN w:val="0"/>
        <w:adjustRightInd w:val="0"/>
        <w:ind w:firstLine="709"/>
        <w:jc w:val="both"/>
        <w:rPr>
          <w:rStyle w:val="af0"/>
          <w:b w:val="0"/>
          <w:sz w:val="28"/>
          <w:szCs w:val="28"/>
        </w:rPr>
      </w:pPr>
      <w:r w:rsidRPr="00F20B4D">
        <w:rPr>
          <w:sz w:val="28"/>
          <w:szCs w:val="28"/>
        </w:rPr>
        <w:t>5.</w:t>
      </w:r>
      <w:r w:rsidRPr="00F20B4D">
        <w:rPr>
          <w:b/>
          <w:sz w:val="28"/>
          <w:szCs w:val="28"/>
        </w:rPr>
        <w:t xml:space="preserve"> </w:t>
      </w:r>
      <w:r w:rsidRPr="00F20B4D">
        <w:rPr>
          <w:rStyle w:val="af0"/>
          <w:b w:val="0"/>
          <w:sz w:val="28"/>
          <w:szCs w:val="28"/>
        </w:rPr>
        <w:t>Описание каждой административной процедуры.</w:t>
      </w:r>
    </w:p>
    <w:p w:rsidR="00340812" w:rsidRPr="00F20B4D" w:rsidRDefault="00340812" w:rsidP="00340812">
      <w:pPr>
        <w:autoSpaceDE w:val="0"/>
        <w:autoSpaceDN w:val="0"/>
        <w:adjustRightInd w:val="0"/>
        <w:ind w:firstLine="709"/>
        <w:jc w:val="both"/>
        <w:rPr>
          <w:b/>
          <w:sz w:val="28"/>
          <w:szCs w:val="28"/>
        </w:rPr>
      </w:pPr>
    </w:p>
    <w:p w:rsidR="00340812" w:rsidRPr="00F20B4D" w:rsidRDefault="00340812" w:rsidP="00340812">
      <w:pPr>
        <w:autoSpaceDE w:val="0"/>
        <w:autoSpaceDN w:val="0"/>
        <w:adjustRightInd w:val="0"/>
        <w:ind w:firstLine="709"/>
        <w:jc w:val="both"/>
        <w:rPr>
          <w:sz w:val="28"/>
          <w:szCs w:val="28"/>
        </w:rPr>
      </w:pPr>
      <w:r w:rsidRPr="00F20B4D">
        <w:rPr>
          <w:sz w:val="28"/>
          <w:szCs w:val="28"/>
        </w:rPr>
        <w:t xml:space="preserve">Граждане и юридические лица, заинтересованные в предоставлении земельных участков для строительства с предварительном согласованием места размещения объекта, подают заявления в многофункциональный центр или </w:t>
      </w:r>
      <w:r>
        <w:rPr>
          <w:sz w:val="28"/>
          <w:szCs w:val="28"/>
        </w:rPr>
        <w:t>КУИ</w:t>
      </w:r>
      <w:r w:rsidRPr="00F20B4D">
        <w:rPr>
          <w:sz w:val="28"/>
          <w:szCs w:val="28"/>
        </w:rPr>
        <w:t xml:space="preserve"> </w:t>
      </w:r>
      <w:r>
        <w:rPr>
          <w:sz w:val="28"/>
          <w:szCs w:val="28"/>
        </w:rPr>
        <w:t>Тацинского</w:t>
      </w:r>
      <w:r w:rsidRPr="00F20B4D">
        <w:rPr>
          <w:sz w:val="28"/>
          <w:szCs w:val="28"/>
        </w:rPr>
        <w:t xml:space="preserve"> района, по форме согласно приложению № 1 к настоящему административному регламенту (далее – заявление о выборе земельного участка и предварительном согласовании места размещения объекта).</w:t>
      </w:r>
    </w:p>
    <w:p w:rsidR="00340812" w:rsidRPr="00F20B4D" w:rsidRDefault="00340812" w:rsidP="00340812">
      <w:pPr>
        <w:autoSpaceDE w:val="0"/>
        <w:autoSpaceDN w:val="0"/>
        <w:adjustRightInd w:val="0"/>
        <w:ind w:firstLine="709"/>
        <w:jc w:val="both"/>
        <w:rPr>
          <w:sz w:val="28"/>
          <w:szCs w:val="28"/>
        </w:rPr>
      </w:pPr>
      <w:r w:rsidRPr="00F20B4D">
        <w:rPr>
          <w:sz w:val="28"/>
          <w:szCs w:val="28"/>
        </w:rPr>
        <w:t>В указанном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340812" w:rsidRPr="00F20B4D" w:rsidRDefault="00340812" w:rsidP="00340812">
      <w:pPr>
        <w:autoSpaceDE w:val="0"/>
        <w:autoSpaceDN w:val="0"/>
        <w:adjustRightInd w:val="0"/>
        <w:ind w:firstLine="709"/>
        <w:jc w:val="both"/>
        <w:rPr>
          <w:sz w:val="28"/>
          <w:szCs w:val="28"/>
        </w:rPr>
      </w:pPr>
      <w:r w:rsidRPr="00F20B4D">
        <w:rPr>
          <w:sz w:val="28"/>
          <w:szCs w:val="28"/>
        </w:rPr>
        <w:t>К заявлению прилагаются следующие документы:</w:t>
      </w:r>
    </w:p>
    <w:p w:rsidR="00340812" w:rsidRPr="00F20B4D" w:rsidRDefault="00340812" w:rsidP="00340812">
      <w:pPr>
        <w:autoSpaceDE w:val="0"/>
        <w:autoSpaceDN w:val="0"/>
        <w:adjustRightInd w:val="0"/>
        <w:ind w:firstLine="709"/>
        <w:jc w:val="both"/>
        <w:rPr>
          <w:sz w:val="28"/>
          <w:szCs w:val="28"/>
        </w:rPr>
      </w:pPr>
      <w:r w:rsidRPr="00F20B4D">
        <w:rPr>
          <w:sz w:val="28"/>
          <w:szCs w:val="28"/>
        </w:rPr>
        <w:t>копии документа, удостоверяющего личность заявителя;</w:t>
      </w:r>
    </w:p>
    <w:p w:rsidR="00340812" w:rsidRPr="00F20B4D" w:rsidRDefault="00340812" w:rsidP="00340812">
      <w:pPr>
        <w:autoSpaceDE w:val="0"/>
        <w:autoSpaceDN w:val="0"/>
        <w:adjustRightInd w:val="0"/>
        <w:ind w:firstLine="709"/>
        <w:jc w:val="both"/>
        <w:rPr>
          <w:sz w:val="28"/>
          <w:szCs w:val="28"/>
        </w:rPr>
      </w:pPr>
      <w:r w:rsidRPr="00F20B4D">
        <w:rPr>
          <w:sz w:val="28"/>
          <w:szCs w:val="28"/>
        </w:rPr>
        <w:t>копии документа, удостоверяющего права (полномочия) представителя заявителя, если с заявлением обращается представитель заявителя;</w:t>
      </w:r>
    </w:p>
    <w:p w:rsidR="00340812" w:rsidRPr="00F20B4D" w:rsidRDefault="00340812" w:rsidP="00340812">
      <w:pPr>
        <w:autoSpaceDE w:val="0"/>
        <w:autoSpaceDN w:val="0"/>
        <w:adjustRightInd w:val="0"/>
        <w:ind w:firstLine="709"/>
        <w:jc w:val="both"/>
        <w:rPr>
          <w:sz w:val="28"/>
          <w:szCs w:val="28"/>
        </w:rPr>
      </w:pPr>
      <w:r w:rsidRPr="00F20B4D">
        <w:rPr>
          <w:sz w:val="28"/>
          <w:szCs w:val="28"/>
        </w:rPr>
        <w:t xml:space="preserve">для юридических   лиц:  </w:t>
      </w:r>
    </w:p>
    <w:p w:rsidR="00340812" w:rsidRPr="00F20B4D" w:rsidRDefault="00340812" w:rsidP="00340812">
      <w:pPr>
        <w:autoSpaceDE w:val="0"/>
        <w:autoSpaceDN w:val="0"/>
        <w:adjustRightInd w:val="0"/>
        <w:ind w:firstLine="709"/>
        <w:jc w:val="both"/>
        <w:rPr>
          <w:sz w:val="28"/>
          <w:szCs w:val="28"/>
        </w:rPr>
      </w:pPr>
      <w:r w:rsidRPr="00F20B4D">
        <w:rPr>
          <w:sz w:val="28"/>
          <w:szCs w:val="28"/>
        </w:rPr>
        <w:t>-документы, подтверждающие полномочия руководителя юридического лица:</w:t>
      </w:r>
    </w:p>
    <w:p w:rsidR="00340812" w:rsidRPr="00F20B4D" w:rsidRDefault="00340812" w:rsidP="00340812">
      <w:pPr>
        <w:autoSpaceDE w:val="0"/>
        <w:autoSpaceDN w:val="0"/>
        <w:adjustRightInd w:val="0"/>
        <w:ind w:firstLine="709"/>
        <w:jc w:val="both"/>
        <w:rPr>
          <w:sz w:val="28"/>
          <w:szCs w:val="28"/>
        </w:rPr>
      </w:pPr>
      <w:r w:rsidRPr="00F20B4D">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340812" w:rsidRPr="00F20B4D" w:rsidRDefault="00340812" w:rsidP="00340812">
      <w:pPr>
        <w:autoSpaceDE w:val="0"/>
        <w:autoSpaceDN w:val="0"/>
        <w:adjustRightInd w:val="0"/>
        <w:ind w:firstLine="709"/>
        <w:jc w:val="both"/>
        <w:rPr>
          <w:sz w:val="28"/>
          <w:szCs w:val="28"/>
        </w:rPr>
      </w:pPr>
      <w:r w:rsidRPr="00F20B4D">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340812" w:rsidRPr="00F20B4D" w:rsidRDefault="00340812" w:rsidP="00340812">
      <w:pPr>
        <w:autoSpaceDE w:val="0"/>
        <w:autoSpaceDN w:val="0"/>
        <w:adjustRightInd w:val="0"/>
        <w:ind w:firstLine="709"/>
        <w:jc w:val="both"/>
        <w:rPr>
          <w:sz w:val="28"/>
          <w:szCs w:val="28"/>
        </w:rPr>
      </w:pPr>
      <w:r w:rsidRPr="00F20B4D">
        <w:rPr>
          <w:sz w:val="28"/>
          <w:szCs w:val="28"/>
        </w:rPr>
        <w:lastRenderedPageBreak/>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340812" w:rsidRPr="00F20B4D" w:rsidRDefault="00340812" w:rsidP="00340812">
      <w:pPr>
        <w:autoSpaceDE w:val="0"/>
        <w:autoSpaceDN w:val="0"/>
        <w:adjustRightInd w:val="0"/>
        <w:ind w:firstLine="709"/>
        <w:jc w:val="both"/>
        <w:rPr>
          <w:sz w:val="28"/>
          <w:szCs w:val="28"/>
        </w:rPr>
      </w:pPr>
      <w:r w:rsidRPr="00F20B4D">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340812" w:rsidRPr="00F20B4D" w:rsidRDefault="00340812" w:rsidP="00340812">
      <w:pPr>
        <w:autoSpaceDE w:val="0"/>
        <w:autoSpaceDN w:val="0"/>
        <w:adjustRightInd w:val="0"/>
        <w:ind w:firstLine="709"/>
        <w:jc w:val="both"/>
        <w:rPr>
          <w:sz w:val="28"/>
          <w:szCs w:val="28"/>
        </w:rPr>
      </w:pPr>
      <w:r w:rsidRPr="00F20B4D">
        <w:rPr>
          <w:sz w:val="28"/>
          <w:szCs w:val="28"/>
        </w:rPr>
        <w:t>- приказ (распоряжение) о назначении руководителя – в случае, если получателем услуг является учреждение, казенное или унитарное предприятие.</w:t>
      </w:r>
    </w:p>
    <w:p w:rsidR="00340812" w:rsidRPr="00F20B4D" w:rsidRDefault="00340812" w:rsidP="00340812">
      <w:pPr>
        <w:autoSpaceDE w:val="0"/>
        <w:autoSpaceDN w:val="0"/>
        <w:adjustRightInd w:val="0"/>
        <w:spacing w:line="235" w:lineRule="auto"/>
        <w:ind w:firstLine="709"/>
        <w:jc w:val="both"/>
        <w:rPr>
          <w:sz w:val="28"/>
          <w:szCs w:val="28"/>
        </w:rPr>
      </w:pPr>
      <w:r w:rsidRPr="00F20B4D">
        <w:rPr>
          <w:spacing w:val="-8"/>
          <w:sz w:val="28"/>
          <w:szCs w:val="28"/>
        </w:rPr>
        <w:t>Предоставление земельных участков для строительства с предварительным</w:t>
      </w:r>
      <w:r w:rsidRPr="00F20B4D">
        <w:rPr>
          <w:sz w:val="28"/>
          <w:szCs w:val="28"/>
        </w:rPr>
        <w:t xml:space="preserve"> согласованием мест размещения объектов гражданам или юридическим лицам осуществляется из незастроенных свободных от прав третьих лиц земельных участков.</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t xml:space="preserve">В случае наличия незастроенного свободного от прав третьих лиц земельного участка </w:t>
      </w:r>
      <w:r w:rsidR="00C06DFE">
        <w:rPr>
          <w:sz w:val="28"/>
          <w:szCs w:val="28"/>
        </w:rPr>
        <w:t xml:space="preserve"> Администрации </w:t>
      </w:r>
      <w:proofErr w:type="spellStart"/>
      <w:r w:rsidR="00C06DFE">
        <w:rPr>
          <w:sz w:val="28"/>
          <w:szCs w:val="28"/>
        </w:rPr>
        <w:t>Углегорского</w:t>
      </w:r>
      <w:proofErr w:type="spellEnd"/>
      <w:r w:rsidR="00C06DFE">
        <w:rPr>
          <w:sz w:val="28"/>
          <w:szCs w:val="28"/>
        </w:rPr>
        <w:t xml:space="preserve"> сельского поселения</w:t>
      </w:r>
      <w:r w:rsidR="00C06DFE" w:rsidRPr="00F20B4D">
        <w:rPr>
          <w:sz w:val="28"/>
          <w:szCs w:val="28"/>
        </w:rPr>
        <w:t xml:space="preserve"> </w:t>
      </w:r>
      <w:r w:rsidRPr="00F20B4D">
        <w:rPr>
          <w:sz w:val="28"/>
          <w:szCs w:val="28"/>
        </w:rPr>
        <w:t>в недельный срок со дня поступления заявления направляет в орган  местного самоуправления поселения обращение о выборе земельного участка с приложением информации о земельных участках, возможных к предоставлению для испрашиваемых целей, и документов представленных заявителем.</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t xml:space="preserve">Администрация поселения в течение 14 календарных дней с момента поступления обращения: </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t>а) определяет предварительную возможность предоставления испрашиваемого земельного участка;</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t xml:space="preserve">б) определяет варианты земельных участков для размещения объекта испрашиваемого назначения; </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t>в) готовит запросы в соответствующие государственные органы, учреждения, муниципальные организации о предоставлении: информации об обеспечении предполагаемого места размещения строительства объектами инженерной, транспортной и социальной инфраструктуры; технических условий подключения объектов к сетям инженерно-технического обеспечения.</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t xml:space="preserve">После осуществления указанных мероприятий Администрацией  поселения утверждаются схемы расположения земельных участков на кадастровом плане или кадастровой карте территории и адреса каждого земельного участка в соответствии с возможными вариантами их выбора. В течение 30-ти календарных дней с момента утверждения схем расположения земельных участков на кадастровом плане или кадастровой карте соответствующей территории и адреса каждого земельного участка  Администрацией </w:t>
      </w:r>
      <w:r w:rsidR="00C06DFE">
        <w:rPr>
          <w:sz w:val="28"/>
          <w:szCs w:val="28"/>
        </w:rPr>
        <w:t>поселения</w:t>
      </w:r>
      <w:r w:rsidRPr="00F20B4D">
        <w:rPr>
          <w:sz w:val="28"/>
          <w:szCs w:val="28"/>
        </w:rPr>
        <w:t xml:space="preserve"> публикуется сообщение в газете «</w:t>
      </w:r>
      <w:r>
        <w:rPr>
          <w:sz w:val="28"/>
          <w:szCs w:val="28"/>
        </w:rPr>
        <w:t>Районные вести</w:t>
      </w:r>
      <w:r w:rsidRPr="00F20B4D">
        <w:rPr>
          <w:sz w:val="28"/>
          <w:szCs w:val="28"/>
        </w:rPr>
        <w:t>» о возможном или предстоящем предоставлении земельных участков для строительства, в котором указываются основные характеристики земельных участков: местоположение, площадь, разрешенное использование, предполагаемый объект строительства.</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lastRenderedPageBreak/>
        <w:t>Возражения граждан и юридических лиц относительно местоположения, площади, разрешенном использовании земельного участка, объекте строительства, принимаются в течение 30 календарных дней с момента публикации сообщения.</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t xml:space="preserve">Администрация </w:t>
      </w:r>
      <w:r w:rsidR="00C06DFE">
        <w:rPr>
          <w:sz w:val="28"/>
          <w:szCs w:val="28"/>
        </w:rPr>
        <w:t>поселения</w:t>
      </w:r>
      <w:r w:rsidRPr="00F20B4D">
        <w:rPr>
          <w:sz w:val="28"/>
          <w:szCs w:val="28"/>
        </w:rPr>
        <w:t xml:space="preserve"> в течение 30 календарных дней с момента истечения срока публикации, производит оформление результатов выбора земельного участка для строительства объекта, а в необходимых случаях и для установления его охранной или санитарно-защитной зоны путем составления акта о выборе земельного участка, который должен содержать информацию о местонахождении земельных участков, возможных для предоставления указанного заявителем объекта, технические условия подключения объекта к сетям инженерно-технического обеспечения, с учетом поступивших возражений граждан и юридических лиц</w:t>
      </w:r>
      <w:r>
        <w:rPr>
          <w:sz w:val="28"/>
          <w:szCs w:val="28"/>
        </w:rPr>
        <w:t>.</w:t>
      </w:r>
      <w:r w:rsidRPr="00F20B4D">
        <w:rPr>
          <w:sz w:val="28"/>
          <w:szCs w:val="28"/>
        </w:rPr>
        <w:t xml:space="preserve">  </w:t>
      </w:r>
    </w:p>
    <w:p w:rsidR="00340812" w:rsidRPr="00F20B4D" w:rsidRDefault="00340812" w:rsidP="00340812">
      <w:pPr>
        <w:autoSpaceDE w:val="0"/>
        <w:autoSpaceDN w:val="0"/>
        <w:adjustRightInd w:val="0"/>
        <w:spacing w:line="235" w:lineRule="auto"/>
        <w:ind w:firstLine="709"/>
        <w:jc w:val="both"/>
        <w:rPr>
          <w:sz w:val="28"/>
          <w:szCs w:val="28"/>
        </w:rPr>
      </w:pPr>
      <w:r w:rsidRPr="00F20B4D">
        <w:rPr>
          <w:sz w:val="28"/>
          <w:szCs w:val="28"/>
        </w:rPr>
        <w:t xml:space="preserve">К акту о выборе земельного участка прилагаются утвержденные  схемы расположения земельных участков на кадастровой плане или кадастровой карте соответствующей территории в соответствии с возможными вариантами их выбора, а в случае предполагаемого изъятия земельного участка, в том числе путем выкупа, для государственных или муниципальных нужд - расчеты убытков собственников земельных участков, землепользователей, землевладельцев и арендаторов земельных участков. </w:t>
      </w:r>
    </w:p>
    <w:p w:rsidR="00340812" w:rsidRPr="00F20B4D" w:rsidRDefault="00340812" w:rsidP="00340812">
      <w:pPr>
        <w:autoSpaceDE w:val="0"/>
        <w:autoSpaceDN w:val="0"/>
        <w:adjustRightInd w:val="0"/>
        <w:ind w:firstLine="709"/>
        <w:jc w:val="both"/>
        <w:rPr>
          <w:sz w:val="28"/>
          <w:szCs w:val="28"/>
        </w:rPr>
      </w:pPr>
      <w:r w:rsidRPr="00F20B4D">
        <w:rPr>
          <w:sz w:val="28"/>
          <w:szCs w:val="28"/>
        </w:rPr>
        <w:t>Отказ в размещении объекта в соответствии с вариантом выбора земельного участка допускается в случаях, если:</w:t>
      </w:r>
    </w:p>
    <w:p w:rsidR="00340812" w:rsidRPr="00F20B4D" w:rsidRDefault="00340812" w:rsidP="00340812">
      <w:pPr>
        <w:autoSpaceDE w:val="0"/>
        <w:autoSpaceDN w:val="0"/>
        <w:adjustRightInd w:val="0"/>
        <w:ind w:firstLine="709"/>
        <w:jc w:val="both"/>
        <w:rPr>
          <w:sz w:val="28"/>
          <w:szCs w:val="28"/>
        </w:rPr>
      </w:pPr>
      <w:r w:rsidRPr="00F20B4D">
        <w:rPr>
          <w:sz w:val="28"/>
          <w:szCs w:val="28"/>
        </w:rPr>
        <w:t>размещение объекта приведет к нарушению требований действующего законодательства;</w:t>
      </w:r>
    </w:p>
    <w:p w:rsidR="00340812" w:rsidRPr="00F20B4D" w:rsidRDefault="00340812" w:rsidP="00340812">
      <w:pPr>
        <w:autoSpaceDE w:val="0"/>
        <w:autoSpaceDN w:val="0"/>
        <w:adjustRightInd w:val="0"/>
        <w:ind w:firstLine="709"/>
        <w:jc w:val="both"/>
        <w:rPr>
          <w:sz w:val="28"/>
          <w:szCs w:val="28"/>
        </w:rPr>
      </w:pPr>
      <w:r w:rsidRPr="00F20B4D">
        <w:rPr>
          <w:spacing w:val="-8"/>
          <w:sz w:val="28"/>
          <w:szCs w:val="28"/>
        </w:rPr>
        <w:t>земельный участок зарезервирован для государственных или муниципальных</w:t>
      </w:r>
      <w:r w:rsidRPr="00F20B4D">
        <w:rPr>
          <w:sz w:val="28"/>
          <w:szCs w:val="28"/>
        </w:rPr>
        <w:t xml:space="preserve"> нужд в соответствии с действующим законодательством.</w:t>
      </w:r>
    </w:p>
    <w:p w:rsidR="00340812" w:rsidRPr="00F20B4D" w:rsidRDefault="00340812" w:rsidP="00340812">
      <w:pPr>
        <w:autoSpaceDE w:val="0"/>
        <w:autoSpaceDN w:val="0"/>
        <w:adjustRightInd w:val="0"/>
        <w:ind w:firstLine="709"/>
        <w:jc w:val="both"/>
        <w:rPr>
          <w:sz w:val="28"/>
          <w:szCs w:val="28"/>
        </w:rPr>
      </w:pPr>
      <w:r w:rsidRPr="00F20B4D">
        <w:rPr>
          <w:sz w:val="28"/>
          <w:szCs w:val="28"/>
        </w:rPr>
        <w:t xml:space="preserve">В 2-недельный срок со дня </w:t>
      </w:r>
      <w:r>
        <w:rPr>
          <w:sz w:val="28"/>
          <w:szCs w:val="28"/>
        </w:rPr>
        <w:t>поступления согласованного акта выбора Администрация</w:t>
      </w:r>
      <w:r w:rsidRPr="00F20B4D">
        <w:rPr>
          <w:sz w:val="28"/>
          <w:szCs w:val="28"/>
        </w:rPr>
        <w:t xml:space="preserve"> </w:t>
      </w:r>
      <w:r w:rsidR="00C06DFE">
        <w:rPr>
          <w:sz w:val="28"/>
          <w:szCs w:val="28"/>
        </w:rPr>
        <w:t>поселения</w:t>
      </w:r>
      <w:r w:rsidRPr="00F20B4D">
        <w:rPr>
          <w:sz w:val="28"/>
          <w:szCs w:val="28"/>
        </w:rPr>
        <w:t>,</w:t>
      </w:r>
      <w:r w:rsidRPr="00F20B4D">
        <w:rPr>
          <w:spacing w:val="-6"/>
          <w:sz w:val="28"/>
          <w:szCs w:val="28"/>
        </w:rPr>
        <w:t xml:space="preserve"> принимает решение о предварительном</w:t>
      </w:r>
      <w:r w:rsidRPr="00F20B4D">
        <w:rPr>
          <w:sz w:val="28"/>
          <w:szCs w:val="28"/>
        </w:rPr>
        <w:t xml:space="preserve">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 Указанное решение оформляется в виде постановления Администрации </w:t>
      </w:r>
      <w:r w:rsidR="00C06DFE">
        <w:rPr>
          <w:sz w:val="28"/>
          <w:szCs w:val="28"/>
        </w:rPr>
        <w:t>поселения</w:t>
      </w:r>
      <w:r>
        <w:rPr>
          <w:sz w:val="28"/>
          <w:szCs w:val="28"/>
        </w:rPr>
        <w:t>, которое подготавливает главный архитектор района</w:t>
      </w:r>
      <w:r w:rsidRPr="00F20B4D">
        <w:rPr>
          <w:sz w:val="28"/>
          <w:szCs w:val="28"/>
        </w:rPr>
        <w:t xml:space="preserve">. </w:t>
      </w:r>
    </w:p>
    <w:p w:rsidR="00340812" w:rsidRPr="00F20B4D" w:rsidRDefault="00340812" w:rsidP="00340812">
      <w:pPr>
        <w:autoSpaceDE w:val="0"/>
        <w:autoSpaceDN w:val="0"/>
        <w:adjustRightInd w:val="0"/>
        <w:ind w:firstLine="709"/>
        <w:jc w:val="both"/>
        <w:rPr>
          <w:sz w:val="28"/>
          <w:szCs w:val="28"/>
        </w:rPr>
      </w:pPr>
      <w:r w:rsidRPr="00F20B4D">
        <w:rPr>
          <w:sz w:val="28"/>
          <w:szCs w:val="28"/>
        </w:rPr>
        <w:t xml:space="preserve">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 </w:t>
      </w:r>
    </w:p>
    <w:p w:rsidR="00340812" w:rsidRPr="00F20B4D" w:rsidRDefault="00340812" w:rsidP="00340812">
      <w:pPr>
        <w:autoSpaceDE w:val="0"/>
        <w:autoSpaceDN w:val="0"/>
        <w:adjustRightInd w:val="0"/>
        <w:spacing w:line="245" w:lineRule="auto"/>
        <w:ind w:firstLine="709"/>
        <w:jc w:val="both"/>
        <w:rPr>
          <w:sz w:val="28"/>
          <w:szCs w:val="28"/>
        </w:rPr>
      </w:pPr>
      <w:r w:rsidRPr="00F20B4D">
        <w:rPr>
          <w:sz w:val="28"/>
          <w:szCs w:val="28"/>
        </w:rPr>
        <w:t xml:space="preserve">Форма постановления о предоставлении земельного участка для строительства, представлена в приложении № 3 к Административному регламенту. </w:t>
      </w:r>
    </w:p>
    <w:p w:rsidR="00340812" w:rsidRPr="00F20B4D" w:rsidRDefault="00340812" w:rsidP="00340812">
      <w:pPr>
        <w:autoSpaceDE w:val="0"/>
        <w:autoSpaceDN w:val="0"/>
        <w:adjustRightInd w:val="0"/>
        <w:spacing w:line="245" w:lineRule="auto"/>
        <w:ind w:firstLine="709"/>
        <w:jc w:val="both"/>
        <w:rPr>
          <w:sz w:val="28"/>
          <w:szCs w:val="28"/>
        </w:rPr>
      </w:pPr>
      <w:r w:rsidRPr="00F20B4D">
        <w:rPr>
          <w:sz w:val="28"/>
          <w:szCs w:val="28"/>
        </w:rPr>
        <w:t xml:space="preserve">Размер арендной платы земельного участка устанавливается на основании рыночной стоимости, определенной оценщиком в соответствии с Федеральным </w:t>
      </w:r>
      <w:hyperlink r:id="rId12" w:history="1">
        <w:r w:rsidRPr="00F20B4D">
          <w:rPr>
            <w:sz w:val="28"/>
            <w:szCs w:val="28"/>
          </w:rPr>
          <w:t>законом</w:t>
        </w:r>
      </w:hyperlink>
      <w:r w:rsidRPr="00F20B4D">
        <w:rPr>
          <w:sz w:val="28"/>
          <w:szCs w:val="28"/>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 </w:t>
      </w:r>
      <w:r>
        <w:rPr>
          <w:sz w:val="28"/>
          <w:szCs w:val="28"/>
        </w:rPr>
        <w:t>Тацинского</w:t>
      </w:r>
      <w:r w:rsidRPr="00F20B4D">
        <w:rPr>
          <w:sz w:val="28"/>
          <w:szCs w:val="28"/>
        </w:rPr>
        <w:t xml:space="preserve"> района. </w:t>
      </w:r>
    </w:p>
    <w:p w:rsidR="00340812" w:rsidRPr="00F20B4D" w:rsidRDefault="00340812" w:rsidP="00340812">
      <w:pPr>
        <w:autoSpaceDE w:val="0"/>
        <w:autoSpaceDN w:val="0"/>
        <w:adjustRightInd w:val="0"/>
        <w:spacing w:line="245" w:lineRule="auto"/>
        <w:ind w:firstLine="709"/>
        <w:jc w:val="both"/>
        <w:rPr>
          <w:sz w:val="28"/>
          <w:szCs w:val="28"/>
        </w:rPr>
      </w:pPr>
      <w:r w:rsidRPr="00F20B4D">
        <w:rPr>
          <w:sz w:val="28"/>
          <w:szCs w:val="28"/>
        </w:rPr>
        <w:t xml:space="preserve">Процедура предоставления муниципальной услуги завершается направлением </w:t>
      </w:r>
      <w:r w:rsidRPr="00F20B4D">
        <w:rPr>
          <w:rStyle w:val="af0"/>
          <w:b w:val="0"/>
          <w:sz w:val="28"/>
          <w:szCs w:val="28"/>
        </w:rPr>
        <w:t>физическому или юридическому лицу (их представителя):</w:t>
      </w:r>
      <w:r w:rsidRPr="00F20B4D">
        <w:rPr>
          <w:rStyle w:val="af0"/>
          <w:sz w:val="28"/>
          <w:szCs w:val="28"/>
        </w:rPr>
        <w:t xml:space="preserve"> д</w:t>
      </w:r>
      <w:r w:rsidRPr="00F20B4D">
        <w:rPr>
          <w:sz w:val="28"/>
          <w:szCs w:val="28"/>
        </w:rPr>
        <w:t xml:space="preserve">оговора аренды земельного участка в </w:t>
      </w:r>
      <w:r>
        <w:rPr>
          <w:sz w:val="28"/>
          <w:szCs w:val="28"/>
        </w:rPr>
        <w:t>четырех</w:t>
      </w:r>
      <w:r w:rsidRPr="00F20B4D">
        <w:rPr>
          <w:sz w:val="28"/>
          <w:szCs w:val="28"/>
        </w:rPr>
        <w:t xml:space="preserve"> экземплярах с постановлением о предоставлении земельного участка, кадастровым паспортом земельного участка.</w:t>
      </w:r>
    </w:p>
    <w:p w:rsidR="00340812" w:rsidRPr="00F20B4D" w:rsidRDefault="00340812" w:rsidP="00340812">
      <w:pPr>
        <w:autoSpaceDE w:val="0"/>
        <w:autoSpaceDN w:val="0"/>
        <w:adjustRightInd w:val="0"/>
        <w:spacing w:line="245" w:lineRule="auto"/>
        <w:ind w:firstLine="709"/>
        <w:jc w:val="both"/>
        <w:rPr>
          <w:sz w:val="28"/>
          <w:szCs w:val="28"/>
        </w:rPr>
      </w:pPr>
      <w:r w:rsidRPr="00F20B4D">
        <w:rPr>
          <w:sz w:val="28"/>
          <w:szCs w:val="28"/>
        </w:rPr>
        <w:lastRenderedPageBreak/>
        <w:t xml:space="preserve">Примерная форма договора аренды земельного участка представлена в приложении № </w:t>
      </w:r>
      <w:r>
        <w:rPr>
          <w:sz w:val="28"/>
          <w:szCs w:val="28"/>
        </w:rPr>
        <w:t>4</w:t>
      </w:r>
      <w:r w:rsidRPr="00F20B4D">
        <w:rPr>
          <w:sz w:val="28"/>
          <w:szCs w:val="28"/>
        </w:rPr>
        <w:t xml:space="preserve"> к Административному регламенту. </w:t>
      </w:r>
    </w:p>
    <w:p w:rsidR="00340812" w:rsidRPr="00F20B4D" w:rsidRDefault="006B11CF" w:rsidP="00340812">
      <w:pPr>
        <w:autoSpaceDE w:val="0"/>
        <w:autoSpaceDN w:val="0"/>
        <w:adjustRightInd w:val="0"/>
        <w:spacing w:line="235" w:lineRule="auto"/>
        <w:ind w:firstLine="709"/>
        <w:jc w:val="both"/>
        <w:rPr>
          <w:sz w:val="28"/>
          <w:szCs w:val="28"/>
        </w:rPr>
      </w:pP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F20B4D">
        <w:rPr>
          <w:sz w:val="28"/>
          <w:szCs w:val="28"/>
        </w:rPr>
        <w:t xml:space="preserve"> </w:t>
      </w:r>
      <w:r w:rsidR="00340812" w:rsidRPr="00F20B4D">
        <w:rPr>
          <w:sz w:val="28"/>
          <w:szCs w:val="28"/>
        </w:rPr>
        <w:t>определяет размер арендной платы за земельный участок в порядке, установленном действующим законодательством.</w:t>
      </w:r>
    </w:p>
    <w:p w:rsidR="00340812" w:rsidRPr="00F20B4D" w:rsidRDefault="00340812" w:rsidP="00340812">
      <w:pPr>
        <w:autoSpaceDE w:val="0"/>
        <w:autoSpaceDN w:val="0"/>
        <w:adjustRightInd w:val="0"/>
        <w:ind w:firstLine="709"/>
        <w:jc w:val="both"/>
        <w:rPr>
          <w:sz w:val="28"/>
          <w:szCs w:val="28"/>
        </w:rPr>
      </w:pPr>
      <w:r w:rsidRPr="00F20B4D">
        <w:rPr>
          <w:sz w:val="28"/>
          <w:szCs w:val="28"/>
        </w:rPr>
        <w:t>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3-дневный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аренду.</w:t>
      </w:r>
    </w:p>
    <w:p w:rsidR="00340812" w:rsidRPr="00F20B4D" w:rsidRDefault="00340812" w:rsidP="00340812">
      <w:pPr>
        <w:autoSpaceDE w:val="0"/>
        <w:autoSpaceDN w:val="0"/>
        <w:adjustRightInd w:val="0"/>
        <w:spacing w:line="245" w:lineRule="auto"/>
        <w:ind w:firstLine="709"/>
        <w:jc w:val="both"/>
        <w:rPr>
          <w:sz w:val="28"/>
          <w:szCs w:val="28"/>
        </w:rPr>
      </w:pPr>
      <w:r w:rsidRPr="00F20B4D">
        <w:rPr>
          <w:sz w:val="28"/>
          <w:szCs w:val="28"/>
        </w:rPr>
        <w:t>Лицо, которое обратилось с заявлением о предоставлении земельного участка, обеспечивает  государственную регистрацию договора аренды земельного участка в органе, осуществляющем регистрацию прав на недвижимое имущество и сделок с ним, по месту нахождения земельного участка.</w:t>
      </w:r>
    </w:p>
    <w:p w:rsidR="00340812" w:rsidRPr="00F20B4D" w:rsidRDefault="00340812" w:rsidP="00340812">
      <w:pPr>
        <w:autoSpaceDE w:val="0"/>
        <w:autoSpaceDN w:val="0"/>
        <w:adjustRightInd w:val="0"/>
        <w:spacing w:line="230" w:lineRule="auto"/>
        <w:ind w:firstLine="709"/>
        <w:jc w:val="both"/>
        <w:rPr>
          <w:sz w:val="28"/>
          <w:szCs w:val="28"/>
        </w:rPr>
      </w:pPr>
      <w:r w:rsidRPr="00F20B4D">
        <w:rPr>
          <w:sz w:val="28"/>
          <w:szCs w:val="28"/>
        </w:rPr>
        <w:t>При принятии решения о предоставлении для строительства земельных участков, обремененных правами собственников одновременно принимается решение о соответствующей форме их изъятия, в том числе путем выкупа, у соответствующих лиц, которое возможно в случаях, определенных законодательством РФ, в том числе для размещения объектов для государственных или муниципальных нужд.</w:t>
      </w:r>
    </w:p>
    <w:p w:rsidR="00340812" w:rsidRPr="00F20B4D" w:rsidRDefault="00340812" w:rsidP="00340812">
      <w:pPr>
        <w:autoSpaceDE w:val="0"/>
        <w:autoSpaceDN w:val="0"/>
        <w:adjustRightInd w:val="0"/>
        <w:ind w:firstLine="709"/>
        <w:jc w:val="both"/>
        <w:rPr>
          <w:sz w:val="28"/>
          <w:szCs w:val="28"/>
        </w:rPr>
      </w:pPr>
    </w:p>
    <w:p w:rsidR="00340812" w:rsidRPr="00F20B4D" w:rsidRDefault="00340812" w:rsidP="00340812">
      <w:pPr>
        <w:ind w:firstLine="709"/>
        <w:jc w:val="both"/>
        <w:rPr>
          <w:sz w:val="28"/>
          <w:szCs w:val="28"/>
        </w:rPr>
      </w:pPr>
      <w:r w:rsidRPr="00F20B4D">
        <w:rPr>
          <w:bCs/>
          <w:sz w:val="28"/>
          <w:szCs w:val="28"/>
          <w:lang w:eastAsia="en-US"/>
        </w:rPr>
        <w:t xml:space="preserve">6. </w:t>
      </w:r>
      <w:r w:rsidRPr="00F20B4D">
        <w:rPr>
          <w:sz w:val="28"/>
          <w:szCs w:val="28"/>
        </w:rPr>
        <w:t>Порядок и формы контроля за оказанием муниципальной услуги</w:t>
      </w:r>
    </w:p>
    <w:p w:rsidR="00340812" w:rsidRPr="00F20B4D" w:rsidRDefault="00340812" w:rsidP="00340812">
      <w:pPr>
        <w:ind w:firstLine="709"/>
        <w:jc w:val="both"/>
        <w:rPr>
          <w:sz w:val="28"/>
          <w:szCs w:val="28"/>
        </w:rPr>
      </w:pPr>
    </w:p>
    <w:p w:rsidR="00340812" w:rsidRPr="00F20B4D" w:rsidRDefault="00340812" w:rsidP="00340812">
      <w:pPr>
        <w:ind w:firstLine="709"/>
        <w:jc w:val="both"/>
        <w:rPr>
          <w:sz w:val="28"/>
          <w:szCs w:val="28"/>
        </w:rPr>
      </w:pPr>
      <w:r w:rsidRPr="00F20B4D">
        <w:rPr>
          <w:sz w:val="28"/>
          <w:szCs w:val="28"/>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Pr>
          <w:sz w:val="28"/>
          <w:szCs w:val="28"/>
        </w:rPr>
        <w:t xml:space="preserve">председателем </w:t>
      </w:r>
      <w:r w:rsidR="006B11CF">
        <w:rPr>
          <w:sz w:val="28"/>
          <w:szCs w:val="28"/>
        </w:rPr>
        <w:t xml:space="preserve">главой Администрации </w:t>
      </w:r>
      <w:proofErr w:type="spellStart"/>
      <w:r w:rsidR="006B11CF">
        <w:rPr>
          <w:sz w:val="28"/>
          <w:szCs w:val="28"/>
        </w:rPr>
        <w:t>Углегорского</w:t>
      </w:r>
      <w:proofErr w:type="spellEnd"/>
      <w:r w:rsidR="006B11CF">
        <w:rPr>
          <w:sz w:val="28"/>
          <w:szCs w:val="28"/>
        </w:rPr>
        <w:t xml:space="preserve"> сельского поселения</w:t>
      </w:r>
      <w:r w:rsidRPr="00F20B4D">
        <w:rPr>
          <w:sz w:val="28"/>
          <w:szCs w:val="28"/>
        </w:rPr>
        <w:t>.</w:t>
      </w:r>
    </w:p>
    <w:p w:rsidR="00340812" w:rsidRPr="00F20B4D" w:rsidRDefault="00340812" w:rsidP="00340812">
      <w:pPr>
        <w:ind w:firstLine="709"/>
        <w:jc w:val="both"/>
        <w:rPr>
          <w:sz w:val="28"/>
          <w:szCs w:val="28"/>
        </w:rPr>
      </w:pPr>
      <w:r w:rsidRPr="00F20B4D">
        <w:rPr>
          <w:sz w:val="28"/>
          <w:szCs w:val="28"/>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40812" w:rsidRPr="00F20B4D" w:rsidRDefault="00340812" w:rsidP="00340812">
      <w:pPr>
        <w:ind w:firstLine="709"/>
        <w:jc w:val="both"/>
        <w:rPr>
          <w:sz w:val="28"/>
          <w:szCs w:val="28"/>
        </w:rPr>
      </w:pPr>
      <w:r w:rsidRPr="00F20B4D">
        <w:rPr>
          <w:sz w:val="28"/>
          <w:szCs w:val="28"/>
        </w:rPr>
        <w:t>6.3. Контроль за исполнением регламента по предоставлению услуги осуществляется путем проведения:</w:t>
      </w:r>
    </w:p>
    <w:p w:rsidR="00340812" w:rsidRPr="00F20B4D" w:rsidRDefault="00340812" w:rsidP="00340812">
      <w:pPr>
        <w:ind w:firstLine="709"/>
        <w:jc w:val="both"/>
        <w:rPr>
          <w:sz w:val="28"/>
          <w:szCs w:val="28"/>
        </w:rPr>
      </w:pPr>
      <w:r w:rsidRPr="00F20B4D">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40812" w:rsidRPr="00F20B4D" w:rsidRDefault="00340812" w:rsidP="00340812">
      <w:pPr>
        <w:ind w:firstLine="709"/>
        <w:jc w:val="both"/>
        <w:rPr>
          <w:sz w:val="28"/>
          <w:szCs w:val="28"/>
        </w:rPr>
      </w:pPr>
      <w:r w:rsidRPr="00F20B4D">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sz w:val="28"/>
          <w:szCs w:val="28"/>
        </w:rPr>
        <w:t>Тацинского</w:t>
      </w:r>
      <w:r w:rsidRPr="00F20B4D">
        <w:rPr>
          <w:sz w:val="28"/>
          <w:szCs w:val="28"/>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40812" w:rsidRPr="00F20B4D" w:rsidRDefault="00340812" w:rsidP="00340812">
      <w:pPr>
        <w:ind w:firstLine="709"/>
        <w:jc w:val="both"/>
        <w:rPr>
          <w:sz w:val="28"/>
          <w:szCs w:val="28"/>
        </w:rPr>
      </w:pPr>
      <w:r w:rsidRPr="00F20B4D">
        <w:rPr>
          <w:sz w:val="28"/>
          <w:szCs w:val="28"/>
        </w:rPr>
        <w:t xml:space="preserve">6.4. Специалисты </w:t>
      </w:r>
      <w:r w:rsidR="006B11CF">
        <w:rPr>
          <w:sz w:val="28"/>
          <w:szCs w:val="28"/>
        </w:rPr>
        <w:t>Администрации</w:t>
      </w:r>
      <w:r w:rsidRPr="00F20B4D">
        <w:rPr>
          <w:sz w:val="28"/>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340812" w:rsidRPr="00F20B4D" w:rsidRDefault="00340812" w:rsidP="00340812">
      <w:pPr>
        <w:ind w:firstLine="709"/>
        <w:jc w:val="both"/>
        <w:rPr>
          <w:sz w:val="28"/>
          <w:szCs w:val="28"/>
        </w:rPr>
      </w:pPr>
      <w:r w:rsidRPr="00F20B4D">
        <w:rPr>
          <w:sz w:val="28"/>
          <w:szCs w:val="28"/>
        </w:rPr>
        <w:t>- сохранность находящихся на рассмотрении документов,</w:t>
      </w:r>
    </w:p>
    <w:p w:rsidR="00340812" w:rsidRPr="00F20B4D" w:rsidRDefault="00340812" w:rsidP="00340812">
      <w:pPr>
        <w:ind w:firstLine="709"/>
        <w:jc w:val="both"/>
        <w:rPr>
          <w:sz w:val="28"/>
          <w:szCs w:val="28"/>
        </w:rPr>
      </w:pPr>
      <w:r w:rsidRPr="00F20B4D">
        <w:rPr>
          <w:sz w:val="28"/>
          <w:szCs w:val="28"/>
        </w:rPr>
        <w:lastRenderedPageBreak/>
        <w:t>- за достоверность вносимых в эти документы сведений,</w:t>
      </w:r>
    </w:p>
    <w:p w:rsidR="00340812" w:rsidRPr="00F20B4D" w:rsidRDefault="00340812" w:rsidP="00340812">
      <w:pPr>
        <w:ind w:firstLine="709"/>
        <w:jc w:val="both"/>
        <w:rPr>
          <w:sz w:val="28"/>
          <w:szCs w:val="28"/>
        </w:rPr>
      </w:pPr>
      <w:r w:rsidRPr="00F20B4D">
        <w:rPr>
          <w:sz w:val="28"/>
          <w:szCs w:val="28"/>
        </w:rPr>
        <w:t>- за соблюдение порядка оформления и выдачи документов в соответствии с частью 5 настоящего Административного регламента,</w:t>
      </w:r>
    </w:p>
    <w:p w:rsidR="00340812" w:rsidRPr="00F20B4D" w:rsidRDefault="00340812" w:rsidP="00340812">
      <w:pPr>
        <w:ind w:firstLine="709"/>
        <w:jc w:val="both"/>
        <w:rPr>
          <w:sz w:val="28"/>
          <w:szCs w:val="28"/>
        </w:rPr>
      </w:pPr>
      <w:r w:rsidRPr="00F20B4D">
        <w:rPr>
          <w:sz w:val="28"/>
          <w:szCs w:val="28"/>
        </w:rPr>
        <w:t>- за соответствие результатов рассмотрения заявлений требованиям законодательства Российской Федерации.</w:t>
      </w:r>
    </w:p>
    <w:p w:rsidR="00340812" w:rsidRPr="00F20B4D" w:rsidRDefault="00340812" w:rsidP="00340812">
      <w:pPr>
        <w:ind w:firstLine="709"/>
        <w:jc w:val="both"/>
        <w:rPr>
          <w:sz w:val="28"/>
          <w:szCs w:val="28"/>
        </w:rPr>
      </w:pPr>
      <w:r w:rsidRPr="00F20B4D">
        <w:rPr>
          <w:sz w:val="28"/>
          <w:szCs w:val="28"/>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40812" w:rsidRPr="00F20B4D" w:rsidRDefault="00340812" w:rsidP="00340812">
      <w:pPr>
        <w:ind w:firstLine="709"/>
        <w:jc w:val="both"/>
        <w:rPr>
          <w:sz w:val="28"/>
          <w:szCs w:val="28"/>
        </w:rPr>
      </w:pPr>
      <w:r w:rsidRPr="00F20B4D">
        <w:rPr>
          <w:sz w:val="28"/>
          <w:szCs w:val="28"/>
        </w:rPr>
        <w:t>Запрещается разглашение содержащейся в заявлении информации о частной жизни обратившихся заявителей без их согласия.</w:t>
      </w:r>
    </w:p>
    <w:p w:rsidR="00340812" w:rsidRPr="00F20B4D" w:rsidRDefault="00340812" w:rsidP="00340812">
      <w:pPr>
        <w:ind w:firstLine="709"/>
        <w:jc w:val="both"/>
        <w:rPr>
          <w:sz w:val="28"/>
          <w:szCs w:val="28"/>
        </w:rPr>
      </w:pPr>
      <w:r w:rsidRPr="00F20B4D">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40812" w:rsidRPr="00F20B4D" w:rsidRDefault="00340812" w:rsidP="00340812">
      <w:pPr>
        <w:ind w:firstLine="709"/>
        <w:jc w:val="both"/>
        <w:rPr>
          <w:sz w:val="28"/>
          <w:szCs w:val="28"/>
        </w:rPr>
      </w:pPr>
      <w:r w:rsidRPr="00F20B4D">
        <w:rPr>
          <w:sz w:val="28"/>
          <w:szCs w:val="28"/>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40812" w:rsidRPr="00F20B4D" w:rsidRDefault="00340812" w:rsidP="00340812">
      <w:pPr>
        <w:ind w:firstLine="709"/>
        <w:jc w:val="both"/>
        <w:rPr>
          <w:sz w:val="28"/>
          <w:szCs w:val="28"/>
        </w:rPr>
      </w:pPr>
      <w:r w:rsidRPr="00F20B4D">
        <w:rPr>
          <w:sz w:val="28"/>
          <w:szCs w:val="28"/>
        </w:rPr>
        <w:t>6.7. Персональная ответственность должностных лиц закрепляется в их должностных инструкциях.</w:t>
      </w:r>
    </w:p>
    <w:p w:rsidR="00340812" w:rsidRPr="00F20B4D" w:rsidRDefault="00340812" w:rsidP="00340812">
      <w:pPr>
        <w:ind w:firstLine="709"/>
        <w:jc w:val="both"/>
        <w:rPr>
          <w:sz w:val="28"/>
          <w:szCs w:val="28"/>
        </w:rPr>
      </w:pPr>
      <w:r w:rsidRPr="00F20B4D">
        <w:rPr>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0812" w:rsidRPr="00F20B4D" w:rsidRDefault="00340812" w:rsidP="00340812">
      <w:pPr>
        <w:ind w:firstLine="709"/>
        <w:jc w:val="both"/>
        <w:rPr>
          <w:sz w:val="28"/>
          <w:szCs w:val="28"/>
        </w:rPr>
      </w:pPr>
      <w:r w:rsidRPr="00F20B4D">
        <w:rPr>
          <w:sz w:val="28"/>
          <w:szCs w:val="28"/>
        </w:rPr>
        <w:t>7.1. Заявитель может обратиться с жалобой, в том числе в следующих случаях:</w:t>
      </w:r>
    </w:p>
    <w:p w:rsidR="00340812" w:rsidRPr="00F20B4D" w:rsidRDefault="00340812" w:rsidP="00340812">
      <w:pPr>
        <w:ind w:firstLine="709"/>
        <w:jc w:val="both"/>
        <w:rPr>
          <w:sz w:val="28"/>
          <w:szCs w:val="28"/>
        </w:rPr>
      </w:pPr>
      <w:r w:rsidRPr="00F20B4D">
        <w:rPr>
          <w:sz w:val="28"/>
          <w:szCs w:val="28"/>
        </w:rPr>
        <w:t>1) нарушение срока регистрации запроса заявителя о предоставлении муниципальной услуги;</w:t>
      </w:r>
    </w:p>
    <w:p w:rsidR="00340812" w:rsidRPr="00F20B4D" w:rsidRDefault="00340812" w:rsidP="00340812">
      <w:pPr>
        <w:ind w:firstLine="709"/>
        <w:jc w:val="both"/>
        <w:rPr>
          <w:sz w:val="28"/>
          <w:szCs w:val="28"/>
        </w:rPr>
      </w:pPr>
      <w:r w:rsidRPr="00F20B4D">
        <w:rPr>
          <w:sz w:val="28"/>
          <w:szCs w:val="28"/>
        </w:rPr>
        <w:t>2) нарушение срока предоставления муниципальной услуги;</w:t>
      </w:r>
    </w:p>
    <w:p w:rsidR="00340812" w:rsidRPr="00F20B4D" w:rsidRDefault="00340812" w:rsidP="00340812">
      <w:pPr>
        <w:ind w:firstLine="709"/>
        <w:jc w:val="both"/>
        <w:rPr>
          <w:sz w:val="28"/>
          <w:szCs w:val="28"/>
        </w:rPr>
      </w:pPr>
      <w:r w:rsidRPr="00F20B4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40812" w:rsidRPr="00F20B4D" w:rsidRDefault="00340812" w:rsidP="00340812">
      <w:pPr>
        <w:ind w:firstLine="709"/>
        <w:jc w:val="both"/>
        <w:rPr>
          <w:sz w:val="28"/>
          <w:szCs w:val="28"/>
        </w:rPr>
      </w:pPr>
      <w:r w:rsidRPr="00F20B4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0812" w:rsidRPr="00F20B4D" w:rsidRDefault="00340812" w:rsidP="00340812">
      <w:pPr>
        <w:ind w:firstLine="709"/>
        <w:jc w:val="both"/>
        <w:rPr>
          <w:sz w:val="28"/>
          <w:szCs w:val="28"/>
        </w:rPr>
      </w:pPr>
      <w:r w:rsidRPr="00F20B4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340812" w:rsidRPr="00F20B4D" w:rsidRDefault="00340812" w:rsidP="00340812">
      <w:pPr>
        <w:ind w:firstLine="709"/>
        <w:jc w:val="both"/>
        <w:rPr>
          <w:sz w:val="28"/>
          <w:szCs w:val="28"/>
        </w:rPr>
      </w:pPr>
      <w:r w:rsidRPr="00F20B4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40812" w:rsidRPr="00F20B4D" w:rsidRDefault="00340812" w:rsidP="00340812">
      <w:pPr>
        <w:ind w:firstLine="709"/>
        <w:jc w:val="both"/>
        <w:rPr>
          <w:sz w:val="28"/>
          <w:szCs w:val="28"/>
        </w:rPr>
      </w:pPr>
      <w:r w:rsidRPr="00F20B4D">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F20B4D">
        <w:rPr>
          <w:sz w:val="28"/>
          <w:szCs w:val="28"/>
        </w:rPr>
        <w:lastRenderedPageBreak/>
        <w:t>муниципальной услуги документах либо нарушение установленного срока таких исправлений.</w:t>
      </w:r>
    </w:p>
    <w:p w:rsidR="00340812" w:rsidRPr="00F20B4D" w:rsidRDefault="00340812" w:rsidP="00340812">
      <w:pPr>
        <w:ind w:firstLine="709"/>
        <w:jc w:val="both"/>
        <w:rPr>
          <w:sz w:val="28"/>
          <w:szCs w:val="28"/>
        </w:rPr>
      </w:pPr>
      <w:r w:rsidRPr="00F20B4D">
        <w:rPr>
          <w:sz w:val="28"/>
          <w:szCs w:val="28"/>
        </w:rPr>
        <w:t xml:space="preserve">7.2. Жалоба подается в письменной форме на бумажном носителе, в электронной форме в Администрацию </w:t>
      </w:r>
      <w:proofErr w:type="spellStart"/>
      <w:r w:rsidR="006B11CF">
        <w:rPr>
          <w:sz w:val="28"/>
          <w:szCs w:val="28"/>
        </w:rPr>
        <w:t>Углегорского</w:t>
      </w:r>
      <w:proofErr w:type="spellEnd"/>
      <w:r w:rsidR="006B11CF">
        <w:rPr>
          <w:sz w:val="28"/>
          <w:szCs w:val="28"/>
        </w:rPr>
        <w:t xml:space="preserve"> сельского поселения </w:t>
      </w:r>
      <w:r>
        <w:rPr>
          <w:sz w:val="28"/>
          <w:szCs w:val="28"/>
        </w:rPr>
        <w:t>Тацинского</w:t>
      </w:r>
      <w:r w:rsidR="006B11CF">
        <w:rPr>
          <w:sz w:val="28"/>
          <w:szCs w:val="28"/>
        </w:rPr>
        <w:t xml:space="preserve"> района</w:t>
      </w:r>
      <w:r w:rsidRPr="00F20B4D">
        <w:rPr>
          <w:sz w:val="28"/>
          <w:szCs w:val="28"/>
        </w:rPr>
        <w:t xml:space="preserve">. Жалоба </w:t>
      </w:r>
      <w:r w:rsidR="006B11CF">
        <w:rPr>
          <w:sz w:val="28"/>
          <w:szCs w:val="28"/>
        </w:rPr>
        <w:t>может быть направлена по почте</w:t>
      </w:r>
      <w:r w:rsidRPr="00F20B4D">
        <w:rPr>
          <w:sz w:val="28"/>
          <w:szCs w:val="28"/>
        </w:rPr>
        <w:t>, с использованием официального сайта Администрации,  а также может быть принята при личном приеме заявителя.</w:t>
      </w:r>
    </w:p>
    <w:p w:rsidR="00340812" w:rsidRPr="00F20B4D" w:rsidRDefault="00340812" w:rsidP="00340812">
      <w:pPr>
        <w:ind w:firstLine="709"/>
        <w:jc w:val="both"/>
        <w:rPr>
          <w:sz w:val="28"/>
          <w:szCs w:val="28"/>
        </w:rPr>
      </w:pPr>
      <w:r w:rsidRPr="00F20B4D">
        <w:rPr>
          <w:sz w:val="28"/>
          <w:szCs w:val="28"/>
        </w:rPr>
        <w:t>Жалоба должна содержать:</w:t>
      </w:r>
    </w:p>
    <w:p w:rsidR="00340812" w:rsidRPr="00F20B4D" w:rsidRDefault="00340812" w:rsidP="00340812">
      <w:pPr>
        <w:ind w:firstLine="709"/>
        <w:jc w:val="both"/>
        <w:rPr>
          <w:sz w:val="28"/>
          <w:szCs w:val="28"/>
        </w:rPr>
      </w:pPr>
      <w:r w:rsidRPr="00F20B4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0812" w:rsidRPr="00F20B4D" w:rsidRDefault="00340812" w:rsidP="00340812">
      <w:pPr>
        <w:ind w:firstLine="709"/>
        <w:jc w:val="both"/>
        <w:rPr>
          <w:sz w:val="28"/>
          <w:szCs w:val="28"/>
        </w:rPr>
      </w:pPr>
      <w:r w:rsidRPr="00F20B4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812" w:rsidRPr="00F20B4D" w:rsidRDefault="00340812" w:rsidP="00340812">
      <w:pPr>
        <w:ind w:firstLine="709"/>
        <w:jc w:val="both"/>
        <w:rPr>
          <w:sz w:val="28"/>
          <w:szCs w:val="28"/>
        </w:rPr>
      </w:pPr>
      <w:r w:rsidRPr="00F20B4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0812" w:rsidRPr="00F20B4D" w:rsidRDefault="00340812" w:rsidP="00340812">
      <w:pPr>
        <w:ind w:firstLine="709"/>
        <w:jc w:val="both"/>
        <w:rPr>
          <w:sz w:val="28"/>
          <w:szCs w:val="28"/>
        </w:rPr>
      </w:pPr>
      <w:r w:rsidRPr="00F20B4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0812" w:rsidRPr="00F20B4D" w:rsidRDefault="00340812" w:rsidP="00340812">
      <w:pPr>
        <w:ind w:firstLine="709"/>
        <w:jc w:val="both"/>
        <w:rPr>
          <w:sz w:val="28"/>
          <w:szCs w:val="28"/>
        </w:rPr>
      </w:pPr>
      <w:r w:rsidRPr="00F20B4D">
        <w:rP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40812" w:rsidRPr="00F20B4D" w:rsidRDefault="00340812" w:rsidP="00340812">
      <w:pPr>
        <w:ind w:firstLine="709"/>
        <w:jc w:val="both"/>
        <w:rPr>
          <w:sz w:val="28"/>
          <w:szCs w:val="28"/>
        </w:rPr>
      </w:pPr>
      <w:r w:rsidRPr="00F20B4D">
        <w:rPr>
          <w:sz w:val="28"/>
          <w:szCs w:val="28"/>
        </w:rPr>
        <w:t>По результатам рассмотрения жалобы орган, предоставляющий муниципальную услугу, принимает одно из следующих решений:</w:t>
      </w:r>
    </w:p>
    <w:p w:rsidR="00340812" w:rsidRPr="00F20B4D" w:rsidRDefault="00340812" w:rsidP="00340812">
      <w:pPr>
        <w:ind w:firstLine="709"/>
        <w:jc w:val="both"/>
        <w:rPr>
          <w:sz w:val="28"/>
          <w:szCs w:val="28"/>
        </w:rPr>
      </w:pPr>
      <w:r w:rsidRPr="00F20B4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40812" w:rsidRPr="00F20B4D" w:rsidRDefault="00340812" w:rsidP="00340812">
      <w:pPr>
        <w:ind w:firstLine="709"/>
        <w:jc w:val="both"/>
        <w:rPr>
          <w:sz w:val="28"/>
          <w:szCs w:val="28"/>
        </w:rPr>
      </w:pPr>
      <w:r w:rsidRPr="00F20B4D">
        <w:rPr>
          <w:sz w:val="28"/>
          <w:szCs w:val="28"/>
        </w:rPr>
        <w:t>2) отказывает в удовлетворении жалобы.</w:t>
      </w:r>
    </w:p>
    <w:p w:rsidR="00340812" w:rsidRPr="00F20B4D" w:rsidRDefault="00340812" w:rsidP="00340812">
      <w:pPr>
        <w:ind w:firstLine="709"/>
        <w:jc w:val="both"/>
        <w:rPr>
          <w:sz w:val="28"/>
          <w:szCs w:val="28"/>
        </w:rPr>
      </w:pPr>
      <w:r w:rsidRPr="00F20B4D">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812" w:rsidRPr="000066BB" w:rsidRDefault="00340812" w:rsidP="00340812">
      <w:pPr>
        <w:ind w:firstLine="709"/>
        <w:jc w:val="both"/>
        <w:rPr>
          <w:b/>
          <w:bCs/>
        </w:rPr>
      </w:pPr>
      <w:r w:rsidRPr="00F20B4D">
        <w:rPr>
          <w:sz w:val="28"/>
          <w:szCs w:val="28"/>
        </w:rPr>
        <w:t xml:space="preserve">В случаях установления в ходе или по результатам рассмотрения жалобы признаков состава административного правонарушения или преступления </w:t>
      </w:r>
      <w:r w:rsidRPr="00F20B4D">
        <w:rPr>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6B11CF" w:rsidRDefault="006B11CF" w:rsidP="00340812">
      <w:pPr>
        <w:spacing w:line="287" w:lineRule="auto"/>
        <w:jc w:val="right"/>
        <w:rPr>
          <w:bCs/>
          <w:sz w:val="20"/>
        </w:rPr>
      </w:pPr>
    </w:p>
    <w:p w:rsidR="00340812" w:rsidRDefault="00340812" w:rsidP="006B11CF">
      <w:pPr>
        <w:spacing w:line="287" w:lineRule="auto"/>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340812" w:rsidRDefault="00340812"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863F7C" w:rsidRDefault="00863F7C" w:rsidP="00340812">
      <w:pPr>
        <w:spacing w:line="287" w:lineRule="auto"/>
        <w:jc w:val="right"/>
        <w:rPr>
          <w:bCs/>
          <w:sz w:val="20"/>
        </w:rPr>
      </w:pPr>
    </w:p>
    <w:p w:rsidR="00340812" w:rsidRPr="008B6BB9" w:rsidRDefault="00340812" w:rsidP="00340812">
      <w:pPr>
        <w:spacing w:line="287" w:lineRule="auto"/>
        <w:jc w:val="right"/>
        <w:rPr>
          <w:bCs/>
          <w:sz w:val="20"/>
        </w:rPr>
      </w:pPr>
      <w:r>
        <w:rPr>
          <w:bCs/>
          <w:sz w:val="20"/>
        </w:rPr>
        <w:lastRenderedPageBreak/>
        <w:t>П</w:t>
      </w:r>
      <w:r w:rsidRPr="008B6BB9">
        <w:rPr>
          <w:bCs/>
          <w:sz w:val="20"/>
        </w:rPr>
        <w:t>риложение №1</w:t>
      </w:r>
    </w:p>
    <w:p w:rsidR="00340812" w:rsidRPr="008B6BB9" w:rsidRDefault="00340812" w:rsidP="00340812">
      <w:pPr>
        <w:autoSpaceDE w:val="0"/>
        <w:autoSpaceDN w:val="0"/>
        <w:adjustRightInd w:val="0"/>
        <w:ind w:left="4253"/>
        <w:jc w:val="right"/>
        <w:rPr>
          <w:sz w:val="20"/>
        </w:rPr>
      </w:pPr>
      <w:r w:rsidRPr="008B6BB9">
        <w:rPr>
          <w:sz w:val="20"/>
        </w:rPr>
        <w:t xml:space="preserve">к Административному регламенту </w:t>
      </w:r>
    </w:p>
    <w:p w:rsidR="00340812" w:rsidRPr="008B6BB9" w:rsidRDefault="00340812" w:rsidP="00340812">
      <w:pPr>
        <w:autoSpaceDE w:val="0"/>
        <w:autoSpaceDN w:val="0"/>
        <w:adjustRightInd w:val="0"/>
        <w:jc w:val="center"/>
      </w:pPr>
    </w:p>
    <w:p w:rsidR="00340812" w:rsidRPr="008B6BB9" w:rsidRDefault="00340812" w:rsidP="00340812">
      <w:pPr>
        <w:autoSpaceDE w:val="0"/>
        <w:autoSpaceDN w:val="0"/>
        <w:adjustRightInd w:val="0"/>
        <w:jc w:val="center"/>
      </w:pPr>
      <w:r w:rsidRPr="008B6BB9">
        <w:t>ЗАЯВЛЕНИЕ</w:t>
      </w:r>
    </w:p>
    <w:p w:rsidR="00340812" w:rsidRPr="008B6BB9" w:rsidRDefault="00340812" w:rsidP="00340812">
      <w:pPr>
        <w:autoSpaceDE w:val="0"/>
        <w:autoSpaceDN w:val="0"/>
        <w:adjustRightInd w:val="0"/>
        <w:jc w:val="center"/>
      </w:pPr>
      <w:r w:rsidRPr="008B6BB9">
        <w:t>о выборе земельного участка и предварительном согласовании места размещения объекта</w:t>
      </w:r>
    </w:p>
    <w:p w:rsidR="00340812" w:rsidRPr="008B6BB9" w:rsidRDefault="00340812" w:rsidP="00340812">
      <w:pPr>
        <w:autoSpaceDE w:val="0"/>
        <w:autoSpaceDN w:val="0"/>
        <w:adjustRightInd w:val="0"/>
        <w:jc w:val="center"/>
      </w:pPr>
    </w:p>
    <w:p w:rsidR="00340812" w:rsidRPr="008B6BB9" w:rsidRDefault="00340812" w:rsidP="00340812">
      <w:pPr>
        <w:autoSpaceDE w:val="0"/>
        <w:autoSpaceDN w:val="0"/>
        <w:adjustRightInd w:val="0"/>
        <w:ind w:left="5529"/>
      </w:pPr>
      <w:r w:rsidRPr="008B6BB9">
        <w:t xml:space="preserve">Главе </w:t>
      </w:r>
      <w:proofErr w:type="spellStart"/>
      <w:r w:rsidR="006B11CF">
        <w:t>Углегорского</w:t>
      </w:r>
      <w:proofErr w:type="spellEnd"/>
      <w:r w:rsidR="006B11CF">
        <w:t xml:space="preserve"> сельского поселения</w:t>
      </w:r>
      <w:r w:rsidRPr="008B6BB9">
        <w:t xml:space="preserve"> </w:t>
      </w:r>
    </w:p>
    <w:p w:rsidR="00340812" w:rsidRPr="008B6BB9" w:rsidRDefault="00340812" w:rsidP="00340812">
      <w:pPr>
        <w:autoSpaceDE w:val="0"/>
        <w:autoSpaceDN w:val="0"/>
        <w:adjustRightInd w:val="0"/>
        <w:ind w:left="5529"/>
      </w:pPr>
      <w:r w:rsidRPr="008B6BB9">
        <w:tab/>
        <w:t xml:space="preserve">        </w:t>
      </w:r>
      <w:r w:rsidR="006B11CF">
        <w:t>________</w:t>
      </w:r>
    </w:p>
    <w:p w:rsidR="00340812" w:rsidRPr="008B6BB9" w:rsidRDefault="00340812" w:rsidP="00340812">
      <w:pPr>
        <w:autoSpaceDE w:val="0"/>
        <w:autoSpaceDN w:val="0"/>
        <w:adjustRightInd w:val="0"/>
        <w:jc w:val="center"/>
      </w:pPr>
    </w:p>
    <w:p w:rsidR="00340812" w:rsidRPr="008B6BB9" w:rsidRDefault="00340812" w:rsidP="00340812">
      <w:pPr>
        <w:autoSpaceDE w:val="0"/>
        <w:autoSpaceDN w:val="0"/>
        <w:adjustRightInd w:val="0"/>
        <w:jc w:val="center"/>
      </w:pPr>
      <w:r w:rsidRPr="008B6BB9">
        <w:rPr>
          <w:noProof/>
        </w:rPr>
        <w:t>От_________________________________________________________</w:t>
      </w:r>
      <w:r>
        <w:rPr>
          <w:noProof/>
        </w:rPr>
        <w:t>________________</w:t>
      </w:r>
      <w:r w:rsidRPr="008B6BB9">
        <w:rPr>
          <w:noProof/>
        </w:rPr>
        <w:t>____</w:t>
      </w:r>
    </w:p>
    <w:p w:rsidR="00340812" w:rsidRPr="008B6BB9" w:rsidRDefault="00340812" w:rsidP="00340812">
      <w:pPr>
        <w:jc w:val="center"/>
      </w:pPr>
      <w:r w:rsidRPr="008B6BB9">
        <w:rPr>
          <w:noProof/>
        </w:rPr>
        <w:t>(</w:t>
      </w:r>
      <w:r w:rsidRPr="008B6BB9">
        <w:t xml:space="preserve">для юридических лиц – полное наименование, организационно-правовая форма, </w:t>
      </w:r>
    </w:p>
    <w:p w:rsidR="00340812" w:rsidRPr="008B6BB9" w:rsidRDefault="00340812" w:rsidP="00340812">
      <w:pPr>
        <w:jc w:val="center"/>
      </w:pPr>
      <w:r w:rsidRPr="008B6BB9">
        <w:t>________________________________________________________________________</w:t>
      </w:r>
      <w:r>
        <w:t>____</w:t>
      </w:r>
      <w:r w:rsidRPr="008B6BB9">
        <w:t xml:space="preserve">_____ сведения о государственной регистрации в ЕГРЮЛ или ЕГРИП, ИНН; для физических </w:t>
      </w:r>
      <w:r w:rsidRPr="008B6BB9">
        <w:br/>
        <w:t>____________________________________________________________________</w:t>
      </w:r>
      <w:r>
        <w:t>_________</w:t>
      </w:r>
      <w:r w:rsidRPr="008B6BB9">
        <w:t>____ лиц – фамилия, имя, отчество (последнее – при наличии), паспортные данные, ИНН)</w:t>
      </w:r>
    </w:p>
    <w:p w:rsidR="00340812" w:rsidRPr="008B6BB9" w:rsidRDefault="00340812" w:rsidP="00340812">
      <w:pPr>
        <w:jc w:val="center"/>
      </w:pPr>
      <w:r w:rsidRPr="008B6BB9">
        <w:t>_______________________________________________</w:t>
      </w:r>
      <w:r>
        <w:t>______________________________</w:t>
      </w:r>
      <w:r w:rsidRPr="008B6BB9">
        <w:t>____(далее – заявитель)</w:t>
      </w:r>
    </w:p>
    <w:p w:rsidR="00340812" w:rsidRPr="008B6BB9" w:rsidRDefault="00340812" w:rsidP="00340812">
      <w:pPr>
        <w:autoSpaceDE w:val="0"/>
        <w:autoSpaceDN w:val="0"/>
        <w:adjustRightInd w:val="0"/>
        <w:rPr>
          <w:noProof/>
        </w:rPr>
      </w:pPr>
    </w:p>
    <w:p w:rsidR="00340812" w:rsidRPr="008B6BB9" w:rsidRDefault="00340812" w:rsidP="00340812">
      <w:pPr>
        <w:autoSpaceDE w:val="0"/>
        <w:autoSpaceDN w:val="0"/>
        <w:adjustRightInd w:val="0"/>
      </w:pPr>
      <w:r w:rsidRPr="008B6BB9">
        <w:rPr>
          <w:noProof/>
        </w:rPr>
        <w:t>Адрес заявителя (ей): _________________________________________________</w:t>
      </w:r>
      <w:r>
        <w:rPr>
          <w:noProof/>
        </w:rPr>
        <w:t>___________</w:t>
      </w:r>
      <w:r w:rsidRPr="008B6BB9">
        <w:rPr>
          <w:noProof/>
        </w:rPr>
        <w:t>.</w:t>
      </w:r>
    </w:p>
    <w:p w:rsidR="00340812" w:rsidRPr="008B6BB9" w:rsidRDefault="00340812" w:rsidP="00340812">
      <w:pPr>
        <w:autoSpaceDE w:val="0"/>
        <w:autoSpaceDN w:val="0"/>
        <w:adjustRightInd w:val="0"/>
        <w:jc w:val="center"/>
        <w:rPr>
          <w:noProof/>
        </w:rPr>
      </w:pPr>
      <w:r>
        <w:rPr>
          <w:noProof/>
        </w:rPr>
        <w:t xml:space="preserve">                       </w:t>
      </w:r>
      <w:r w:rsidRPr="008B6BB9">
        <w:rPr>
          <w:noProof/>
        </w:rPr>
        <w:t xml:space="preserve"> (местонахождение юридического лица; место регистрации физического лица)</w:t>
      </w:r>
    </w:p>
    <w:p w:rsidR="00340812" w:rsidRPr="008B6BB9" w:rsidRDefault="00340812" w:rsidP="00340812">
      <w:pPr>
        <w:autoSpaceDE w:val="0"/>
        <w:autoSpaceDN w:val="0"/>
        <w:adjustRightInd w:val="0"/>
        <w:jc w:val="center"/>
      </w:pPr>
    </w:p>
    <w:p w:rsidR="00340812" w:rsidRPr="008B6BB9" w:rsidRDefault="00340812" w:rsidP="00340812">
      <w:pPr>
        <w:autoSpaceDE w:val="0"/>
        <w:autoSpaceDN w:val="0"/>
        <w:adjustRightInd w:val="0"/>
      </w:pPr>
      <w:r w:rsidRPr="008B6BB9">
        <w:rPr>
          <w:noProof/>
        </w:rPr>
        <w:t>Телефон (факс) заявителя (ей) ___________________________________</w:t>
      </w:r>
      <w:r>
        <w:rPr>
          <w:noProof/>
        </w:rPr>
        <w:t>___________________</w:t>
      </w:r>
    </w:p>
    <w:p w:rsidR="00340812" w:rsidRPr="008B6BB9" w:rsidRDefault="00340812" w:rsidP="00340812">
      <w:pPr>
        <w:autoSpaceDE w:val="0"/>
        <w:autoSpaceDN w:val="0"/>
        <w:adjustRightInd w:val="0"/>
      </w:pPr>
      <w:r w:rsidRPr="008B6BB9">
        <w:rPr>
          <w:noProof/>
        </w:rPr>
        <w:t>Прошу(сим) предоставить в___________________________________________________</w:t>
      </w:r>
      <w:r>
        <w:rPr>
          <w:noProof/>
        </w:rPr>
        <w:t>______</w:t>
      </w:r>
    </w:p>
    <w:p w:rsidR="00340812" w:rsidRPr="008B6BB9" w:rsidRDefault="00340812" w:rsidP="00340812">
      <w:pPr>
        <w:autoSpaceDE w:val="0"/>
        <w:autoSpaceDN w:val="0"/>
        <w:adjustRightInd w:val="0"/>
      </w:pPr>
      <w:r w:rsidRPr="008B6BB9">
        <w:rPr>
          <w:noProof/>
        </w:rPr>
        <w:t xml:space="preserve">                                                                            (аренду)</w:t>
      </w:r>
    </w:p>
    <w:p w:rsidR="00340812" w:rsidRPr="008B6BB9" w:rsidRDefault="00340812" w:rsidP="00340812">
      <w:pPr>
        <w:autoSpaceDE w:val="0"/>
        <w:autoSpaceDN w:val="0"/>
        <w:adjustRightInd w:val="0"/>
        <w:jc w:val="both"/>
      </w:pPr>
      <w:r w:rsidRPr="008B6BB9">
        <w:rPr>
          <w:noProof/>
        </w:rPr>
        <w:t>земельный участок, находящийся в муниципалньой собственности</w:t>
      </w:r>
      <w:r w:rsidRPr="008B6BB9">
        <w:t xml:space="preserve"> </w:t>
      </w:r>
      <w:r w:rsidR="006B11CF">
        <w:t xml:space="preserve">Администрации </w:t>
      </w:r>
      <w:proofErr w:type="spellStart"/>
      <w:r w:rsidR="006B11CF">
        <w:t>Углегорского</w:t>
      </w:r>
      <w:proofErr w:type="spellEnd"/>
      <w:r w:rsidR="006B11CF">
        <w:t xml:space="preserve"> сельского поселения </w:t>
      </w:r>
      <w:r w:rsidRPr="008B6BB9">
        <w:t>(не разграниченной государственной собственности)</w:t>
      </w:r>
      <w:r w:rsidRPr="008B6BB9">
        <w:rPr>
          <w:noProof/>
        </w:rPr>
        <w:t>,</w:t>
      </w:r>
      <w:r w:rsidRPr="008B6BB9">
        <w:t xml:space="preserve"> расположенный по </w:t>
      </w:r>
      <w:proofErr w:type="spellStart"/>
      <w:r w:rsidRPr="008B6BB9">
        <w:t>адресу__________</w:t>
      </w:r>
      <w:r w:rsidRPr="008B6BB9">
        <w:rPr>
          <w:noProof/>
        </w:rPr>
        <w:t>площадью</w:t>
      </w:r>
      <w:proofErr w:type="spellEnd"/>
      <w:r w:rsidRPr="008B6BB9">
        <w:rPr>
          <w:noProof/>
        </w:rPr>
        <w:t xml:space="preserve"> ___________  кв.м, цель использования земельного участка _________________, на срок ________.</w:t>
      </w:r>
    </w:p>
    <w:p w:rsidR="00340812" w:rsidRPr="008B6BB9" w:rsidRDefault="00340812" w:rsidP="00340812">
      <w:pPr>
        <w:autoSpaceDE w:val="0"/>
        <w:autoSpaceDN w:val="0"/>
        <w:adjustRightInd w:val="0"/>
      </w:pPr>
      <w:r w:rsidRPr="008B6BB9">
        <w:rPr>
          <w:noProof/>
        </w:rPr>
        <w:t xml:space="preserve">                            </w:t>
      </w:r>
      <w:r>
        <w:rPr>
          <w:noProof/>
        </w:rPr>
        <w:t xml:space="preserve">                      </w:t>
      </w:r>
      <w:r w:rsidRPr="008B6BB9">
        <w:rPr>
          <w:noProof/>
        </w:rPr>
        <w:t>(аренды)</w:t>
      </w:r>
    </w:p>
    <w:p w:rsidR="00340812" w:rsidRPr="008B6BB9" w:rsidRDefault="00340812" w:rsidP="00340812">
      <w:pPr>
        <w:autoSpaceDE w:val="0"/>
        <w:autoSpaceDN w:val="0"/>
        <w:adjustRightInd w:val="0"/>
        <w:rPr>
          <w:noProof/>
        </w:rPr>
      </w:pPr>
    </w:p>
    <w:p w:rsidR="00340812" w:rsidRPr="008B6BB9" w:rsidRDefault="00340812" w:rsidP="00340812">
      <w:pPr>
        <w:autoSpaceDE w:val="0"/>
        <w:autoSpaceDN w:val="0"/>
        <w:adjustRightInd w:val="0"/>
      </w:pPr>
      <w:r w:rsidRPr="008B6BB9">
        <w:rPr>
          <w:noProof/>
        </w:rPr>
        <w:t xml:space="preserve">Заявитель: ______________________________    </w:t>
      </w:r>
      <w:r w:rsidRPr="008B6BB9">
        <w:rPr>
          <w:noProof/>
        </w:rPr>
        <w:tab/>
      </w:r>
      <w:r w:rsidRPr="008B6BB9">
        <w:rPr>
          <w:noProof/>
        </w:rPr>
        <w:tab/>
        <w:t xml:space="preserve">                         _______________</w:t>
      </w:r>
    </w:p>
    <w:p w:rsidR="00340812" w:rsidRPr="008B6BB9" w:rsidRDefault="00340812" w:rsidP="00340812">
      <w:pPr>
        <w:autoSpaceDE w:val="0"/>
        <w:autoSpaceDN w:val="0"/>
        <w:adjustRightInd w:val="0"/>
      </w:pPr>
      <w:r w:rsidRPr="008B6BB9">
        <w:t xml:space="preserve">                             </w:t>
      </w:r>
      <w:r w:rsidRPr="008B6BB9">
        <w:rPr>
          <w:noProof/>
        </w:rPr>
        <w:t>(Ф.И.О., должность представителя                                              (подпись)</w:t>
      </w:r>
    </w:p>
    <w:p w:rsidR="00340812" w:rsidRPr="008B6BB9" w:rsidRDefault="00340812" w:rsidP="00340812">
      <w:pPr>
        <w:autoSpaceDE w:val="0"/>
        <w:autoSpaceDN w:val="0"/>
        <w:adjustRightInd w:val="0"/>
      </w:pPr>
      <w:r w:rsidRPr="008B6BB9">
        <w:t xml:space="preserve">                                         </w:t>
      </w:r>
      <w:r w:rsidRPr="008B6BB9">
        <w:rPr>
          <w:noProof/>
        </w:rPr>
        <w:t>юридического лица;</w:t>
      </w:r>
    </w:p>
    <w:p w:rsidR="00340812" w:rsidRPr="008B6BB9" w:rsidRDefault="00340812" w:rsidP="00340812">
      <w:pPr>
        <w:autoSpaceDE w:val="0"/>
        <w:autoSpaceDN w:val="0"/>
        <w:adjustRightInd w:val="0"/>
      </w:pPr>
      <w:r w:rsidRPr="008B6BB9">
        <w:t xml:space="preserve">                                   </w:t>
      </w:r>
      <w:r w:rsidRPr="008B6BB9">
        <w:rPr>
          <w:noProof/>
        </w:rPr>
        <w:t>Ф.И.О. физического лица)</w:t>
      </w:r>
    </w:p>
    <w:p w:rsidR="00340812" w:rsidRPr="008B6BB9" w:rsidRDefault="00340812" w:rsidP="00340812">
      <w:pPr>
        <w:autoSpaceDE w:val="0"/>
        <w:autoSpaceDN w:val="0"/>
        <w:adjustRightInd w:val="0"/>
      </w:pPr>
      <w:r w:rsidRPr="008B6BB9">
        <w:rPr>
          <w:noProof/>
        </w:rPr>
        <w:t>Дата</w:t>
      </w:r>
    </w:p>
    <w:p w:rsidR="00340812" w:rsidRPr="008B6BB9" w:rsidRDefault="00340812" w:rsidP="00340812">
      <w:pPr>
        <w:autoSpaceDE w:val="0"/>
        <w:autoSpaceDN w:val="0"/>
        <w:adjustRightInd w:val="0"/>
        <w:rPr>
          <w:noProof/>
        </w:rPr>
      </w:pPr>
    </w:p>
    <w:p w:rsidR="00340812" w:rsidRPr="008B6BB9" w:rsidRDefault="00340812" w:rsidP="00340812">
      <w:pPr>
        <w:autoSpaceDE w:val="0"/>
        <w:autoSpaceDN w:val="0"/>
        <w:adjustRightInd w:val="0"/>
        <w:rPr>
          <w:noProof/>
        </w:rPr>
      </w:pPr>
      <w:r w:rsidRPr="008B6BB9">
        <w:rPr>
          <w:noProof/>
        </w:rPr>
        <w:t>М.П.</w:t>
      </w:r>
    </w:p>
    <w:p w:rsidR="00340812" w:rsidRPr="008B6BB9" w:rsidRDefault="00340812" w:rsidP="00340812"/>
    <w:p w:rsidR="00340812" w:rsidRPr="008B6BB9" w:rsidRDefault="00340812" w:rsidP="00340812">
      <w:pPr>
        <w:rPr>
          <w:bCs/>
        </w:rPr>
      </w:pPr>
    </w:p>
    <w:p w:rsidR="00340812" w:rsidRPr="008B6BB9" w:rsidRDefault="00340812" w:rsidP="00340812"/>
    <w:p w:rsidR="00340812" w:rsidRPr="008B6BB9" w:rsidRDefault="00340812" w:rsidP="00340812"/>
    <w:p w:rsidR="00340812" w:rsidRPr="008B6BB9" w:rsidRDefault="00340812" w:rsidP="00340812"/>
    <w:p w:rsidR="00340812" w:rsidRPr="008B6BB9" w:rsidRDefault="00340812" w:rsidP="00340812"/>
    <w:p w:rsidR="00340812" w:rsidRPr="008B6BB9" w:rsidRDefault="00340812" w:rsidP="00340812"/>
    <w:p w:rsidR="00340812" w:rsidRPr="008B6BB9" w:rsidRDefault="00340812" w:rsidP="00340812"/>
    <w:p w:rsidR="00340812" w:rsidRPr="008B6BB9" w:rsidRDefault="00340812" w:rsidP="00340812"/>
    <w:p w:rsidR="00340812" w:rsidRPr="008B6BB9" w:rsidRDefault="00340812" w:rsidP="00340812"/>
    <w:p w:rsidR="00340812" w:rsidRPr="008B6BB9" w:rsidRDefault="00340812" w:rsidP="00340812"/>
    <w:p w:rsidR="009B6F64" w:rsidRDefault="009B6F64" w:rsidP="009B6F64">
      <w:pPr>
        <w:tabs>
          <w:tab w:val="left" w:pos="855"/>
        </w:tabs>
        <w:autoSpaceDE w:val="0"/>
        <w:autoSpaceDN w:val="0"/>
        <w:adjustRightInd w:val="0"/>
        <w:rPr>
          <w:bCs/>
        </w:rPr>
      </w:pPr>
    </w:p>
    <w:p w:rsidR="006B11CF" w:rsidRDefault="006B11CF" w:rsidP="009B6F64">
      <w:pPr>
        <w:tabs>
          <w:tab w:val="left" w:pos="855"/>
        </w:tabs>
        <w:autoSpaceDE w:val="0"/>
        <w:autoSpaceDN w:val="0"/>
        <w:adjustRightInd w:val="0"/>
        <w:rPr>
          <w:bCs/>
        </w:rPr>
      </w:pPr>
    </w:p>
    <w:p w:rsidR="006B11CF" w:rsidRDefault="006B11CF" w:rsidP="009B6F64">
      <w:pPr>
        <w:tabs>
          <w:tab w:val="left" w:pos="855"/>
        </w:tabs>
        <w:autoSpaceDE w:val="0"/>
        <w:autoSpaceDN w:val="0"/>
        <w:adjustRightInd w:val="0"/>
        <w:rPr>
          <w:bCs/>
        </w:rPr>
      </w:pPr>
    </w:p>
    <w:p w:rsidR="00863F7C" w:rsidRDefault="00863F7C" w:rsidP="009B6F64">
      <w:pPr>
        <w:tabs>
          <w:tab w:val="left" w:pos="855"/>
        </w:tabs>
        <w:autoSpaceDE w:val="0"/>
        <w:autoSpaceDN w:val="0"/>
        <w:adjustRightInd w:val="0"/>
        <w:rPr>
          <w:bCs/>
        </w:rPr>
      </w:pPr>
    </w:p>
    <w:p w:rsidR="00863F7C" w:rsidRDefault="00863F7C" w:rsidP="009B6F64">
      <w:pPr>
        <w:tabs>
          <w:tab w:val="left" w:pos="855"/>
        </w:tabs>
        <w:autoSpaceDE w:val="0"/>
        <w:autoSpaceDN w:val="0"/>
        <w:adjustRightInd w:val="0"/>
        <w:rPr>
          <w:bCs/>
        </w:rPr>
      </w:pPr>
    </w:p>
    <w:p w:rsidR="00863F7C" w:rsidRDefault="00863F7C" w:rsidP="009B6F64">
      <w:pPr>
        <w:tabs>
          <w:tab w:val="left" w:pos="855"/>
        </w:tabs>
        <w:autoSpaceDE w:val="0"/>
        <w:autoSpaceDN w:val="0"/>
        <w:adjustRightInd w:val="0"/>
        <w:rPr>
          <w:bCs/>
        </w:rPr>
      </w:pPr>
    </w:p>
    <w:p w:rsidR="006B11CF" w:rsidRDefault="006B11CF" w:rsidP="009B6F64">
      <w:pPr>
        <w:tabs>
          <w:tab w:val="left" w:pos="855"/>
        </w:tabs>
        <w:autoSpaceDE w:val="0"/>
        <w:autoSpaceDN w:val="0"/>
        <w:adjustRightInd w:val="0"/>
        <w:rPr>
          <w:bCs/>
        </w:rPr>
      </w:pPr>
    </w:p>
    <w:p w:rsidR="006B11CF" w:rsidRPr="00C866D4" w:rsidRDefault="006B11CF" w:rsidP="006B11CF">
      <w:pPr>
        <w:pStyle w:val="2"/>
        <w:ind w:left="5041"/>
        <w:jc w:val="right"/>
        <w:rPr>
          <w:sz w:val="22"/>
          <w:szCs w:val="22"/>
        </w:rPr>
      </w:pPr>
      <w:r w:rsidRPr="00C866D4">
        <w:rPr>
          <w:sz w:val="22"/>
          <w:szCs w:val="22"/>
        </w:rPr>
        <w:lastRenderedPageBreak/>
        <w:t>Приложение № 2</w:t>
      </w:r>
    </w:p>
    <w:p w:rsidR="006B11CF" w:rsidRPr="00C866D4" w:rsidRDefault="006B11CF" w:rsidP="006B11CF">
      <w:pPr>
        <w:pStyle w:val="2"/>
        <w:ind w:left="5040"/>
        <w:jc w:val="right"/>
        <w:rPr>
          <w:sz w:val="22"/>
          <w:szCs w:val="22"/>
        </w:rPr>
      </w:pPr>
      <w:r w:rsidRPr="00C866D4">
        <w:rPr>
          <w:sz w:val="22"/>
          <w:szCs w:val="22"/>
        </w:rPr>
        <w:t>к Административному регламенту</w:t>
      </w:r>
    </w:p>
    <w:p w:rsidR="006B11CF" w:rsidRPr="007504D7" w:rsidRDefault="006B11CF" w:rsidP="006B11CF">
      <w:pPr>
        <w:autoSpaceDE w:val="0"/>
        <w:autoSpaceDN w:val="0"/>
        <w:adjustRightInd w:val="0"/>
        <w:jc w:val="center"/>
        <w:rPr>
          <w:bCs/>
          <w:sz w:val="22"/>
          <w:szCs w:val="22"/>
        </w:rPr>
      </w:pPr>
      <w:r w:rsidRPr="007504D7">
        <w:rPr>
          <w:bCs/>
          <w:sz w:val="22"/>
          <w:szCs w:val="22"/>
        </w:rPr>
        <w:t>БЛОК – СХЕМА</w:t>
      </w:r>
    </w:p>
    <w:p w:rsidR="006B11CF" w:rsidRPr="007504D7" w:rsidRDefault="006B11CF" w:rsidP="006B11CF">
      <w:pPr>
        <w:pStyle w:val="ConsPlusNormal"/>
        <w:tabs>
          <w:tab w:val="left" w:pos="0"/>
        </w:tabs>
        <w:ind w:firstLine="0"/>
        <w:jc w:val="center"/>
        <w:rPr>
          <w:rFonts w:ascii="Times New Roman" w:hAnsi="Times New Roman"/>
        </w:rPr>
      </w:pPr>
      <w:r w:rsidRPr="007504D7">
        <w:rPr>
          <w:rFonts w:ascii="Times New Roman" w:hAnsi="Times New Roman"/>
        </w:rPr>
        <w:t xml:space="preserve">общей структуры по предоставлению муниципальной услуги </w:t>
      </w:r>
    </w:p>
    <w:p w:rsidR="006B11CF" w:rsidRPr="007504D7" w:rsidRDefault="006B11CF" w:rsidP="006B11CF">
      <w:pPr>
        <w:pStyle w:val="ConsPlusNormal"/>
        <w:tabs>
          <w:tab w:val="left" w:pos="0"/>
        </w:tabs>
        <w:ind w:firstLine="0"/>
        <w:jc w:val="center"/>
        <w:rPr>
          <w:rFonts w:ascii="Times New Roman" w:hAnsi="Times New Roman"/>
          <w:b/>
        </w:rPr>
      </w:pPr>
      <w:r w:rsidRPr="007504D7">
        <w:rPr>
          <w:rFonts w:ascii="Times New Roman" w:hAnsi="Times New Roman"/>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6B11CF" w:rsidRPr="008B6BB9" w:rsidRDefault="00CC1A9F" w:rsidP="006B11CF">
      <w:r>
        <w:pict>
          <v:group id="_x0000_s1128" editas="canvas" style="width:486.8pt;height:611.55pt;mso-position-horizontal-relative:char;mso-position-vertical-relative:line" coordorigin="1873,5173" coordsize="7490,97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1873;top:5173;width:7490;height:9796"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0" type="#_x0000_t67" style="position:absolute;left:6009;top:6903;width:139;height:143"/>
            <v:shape id="_x0000_s1131" type="#_x0000_t67" style="position:absolute;left:6009;top:7480;width:138;height:138"/>
            <v:shape id="_x0000_s1132" type="#_x0000_t67" style="position:absolute;left:6009;top:8057;width:137;height:281"/>
            <v:shape id="_x0000_s1133" type="#_x0000_t67" style="position:absolute;left:2963;top:9203;width:139;height:431"/>
            <v:shape id="_x0000_s1134" type="#_x0000_t67" style="position:absolute;left:6151;top:11370;width:139;height:289"/>
            <v:oval id="_x0000_s1135" style="position:absolute;left:2443;top:8562;width:1007;height:661">
              <v:textbox style="mso-next-textbox:#_x0000_s1135">
                <w:txbxContent>
                  <w:p w:rsidR="006B11CF" w:rsidRDefault="006B11CF" w:rsidP="006B11CF">
                    <w:pPr>
                      <w:ind w:hanging="142"/>
                      <w:rPr>
                        <w:sz w:val="20"/>
                        <w:szCs w:val="18"/>
                      </w:rPr>
                    </w:pPr>
                    <w:r>
                      <w:rPr>
                        <w:sz w:val="20"/>
                        <w:szCs w:val="18"/>
                      </w:rPr>
                      <w:t xml:space="preserve">          </w:t>
                    </w:r>
                  </w:p>
                  <w:p w:rsidR="006B11CF" w:rsidRPr="00E03AB4" w:rsidRDefault="006B11CF" w:rsidP="006B11CF">
                    <w:pPr>
                      <w:ind w:hanging="142"/>
                      <w:rPr>
                        <w:sz w:val="20"/>
                        <w:szCs w:val="18"/>
                      </w:rPr>
                    </w:pPr>
                    <w:r>
                      <w:rPr>
                        <w:sz w:val="20"/>
                        <w:szCs w:val="18"/>
                      </w:rPr>
                      <w:t xml:space="preserve">           </w:t>
                    </w:r>
                    <w:r w:rsidRPr="00E03AB4">
                      <w:rPr>
                        <w:szCs w:val="18"/>
                      </w:rPr>
                      <w:t>Да</w:t>
                    </w:r>
                  </w:p>
                </w:txbxContent>
              </v:textbox>
            </v:oval>
            <v:oval id="_x0000_s1136" style="position:absolute;left:5686;top:10791;width:1040;height:579">
              <v:textbox style="mso-next-textbox:#_x0000_s1136">
                <w:txbxContent>
                  <w:p w:rsidR="006B11CF" w:rsidRPr="00E03AB4" w:rsidRDefault="006B11CF" w:rsidP="006B11CF">
                    <w:pPr>
                      <w:rPr>
                        <w:szCs w:val="18"/>
                      </w:rPr>
                    </w:pPr>
                    <w:r>
                      <w:rPr>
                        <w:szCs w:val="18"/>
                      </w:rPr>
                      <w:t xml:space="preserve">   </w:t>
                    </w:r>
                    <w:r w:rsidRPr="00E03AB4">
                      <w:rPr>
                        <w:szCs w:val="18"/>
                      </w:rPr>
                      <w:t>Нет</w:t>
                    </w:r>
                  </w:p>
                </w:txbxContent>
              </v:textbox>
            </v:oval>
            <v:rect id="_x0000_s1137" style="position:absolute;left:3102;top:6326;width:5954;height:580">
              <v:textbox style="mso-next-textbox:#_x0000_s1137">
                <w:txbxContent>
                  <w:p w:rsidR="006B11CF" w:rsidRPr="00791C7C" w:rsidRDefault="006B11CF" w:rsidP="006B11CF">
                    <w:pPr>
                      <w:jc w:val="center"/>
                      <w:rPr>
                        <w:color w:val="FF0000"/>
                        <w:sz w:val="10"/>
                        <w:szCs w:val="10"/>
                      </w:rPr>
                    </w:pPr>
                  </w:p>
                  <w:p w:rsidR="006B11CF" w:rsidRPr="00A12F4C" w:rsidRDefault="006B11CF" w:rsidP="006B11CF">
                    <w:pPr>
                      <w:jc w:val="center"/>
                      <w:rPr>
                        <w:sz w:val="20"/>
                      </w:rPr>
                    </w:pPr>
                    <w:r w:rsidRPr="00A12F4C">
                      <w:rPr>
                        <w:sz w:val="20"/>
                      </w:rPr>
                      <w:t>Прием и регистрация заявления с документами</w:t>
                    </w:r>
                  </w:p>
                </w:txbxContent>
              </v:textbox>
            </v:rect>
            <v:rect id="_x0000_s1138" style="position:absolute;left:3102;top:7047;width:5954;height:434">
              <v:textbox style="mso-next-textbox:#_x0000_s1138">
                <w:txbxContent>
                  <w:p w:rsidR="006B11CF" w:rsidRPr="00A12F4C" w:rsidRDefault="006B11CF" w:rsidP="006B11CF">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6B11CF" w:rsidRPr="006D4B27" w:rsidRDefault="006B11CF" w:rsidP="006B11CF"/>
                </w:txbxContent>
              </v:textbox>
            </v:rect>
            <v:roundrect id="_x0000_s1139" style="position:absolute;left:3102;top:5461;width:5921;height:721" arcsize="10923f">
              <v:textbox style="mso-next-textbox:#_x0000_s1139">
                <w:txbxContent>
                  <w:p w:rsidR="006B11CF" w:rsidRPr="00A12F4C" w:rsidRDefault="006B11CF" w:rsidP="006B11CF">
                    <w:pPr>
                      <w:jc w:val="center"/>
                      <w:rPr>
                        <w:sz w:val="20"/>
                      </w:rPr>
                    </w:pPr>
                    <w:r w:rsidRPr="00A12F4C">
                      <w:rPr>
                        <w:sz w:val="20"/>
                      </w:rPr>
                      <w:t>Начало предоставления муниципальной услуги:</w:t>
                    </w:r>
                  </w:p>
                  <w:p w:rsidR="006B11CF" w:rsidRPr="00A12F4C" w:rsidRDefault="006B11CF" w:rsidP="006B11CF">
                    <w:pPr>
                      <w:jc w:val="center"/>
                      <w:rPr>
                        <w:sz w:val="20"/>
                      </w:rPr>
                    </w:pPr>
                    <w:r w:rsidRPr="00A12F4C">
                      <w:rPr>
                        <w:sz w:val="20"/>
                      </w:rPr>
                      <w:t xml:space="preserve">обращение заинтересованного лица (получателя муниципальной услуги) </w:t>
                    </w:r>
                  </w:p>
                  <w:p w:rsidR="006B11CF" w:rsidRPr="00A12F4C" w:rsidRDefault="006B11CF" w:rsidP="006B11CF">
                    <w:pPr>
                      <w:jc w:val="center"/>
                      <w:rPr>
                        <w:sz w:val="20"/>
                      </w:rPr>
                    </w:pPr>
                    <w:r w:rsidRPr="00A12F4C">
                      <w:rPr>
                        <w:sz w:val="20"/>
                      </w:rPr>
                      <w:t xml:space="preserve">в </w:t>
                    </w:r>
                    <w:r>
                      <w:rPr>
                        <w:sz w:val="20"/>
                      </w:rPr>
                      <w:t xml:space="preserve">Администрацию </w:t>
                    </w:r>
                    <w:proofErr w:type="spellStart"/>
                    <w:r>
                      <w:rPr>
                        <w:sz w:val="20"/>
                      </w:rPr>
                      <w:t>Углегорского</w:t>
                    </w:r>
                    <w:proofErr w:type="spellEnd"/>
                    <w:r>
                      <w:rPr>
                        <w:sz w:val="20"/>
                      </w:rPr>
                      <w:t xml:space="preserve"> сельского поселения</w:t>
                    </w:r>
                  </w:p>
                </w:txbxContent>
              </v:textbox>
            </v:roundrect>
            <v:rect id="_x0000_s1140" style="position:absolute;left:3102;top:7624;width:5954;height:433">
              <v:textbox style="mso-next-textbox:#_x0000_s1140">
                <w:txbxContent>
                  <w:p w:rsidR="006B11CF" w:rsidRPr="00A12F4C" w:rsidRDefault="006B11CF" w:rsidP="006B11CF">
                    <w:pPr>
                      <w:jc w:val="center"/>
                      <w:rPr>
                        <w:sz w:val="20"/>
                      </w:rPr>
                    </w:pPr>
                    <w:r w:rsidRPr="00A12F4C">
                      <w:rPr>
                        <w:sz w:val="20"/>
                      </w:rPr>
                      <w:t>Получение необходимых документов от уполномоченного органа</w:t>
                    </w:r>
                  </w:p>
                  <w:p w:rsidR="006B11CF" w:rsidRPr="006D4B27" w:rsidRDefault="006B11CF" w:rsidP="006B11CF"/>
                </w:txbxContent>
              </v:textbox>
            </v:rect>
            <v:shapetype id="_x0000_t110" coordsize="21600,21600" o:spt="110" path="m10800,l,10800,10800,21600,21600,10800xe">
              <v:stroke joinstyle="miter"/>
              <v:path gradientshapeok="t" o:connecttype="rect" textboxrect="5400,5400,16200,16200"/>
            </v:shapetype>
            <v:shape id="_x0000_s1141" type="#_x0000_t110" style="position:absolute;left:4696;top:8338;width:2632;height:1296">
              <v:textbox style="mso-next-textbox:#_x0000_s1141">
                <w:txbxContent>
                  <w:p w:rsidR="006B11CF" w:rsidRPr="00A12F4C" w:rsidRDefault="006B11CF" w:rsidP="006B11CF">
                    <w:pPr>
                      <w:jc w:val="center"/>
                      <w:rPr>
                        <w:sz w:val="16"/>
                        <w:szCs w:val="16"/>
                      </w:rPr>
                    </w:pPr>
                    <w:r w:rsidRPr="00A12F4C">
                      <w:rPr>
                        <w:sz w:val="16"/>
                        <w:szCs w:val="16"/>
                      </w:rPr>
                      <w:t>Наличие оснований</w:t>
                    </w:r>
                  </w:p>
                  <w:p w:rsidR="006B11CF" w:rsidRPr="00B664DE" w:rsidRDefault="006B11CF" w:rsidP="006B11CF">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42" type="#_x0000_t67" style="position:absolute;left:4026;top:8472;width:149;height:1050;rotation:90"/>
            <v:rect id="_x0000_s1143" style="position:absolute;left:4203;top:12653;width:4063;height:686">
              <v:textbox style="mso-next-textbox:#_x0000_s1143">
                <w:txbxContent>
                  <w:p w:rsidR="006B11CF" w:rsidRPr="00A12F4C" w:rsidRDefault="006B11CF" w:rsidP="006B11CF">
                    <w:pPr>
                      <w:jc w:val="center"/>
                      <w:rPr>
                        <w:sz w:val="18"/>
                        <w:szCs w:val="18"/>
                      </w:rPr>
                    </w:pPr>
                    <w:r w:rsidRPr="00A12F4C">
                      <w:rPr>
                        <w:sz w:val="18"/>
                        <w:szCs w:val="18"/>
                      </w:rPr>
                      <w:t xml:space="preserve">Подготовка </w:t>
                    </w:r>
                    <w:r>
                      <w:rPr>
                        <w:sz w:val="20"/>
                      </w:rPr>
                      <w:t xml:space="preserve">проекта договора о предоставлении заявителю земельного участка в </w:t>
                    </w:r>
                  </w:p>
                </w:txbxContent>
              </v:textbox>
            </v:rect>
            <v:shape id="_x0000_s1144" type="#_x0000_t67" style="position:absolute;left:5930;top:9642;width:144;height:1149"/>
            <v:roundrect id="_x0000_s1145" style="position:absolute;left:3346;top:13747;width:5677;height:1097" arcsize="10923f">
              <v:textbox style="mso-next-textbox:#_x0000_s1145">
                <w:txbxContent>
                  <w:p w:rsidR="006B11CF" w:rsidRPr="00A12F4C" w:rsidRDefault="006B11CF" w:rsidP="006B11CF">
                    <w:pPr>
                      <w:jc w:val="center"/>
                      <w:rPr>
                        <w:sz w:val="18"/>
                        <w:szCs w:val="18"/>
                      </w:rPr>
                    </w:pPr>
                    <w:r w:rsidRPr="00A12F4C">
                      <w:rPr>
                        <w:sz w:val="18"/>
                        <w:szCs w:val="18"/>
                      </w:rPr>
                      <w:t>Завершение предоставления государственной услуги:</w:t>
                    </w:r>
                  </w:p>
                  <w:p w:rsidR="006B11CF" w:rsidRPr="00A12F4C" w:rsidRDefault="006B11CF" w:rsidP="006B11CF">
                    <w:pPr>
                      <w:jc w:val="center"/>
                      <w:rPr>
                        <w:sz w:val="18"/>
                        <w:szCs w:val="18"/>
                      </w:rPr>
                    </w:pPr>
                    <w:r w:rsidRPr="00A12F4C">
                      <w:rPr>
                        <w:sz w:val="18"/>
                        <w:szCs w:val="18"/>
                      </w:rPr>
                      <w:t xml:space="preserve">Направление или выдача </w:t>
                    </w:r>
                    <w:r>
                      <w:rPr>
                        <w:sz w:val="20"/>
                      </w:rPr>
                      <w:t>заявителю постановления о предоставлении заявителю земельного участка в аренду, проекта договора аренды земельного участка</w:t>
                    </w:r>
                    <w:r w:rsidRPr="00A12F4C">
                      <w:rPr>
                        <w:sz w:val="18"/>
                        <w:szCs w:val="18"/>
                      </w:rPr>
                      <w:t xml:space="preserve"> </w:t>
                    </w:r>
                  </w:p>
                </w:txbxContent>
              </v:textbox>
            </v:roundrect>
            <v:shape id="_x0000_s1146" type="#_x0000_t67" style="position:absolute;left:6146;top:12365;width:140;height:288"/>
            <v:shape id="_x0000_s1147" type="#_x0000_t67" style="position:absolute;left:6146;top:13390;width:140;height:290"/>
            <v:shape id="_x0000_s1148" type="#_x0000_t67" style="position:absolute;left:6009;top:6182;width:138;height:143"/>
            <v:rect id="_x0000_s1149" style="position:absolute;left:4353;top:11659;width:4075;height:706">
              <v:textbox style="mso-next-textbox:#_x0000_s1149">
                <w:txbxContent>
                  <w:p w:rsidR="006B11CF" w:rsidRPr="00A12F4C" w:rsidRDefault="006B11CF" w:rsidP="006B11CF">
                    <w:pPr>
                      <w:jc w:val="center"/>
                      <w:rPr>
                        <w:szCs w:val="18"/>
                      </w:rPr>
                    </w:pPr>
                    <w:r w:rsidRPr="00A12F4C">
                      <w:rPr>
                        <w:sz w:val="20"/>
                      </w:rPr>
                      <w:t xml:space="preserve">Принятие решения о предоставлении </w:t>
                    </w:r>
                    <w:r>
                      <w:rPr>
                        <w:sz w:val="20"/>
                      </w:rPr>
                      <w:t>земельного участка в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0" type="#_x0000_t176" style="position:absolute;left:2107;top:12825;width:1973;height:855">
              <v:textbox style="mso-next-textbox:#_x0000_s1150">
                <w:txbxContent>
                  <w:p w:rsidR="006B11CF" w:rsidRPr="00A12F4C" w:rsidRDefault="006B11CF" w:rsidP="006B11CF">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6B11CF" w:rsidRPr="00A12F4C" w:rsidRDefault="006B11CF" w:rsidP="006B11CF"/>
                </w:txbxContent>
              </v:textbox>
            </v:shape>
            <v:shape id="_x0000_s1151" type="#_x0000_t176" style="position:absolute;left:2053;top:9655;width:1973;height:989">
              <v:textbox style="mso-next-textbox:#_x0000_s1151">
                <w:txbxContent>
                  <w:p w:rsidR="006B11CF" w:rsidRPr="00A12F4C" w:rsidRDefault="006B11CF" w:rsidP="006B11CF">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6B11CF" w:rsidRPr="00A12F4C" w:rsidRDefault="006B11CF" w:rsidP="006B11CF"/>
                </w:txbxContent>
              </v:textbox>
            </v:shape>
            <v:shape id="_x0000_s1152" type="#_x0000_t176" style="position:absolute;left:4353;top:9656;width:1432;height:1135">
              <v:textbox style="mso-next-textbox:#_x0000_s1152">
                <w:txbxContent>
                  <w:p w:rsidR="006B11CF" w:rsidRPr="00A12F4C" w:rsidRDefault="006B11CF" w:rsidP="006B11CF">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6B11CF" w:rsidRPr="00A12F4C" w:rsidRDefault="006B11CF" w:rsidP="006B11CF"/>
                </w:txbxContent>
              </v:textbox>
            </v:shape>
            <v:shape id="_x0000_s11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4" type="#_x0000_t13" style="position:absolute;left:4080;top:10056;width:273;height:250"/>
            <v:shape id="_x0000_s1155" type="#_x0000_t67" style="position:absolute;left:2963;top:10644;width:140;height:431"/>
            <v:shape id="_x0000_s1156" type="#_x0000_t176" style="position:absolute;left:2341;top:11075;width:1431;height:1135">
              <v:textbox style="mso-next-textbox:#_x0000_s1156">
                <w:txbxContent>
                  <w:p w:rsidR="006B11CF" w:rsidRPr="00A12F4C" w:rsidRDefault="006B11CF" w:rsidP="006B11CF">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6B11CF" w:rsidRPr="00A12F4C" w:rsidRDefault="006B11CF" w:rsidP="006B11CF"/>
                </w:txbxContent>
              </v:textbox>
            </v:shape>
            <v:shape id="_x0000_s1157" type="#_x0000_t67" style="position:absolute;left:2963;top:12210;width:140;height:615"/>
            <w10:wrap type="none"/>
            <w10:anchorlock/>
          </v:group>
        </w:pict>
      </w:r>
    </w:p>
    <w:p w:rsidR="006B11CF" w:rsidRDefault="006B11CF"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tbl>
      <w:tblPr>
        <w:tblW w:w="10740" w:type="dxa"/>
        <w:tblLook w:val="01E0"/>
      </w:tblPr>
      <w:tblGrid>
        <w:gridCol w:w="5778"/>
        <w:gridCol w:w="4962"/>
      </w:tblGrid>
      <w:tr w:rsidR="00A97363" w:rsidRPr="008B6BB9" w:rsidTr="00881EE9">
        <w:tc>
          <w:tcPr>
            <w:tcW w:w="5778" w:type="dxa"/>
          </w:tcPr>
          <w:p w:rsidR="00A97363" w:rsidRPr="008B6BB9" w:rsidRDefault="00A97363" w:rsidP="00881EE9">
            <w:pPr>
              <w:jc w:val="right"/>
              <w:rPr>
                <w:b/>
                <w:bCs/>
              </w:rPr>
            </w:pPr>
          </w:p>
        </w:tc>
        <w:tc>
          <w:tcPr>
            <w:tcW w:w="4962" w:type="dxa"/>
          </w:tcPr>
          <w:p w:rsidR="00A97363" w:rsidRPr="008B6BB9" w:rsidRDefault="00A97363" w:rsidP="00881EE9">
            <w:pPr>
              <w:spacing w:line="287" w:lineRule="auto"/>
              <w:ind w:right="743"/>
              <w:jc w:val="right"/>
              <w:rPr>
                <w:bCs/>
                <w:sz w:val="20"/>
              </w:rPr>
            </w:pPr>
            <w:r w:rsidRPr="008B6BB9">
              <w:rPr>
                <w:bCs/>
                <w:sz w:val="20"/>
              </w:rPr>
              <w:t>Приложение № 3</w:t>
            </w:r>
          </w:p>
          <w:p w:rsidR="00A97363" w:rsidRPr="008B6BB9" w:rsidRDefault="00A97363" w:rsidP="00881EE9">
            <w:pPr>
              <w:pStyle w:val="21"/>
              <w:ind w:right="743"/>
              <w:jc w:val="right"/>
              <w:rPr>
                <w:sz w:val="20"/>
              </w:rPr>
            </w:pPr>
            <w:r w:rsidRPr="008B6BB9">
              <w:rPr>
                <w:sz w:val="20"/>
              </w:rPr>
              <w:t xml:space="preserve">к Административному регламенту </w:t>
            </w:r>
          </w:p>
        </w:tc>
      </w:tr>
    </w:tbl>
    <w:p w:rsidR="00A97363" w:rsidRPr="008B6BB9" w:rsidRDefault="00A97363" w:rsidP="00A97363">
      <w:pPr>
        <w:jc w:val="center"/>
        <w:rPr>
          <w:b/>
        </w:rPr>
      </w:pPr>
    </w:p>
    <w:p w:rsidR="00A97363" w:rsidRPr="008B6BB9" w:rsidRDefault="00A97363" w:rsidP="00A97363">
      <w:pPr>
        <w:jc w:val="center"/>
      </w:pPr>
      <w:r w:rsidRPr="008B6BB9">
        <w:t>Примерная форма постановления о земельных участк</w:t>
      </w:r>
      <w:r>
        <w:t>ах</w:t>
      </w:r>
      <w:r w:rsidRPr="008B6BB9">
        <w:t xml:space="preserve"> для строительства при наличии утвержденных материалов предварительного согласования мест размещения объектов</w:t>
      </w:r>
    </w:p>
    <w:p w:rsidR="00A97363" w:rsidRPr="008B6BB9" w:rsidRDefault="00A97363" w:rsidP="00A97363">
      <w:pPr>
        <w:jc w:val="center"/>
        <w:rPr>
          <w:b/>
        </w:rPr>
      </w:pPr>
    </w:p>
    <w:p w:rsidR="00A97363" w:rsidRPr="008B6BB9" w:rsidRDefault="00A97363" w:rsidP="00A97363">
      <w:pPr>
        <w:pStyle w:val="2"/>
        <w:ind w:firstLine="720"/>
        <w:jc w:val="both"/>
      </w:pPr>
      <w:r w:rsidRPr="008B6BB9">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 и на основании обращения _________________________:</w:t>
      </w:r>
    </w:p>
    <w:p w:rsidR="00A97363" w:rsidRPr="008B6BB9" w:rsidRDefault="00A97363" w:rsidP="00A97363">
      <w:pPr>
        <w:pStyle w:val="2"/>
        <w:ind w:firstLine="720"/>
        <w:jc w:val="both"/>
      </w:pPr>
    </w:p>
    <w:p w:rsidR="00A97363" w:rsidRPr="008B6BB9" w:rsidRDefault="00A97363" w:rsidP="00A97363">
      <w:pPr>
        <w:pStyle w:val="ConsPlusNonformat"/>
        <w:widowControl/>
        <w:jc w:val="both"/>
        <w:rPr>
          <w:rFonts w:ascii="Times New Roman" w:hAnsi="Times New Roman"/>
          <w:sz w:val="24"/>
          <w:szCs w:val="24"/>
        </w:rPr>
      </w:pPr>
      <w:r w:rsidRPr="008B6BB9">
        <w:rPr>
          <w:rFonts w:ascii="Times New Roman" w:hAnsi="Times New Roman"/>
          <w:sz w:val="24"/>
          <w:szCs w:val="24"/>
        </w:rPr>
        <w:t>1. Предоставить ___________________________________________________________</w:t>
      </w:r>
    </w:p>
    <w:p w:rsidR="00A97363" w:rsidRPr="008B6BB9" w:rsidRDefault="00A97363" w:rsidP="00A97363">
      <w:pPr>
        <w:pStyle w:val="ConsPlusNonformat"/>
        <w:widowControl/>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Pr="008B6BB9">
        <w:rPr>
          <w:rFonts w:ascii="Times New Roman" w:hAnsi="Times New Roman"/>
          <w:sz w:val="24"/>
          <w:szCs w:val="24"/>
          <w:vertAlign w:val="superscript"/>
        </w:rPr>
        <w:t xml:space="preserve">   (для юридических лиц - полное наименование, организационно-правовая форма; для физическ</w:t>
      </w:r>
      <w:r>
        <w:rPr>
          <w:rFonts w:ascii="Times New Roman" w:hAnsi="Times New Roman"/>
          <w:sz w:val="24"/>
          <w:szCs w:val="24"/>
          <w:vertAlign w:val="superscript"/>
        </w:rPr>
        <w:t xml:space="preserve">их лиц - </w:t>
      </w:r>
      <w:r w:rsidRPr="008B6BB9">
        <w:rPr>
          <w:rFonts w:ascii="Times New Roman" w:hAnsi="Times New Roman"/>
          <w:sz w:val="24"/>
          <w:szCs w:val="24"/>
          <w:vertAlign w:val="superscript"/>
        </w:rPr>
        <w:t xml:space="preserve">  фамилия, имя, отчество)</w:t>
      </w:r>
    </w:p>
    <w:p w:rsidR="00A97363" w:rsidRPr="008B6BB9" w:rsidRDefault="00A97363" w:rsidP="00A97363">
      <w:pPr>
        <w:pStyle w:val="ConsPlusNonformat"/>
        <w:widowControl/>
        <w:jc w:val="both"/>
        <w:rPr>
          <w:rFonts w:ascii="Times New Roman" w:hAnsi="Times New Roman"/>
          <w:sz w:val="24"/>
          <w:szCs w:val="24"/>
        </w:rPr>
      </w:pPr>
      <w:r w:rsidRPr="008B6BB9">
        <w:rPr>
          <w:rFonts w:ascii="Times New Roman" w:hAnsi="Times New Roman"/>
          <w:sz w:val="24"/>
          <w:szCs w:val="24"/>
        </w:rPr>
        <w:t>в ____________________________________________________________________________</w:t>
      </w:r>
    </w:p>
    <w:p w:rsidR="00A97363" w:rsidRPr="008B6BB9" w:rsidRDefault="00A97363" w:rsidP="00A97363">
      <w:pPr>
        <w:pStyle w:val="ConsPlusNonformat"/>
        <w:widowControl/>
        <w:ind w:left="2124" w:firstLine="2016"/>
        <w:jc w:val="both"/>
        <w:rPr>
          <w:rFonts w:ascii="Times New Roman" w:hAnsi="Times New Roman"/>
          <w:sz w:val="24"/>
          <w:szCs w:val="24"/>
          <w:vertAlign w:val="superscript"/>
        </w:rPr>
      </w:pPr>
      <w:r w:rsidRPr="008B6BB9">
        <w:rPr>
          <w:rFonts w:ascii="Times New Roman" w:hAnsi="Times New Roman"/>
          <w:sz w:val="24"/>
          <w:szCs w:val="24"/>
          <w:vertAlign w:val="superscript"/>
        </w:rPr>
        <w:t>(вид права)</w:t>
      </w:r>
    </w:p>
    <w:p w:rsidR="00A97363" w:rsidRPr="008B6BB9" w:rsidRDefault="00A97363" w:rsidP="00A97363">
      <w:pPr>
        <w:pStyle w:val="ConsPlusNonformat"/>
        <w:widowControl/>
        <w:jc w:val="both"/>
        <w:rPr>
          <w:rFonts w:ascii="Times New Roman" w:hAnsi="Times New Roman"/>
          <w:sz w:val="24"/>
          <w:szCs w:val="24"/>
        </w:rPr>
      </w:pPr>
      <w:r w:rsidRPr="008B6BB9">
        <w:rPr>
          <w:rFonts w:ascii="Times New Roman" w:hAnsi="Times New Roman"/>
          <w:sz w:val="24"/>
          <w:szCs w:val="24"/>
        </w:rPr>
        <w:t>сроком на ___________________________________ лет</w:t>
      </w:r>
    </w:p>
    <w:p w:rsidR="00A97363" w:rsidRPr="008B6BB9" w:rsidRDefault="00A97363" w:rsidP="00A97363">
      <w:pPr>
        <w:pStyle w:val="ConsPlusNonformat"/>
        <w:widowControl/>
        <w:jc w:val="both"/>
        <w:rPr>
          <w:rFonts w:ascii="Times New Roman" w:hAnsi="Times New Roman"/>
          <w:sz w:val="24"/>
          <w:szCs w:val="24"/>
        </w:rPr>
      </w:pPr>
      <w:r w:rsidRPr="008B6BB9">
        <w:rPr>
          <w:rFonts w:ascii="Times New Roman" w:hAnsi="Times New Roman"/>
          <w:sz w:val="24"/>
          <w:szCs w:val="24"/>
        </w:rPr>
        <w:t xml:space="preserve">земельный участок _____________________________________________________________ </w:t>
      </w:r>
    </w:p>
    <w:p w:rsidR="00A97363" w:rsidRPr="008B6BB9" w:rsidRDefault="00A97363" w:rsidP="00A97363">
      <w:pPr>
        <w:pStyle w:val="ConsPlusNonformat"/>
        <w:widowControl/>
        <w:ind w:firstLine="3060"/>
        <w:jc w:val="both"/>
        <w:rPr>
          <w:rFonts w:ascii="Times New Roman" w:hAnsi="Times New Roman"/>
          <w:sz w:val="24"/>
          <w:szCs w:val="24"/>
          <w:vertAlign w:val="superscript"/>
        </w:rPr>
      </w:pPr>
      <w:r w:rsidRPr="008B6BB9">
        <w:rPr>
          <w:rFonts w:ascii="Times New Roman" w:hAnsi="Times New Roman"/>
          <w:sz w:val="24"/>
          <w:szCs w:val="24"/>
        </w:rPr>
        <w:t xml:space="preserve"> </w:t>
      </w:r>
      <w:r w:rsidRPr="008B6BB9">
        <w:rPr>
          <w:rFonts w:ascii="Times New Roman" w:hAnsi="Times New Roman"/>
          <w:sz w:val="24"/>
          <w:szCs w:val="24"/>
          <w:vertAlign w:val="superscript"/>
        </w:rPr>
        <w:t>(кадастровый номер, площадь, адрес, категория земель, разрешенное</w:t>
      </w:r>
    </w:p>
    <w:p w:rsidR="00A97363" w:rsidRPr="008B6BB9" w:rsidRDefault="00A97363" w:rsidP="00A97363">
      <w:pPr>
        <w:pStyle w:val="ConsPlusNonformat"/>
        <w:widowControl/>
        <w:jc w:val="both"/>
        <w:rPr>
          <w:rFonts w:ascii="Times New Roman" w:hAnsi="Times New Roman"/>
          <w:sz w:val="24"/>
          <w:szCs w:val="24"/>
        </w:rPr>
      </w:pPr>
      <w:r w:rsidRPr="008B6BB9">
        <w:rPr>
          <w:rFonts w:ascii="Times New Roman" w:hAnsi="Times New Roman"/>
          <w:sz w:val="24"/>
          <w:szCs w:val="24"/>
        </w:rPr>
        <w:t>_____________________________________________________________________________.</w:t>
      </w:r>
    </w:p>
    <w:p w:rsidR="00A97363" w:rsidRPr="008B6BB9" w:rsidRDefault="00A97363" w:rsidP="00A97363">
      <w:pPr>
        <w:pStyle w:val="ConsPlusNonformat"/>
        <w:widowControl/>
        <w:ind w:left="2832" w:firstLine="708"/>
        <w:jc w:val="both"/>
        <w:rPr>
          <w:rFonts w:ascii="Times New Roman" w:hAnsi="Times New Roman"/>
          <w:sz w:val="24"/>
          <w:szCs w:val="24"/>
          <w:vertAlign w:val="superscript"/>
        </w:rPr>
      </w:pPr>
      <w:r w:rsidRPr="008B6BB9">
        <w:rPr>
          <w:rFonts w:ascii="Times New Roman" w:hAnsi="Times New Roman"/>
          <w:sz w:val="24"/>
          <w:szCs w:val="24"/>
          <w:vertAlign w:val="superscript"/>
        </w:rPr>
        <w:t>использование земельного участка)</w:t>
      </w:r>
    </w:p>
    <w:p w:rsidR="00A97363" w:rsidRPr="008B6BB9" w:rsidRDefault="00A97363" w:rsidP="00A97363">
      <w:pPr>
        <w:pStyle w:val="ConsPlusNonformat"/>
        <w:widowControl/>
        <w:ind w:firstLine="540"/>
        <w:jc w:val="both"/>
        <w:rPr>
          <w:rFonts w:ascii="Times New Roman" w:hAnsi="Times New Roman"/>
          <w:sz w:val="24"/>
          <w:szCs w:val="24"/>
        </w:rPr>
      </w:pPr>
      <w:r w:rsidRPr="008B6BB9">
        <w:rPr>
          <w:rFonts w:ascii="Times New Roman" w:hAnsi="Times New Roman"/>
          <w:sz w:val="24"/>
          <w:szCs w:val="24"/>
        </w:rPr>
        <w:t xml:space="preserve">2. </w:t>
      </w:r>
      <w:r>
        <w:rPr>
          <w:rFonts w:ascii="Times New Roman" w:hAnsi="Times New Roman"/>
          <w:sz w:val="24"/>
          <w:szCs w:val="24"/>
        </w:rPr>
        <w:t>КУИ Тацинского района</w:t>
      </w:r>
      <w:r w:rsidRPr="008B6BB9">
        <w:rPr>
          <w:rFonts w:ascii="Times New Roman" w:hAnsi="Times New Roman"/>
          <w:sz w:val="24"/>
          <w:szCs w:val="24"/>
        </w:rPr>
        <w:t xml:space="preserve">  </w:t>
      </w:r>
      <w:r>
        <w:rPr>
          <w:rFonts w:ascii="Times New Roman" w:hAnsi="Times New Roman"/>
          <w:sz w:val="24"/>
          <w:szCs w:val="24"/>
        </w:rPr>
        <w:t>заключить  договор</w:t>
      </w:r>
      <w:r w:rsidRPr="008B6BB9">
        <w:rPr>
          <w:rFonts w:ascii="Times New Roman" w:hAnsi="Times New Roman"/>
          <w:sz w:val="24"/>
          <w:szCs w:val="24"/>
        </w:rPr>
        <w:t xml:space="preserve"> аренды земельного участка, указанного в </w:t>
      </w:r>
      <w:hyperlink r:id="rId13" w:history="1">
        <w:r w:rsidRPr="008B6BB9">
          <w:rPr>
            <w:rFonts w:ascii="Times New Roman" w:hAnsi="Times New Roman"/>
            <w:sz w:val="24"/>
            <w:szCs w:val="24"/>
          </w:rPr>
          <w:t>п. 1</w:t>
        </w:r>
      </w:hyperlink>
      <w:r w:rsidRPr="008B6BB9">
        <w:rPr>
          <w:rFonts w:ascii="Times New Roman" w:hAnsi="Times New Roman"/>
          <w:sz w:val="24"/>
          <w:szCs w:val="24"/>
        </w:rPr>
        <w:t xml:space="preserve"> настоящего постановления.</w:t>
      </w:r>
    </w:p>
    <w:p w:rsidR="00A97363" w:rsidRPr="008B6BB9" w:rsidRDefault="00A97363" w:rsidP="00A97363">
      <w:pPr>
        <w:ind w:firstLine="709"/>
      </w:pPr>
      <w:r w:rsidRPr="008B6BB9">
        <w:t>3. ________________________________________ обеспечить государственную регистрацию договора аренды земельн</w:t>
      </w:r>
      <w:r>
        <w:t>ого</w:t>
      </w:r>
      <w:r w:rsidRPr="008B6BB9">
        <w:t xml:space="preserve"> участк</w:t>
      </w:r>
      <w:r>
        <w:t>а</w:t>
      </w:r>
      <w:r w:rsidRPr="008B6BB9">
        <w:t>, заключенного на срок не менее одного года, в соответствии с Федеральным законом от 21.07.1997 № 122-ФЗ «О государственной регистрации прав на недвижимое имущество и сделок с ним».</w:t>
      </w:r>
    </w:p>
    <w:p w:rsidR="00A97363" w:rsidRPr="008B6BB9" w:rsidRDefault="00A97363" w:rsidP="00A97363">
      <w:pPr>
        <w:ind w:firstLine="709"/>
      </w:pPr>
      <w:r w:rsidRPr="008B6BB9">
        <w:t>4. Контроль за исполнением настоящего распоряжения возложить на_______</w:t>
      </w:r>
    </w:p>
    <w:p w:rsidR="00A97363" w:rsidRPr="008B6BB9" w:rsidRDefault="00A97363" w:rsidP="00A97363">
      <w:pPr>
        <w:pStyle w:val="ConsPlusNonformat"/>
        <w:widowControl/>
        <w:ind w:firstLine="540"/>
        <w:jc w:val="both"/>
        <w:rPr>
          <w:rFonts w:ascii="Times New Roman" w:hAnsi="Times New Roman"/>
          <w:sz w:val="24"/>
          <w:szCs w:val="24"/>
        </w:rPr>
      </w:pPr>
    </w:p>
    <w:p w:rsidR="00A97363" w:rsidRPr="008B6BB9" w:rsidRDefault="00A97363" w:rsidP="00A97363">
      <w:pPr>
        <w:pStyle w:val="ConsPlusNonformat"/>
        <w:widowControl/>
        <w:jc w:val="both"/>
        <w:rPr>
          <w:rFonts w:ascii="Times New Roman" w:hAnsi="Times New Roman"/>
          <w:sz w:val="24"/>
          <w:szCs w:val="24"/>
        </w:rPr>
      </w:pPr>
      <w:r w:rsidRPr="008B6BB9">
        <w:rPr>
          <w:rFonts w:ascii="Times New Roman" w:hAnsi="Times New Roman"/>
          <w:sz w:val="24"/>
          <w:szCs w:val="24"/>
        </w:rPr>
        <w:t>____________________________________   _____________   ___________________</w:t>
      </w:r>
    </w:p>
    <w:p w:rsidR="00A97363" w:rsidRPr="008B6BB9" w:rsidRDefault="00A97363" w:rsidP="00A97363">
      <w:pPr>
        <w:pStyle w:val="ConsPlusNonformat"/>
        <w:widowControl/>
        <w:ind w:left="708"/>
        <w:jc w:val="both"/>
        <w:rPr>
          <w:rFonts w:ascii="Times New Roman" w:hAnsi="Times New Roman"/>
          <w:sz w:val="24"/>
          <w:szCs w:val="24"/>
          <w:vertAlign w:val="superscript"/>
        </w:rPr>
      </w:pPr>
      <w:r w:rsidRPr="008B6BB9">
        <w:rPr>
          <w:rFonts w:ascii="Times New Roman" w:hAnsi="Times New Roman"/>
          <w:sz w:val="24"/>
          <w:szCs w:val="24"/>
          <w:vertAlign w:val="superscript"/>
        </w:rPr>
        <w:t xml:space="preserve">(должность лица, подписавшего приказ) </w:t>
      </w:r>
      <w:r w:rsidRPr="008B6BB9">
        <w:rPr>
          <w:rFonts w:ascii="Times New Roman" w:hAnsi="Times New Roman"/>
          <w:sz w:val="24"/>
          <w:szCs w:val="24"/>
          <w:vertAlign w:val="superscript"/>
        </w:rPr>
        <w:tab/>
      </w:r>
      <w:r w:rsidRPr="008B6BB9">
        <w:rPr>
          <w:rFonts w:ascii="Times New Roman" w:hAnsi="Times New Roman"/>
          <w:sz w:val="24"/>
          <w:szCs w:val="24"/>
          <w:vertAlign w:val="superscript"/>
        </w:rPr>
        <w:tab/>
      </w:r>
      <w:r w:rsidRPr="008B6BB9">
        <w:rPr>
          <w:rFonts w:ascii="Times New Roman" w:hAnsi="Times New Roman"/>
          <w:sz w:val="24"/>
          <w:szCs w:val="24"/>
          <w:vertAlign w:val="superscript"/>
        </w:rPr>
        <w:tab/>
        <w:t xml:space="preserve"> (подпись)  </w:t>
      </w:r>
      <w:r w:rsidRPr="008B6BB9">
        <w:rPr>
          <w:rFonts w:ascii="Times New Roman" w:hAnsi="Times New Roman"/>
          <w:sz w:val="24"/>
          <w:szCs w:val="24"/>
          <w:vertAlign w:val="superscript"/>
        </w:rPr>
        <w:tab/>
        <w:t xml:space="preserve">   (расшифровка подписи)</w:t>
      </w:r>
    </w:p>
    <w:p w:rsidR="00A97363" w:rsidRPr="008B6BB9" w:rsidRDefault="00A97363" w:rsidP="00A97363">
      <w:pPr>
        <w:ind w:left="6379"/>
        <w:jc w:val="right"/>
        <w:rPr>
          <w:b/>
          <w:bCs/>
          <w:sz w:val="20"/>
        </w:rPr>
      </w:pPr>
    </w:p>
    <w:p w:rsidR="00A97363" w:rsidRPr="008B6BB9" w:rsidRDefault="00A97363" w:rsidP="00A97363">
      <w:pPr>
        <w:ind w:left="6379"/>
        <w:jc w:val="right"/>
        <w:rPr>
          <w:b/>
          <w:bCs/>
          <w:sz w:val="20"/>
        </w:rPr>
      </w:pPr>
    </w:p>
    <w:p w:rsidR="00A97363" w:rsidRPr="008B6BB9" w:rsidRDefault="00A97363" w:rsidP="00A97363">
      <w:pPr>
        <w:ind w:left="6379"/>
        <w:jc w:val="right"/>
        <w:rPr>
          <w:b/>
          <w:bCs/>
          <w:sz w:val="20"/>
        </w:rPr>
      </w:pPr>
    </w:p>
    <w:p w:rsidR="00A97363" w:rsidRPr="008B6BB9" w:rsidRDefault="00A97363" w:rsidP="00A97363">
      <w:pPr>
        <w:ind w:left="6379"/>
        <w:jc w:val="right"/>
        <w:rPr>
          <w:b/>
          <w:bCs/>
          <w:sz w:val="20"/>
        </w:rPr>
      </w:pPr>
    </w:p>
    <w:p w:rsidR="00A97363" w:rsidRPr="008B6BB9" w:rsidRDefault="00A97363" w:rsidP="00A97363">
      <w:pPr>
        <w:ind w:left="6379"/>
        <w:jc w:val="right"/>
        <w:rPr>
          <w:b/>
          <w:bCs/>
          <w:sz w:val="20"/>
        </w:rPr>
      </w:pPr>
    </w:p>
    <w:p w:rsidR="00A97363" w:rsidRPr="008B6BB9" w:rsidRDefault="00A97363" w:rsidP="00A97363">
      <w:pPr>
        <w:ind w:left="6379"/>
        <w:jc w:val="right"/>
        <w:rPr>
          <w:b/>
          <w:bCs/>
          <w:sz w:val="20"/>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863F7C" w:rsidRDefault="00863F7C"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Default="00A97363" w:rsidP="009B6F64">
      <w:pPr>
        <w:tabs>
          <w:tab w:val="left" w:pos="855"/>
        </w:tabs>
        <w:autoSpaceDE w:val="0"/>
        <w:autoSpaceDN w:val="0"/>
        <w:adjustRightInd w:val="0"/>
        <w:rPr>
          <w:bCs/>
        </w:rPr>
      </w:pPr>
    </w:p>
    <w:p w:rsidR="00A97363" w:rsidRPr="008B6BB9" w:rsidRDefault="00A97363" w:rsidP="00A97363">
      <w:pPr>
        <w:ind w:left="6379"/>
        <w:jc w:val="right"/>
        <w:rPr>
          <w:bCs/>
          <w:sz w:val="20"/>
        </w:rPr>
      </w:pPr>
      <w:r w:rsidRPr="008B6BB9">
        <w:rPr>
          <w:bCs/>
          <w:sz w:val="20"/>
        </w:rPr>
        <w:t>Приложение №</w:t>
      </w:r>
      <w:r>
        <w:rPr>
          <w:bCs/>
          <w:sz w:val="20"/>
        </w:rPr>
        <w:t>4</w:t>
      </w:r>
    </w:p>
    <w:p w:rsidR="00A97363" w:rsidRPr="008B6BB9" w:rsidRDefault="00A97363" w:rsidP="00A97363">
      <w:pPr>
        <w:ind w:left="6379"/>
        <w:jc w:val="right"/>
        <w:rPr>
          <w:sz w:val="20"/>
        </w:rPr>
      </w:pPr>
      <w:r w:rsidRPr="008B6BB9">
        <w:rPr>
          <w:sz w:val="20"/>
        </w:rPr>
        <w:t xml:space="preserve">к Административному регламенту </w:t>
      </w:r>
    </w:p>
    <w:p w:rsidR="00A97363" w:rsidRPr="008B6BB9" w:rsidRDefault="00A97363" w:rsidP="00A97363">
      <w:pPr>
        <w:ind w:left="6379"/>
        <w:jc w:val="right"/>
        <w:rPr>
          <w:bCs/>
        </w:rPr>
      </w:pPr>
    </w:p>
    <w:p w:rsidR="00A97363" w:rsidRPr="008B6BB9" w:rsidRDefault="00A97363" w:rsidP="00A97363">
      <w:pPr>
        <w:pStyle w:val="ConsNonformat"/>
        <w:widowControl/>
        <w:jc w:val="center"/>
        <w:rPr>
          <w:rFonts w:ascii="Times New Roman" w:hAnsi="Times New Roman" w:cs="Times New Roman"/>
        </w:rPr>
      </w:pPr>
      <w:r>
        <w:rPr>
          <w:rFonts w:ascii="Times New Roman" w:hAnsi="Times New Roman" w:cs="Times New Roman"/>
          <w:bCs/>
        </w:rPr>
        <w:t xml:space="preserve">Примерная форма </w:t>
      </w:r>
      <w:r w:rsidRPr="008B6BB9">
        <w:rPr>
          <w:rFonts w:ascii="Times New Roman" w:hAnsi="Times New Roman" w:cs="Times New Roman"/>
          <w:bCs/>
        </w:rPr>
        <w:t>ДОГОВОРА</w:t>
      </w:r>
    </w:p>
    <w:p w:rsidR="00A97363" w:rsidRPr="008B6BB9" w:rsidRDefault="00A97363" w:rsidP="00A97363">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A97363" w:rsidRPr="008B6BB9" w:rsidRDefault="00A97363" w:rsidP="00A97363">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A97363" w:rsidRPr="008B6BB9" w:rsidRDefault="00A97363" w:rsidP="00A97363">
      <w:pPr>
        <w:pStyle w:val="ConsNonformat"/>
        <w:widowControl/>
        <w:jc w:val="center"/>
        <w:rPr>
          <w:rFonts w:ascii="Times New Roman" w:hAnsi="Times New Roman" w:cs="Times New Roman"/>
        </w:rPr>
      </w:pPr>
    </w:p>
    <w:p w:rsidR="00A97363" w:rsidRPr="008B6BB9" w:rsidRDefault="00A97363" w:rsidP="00A97363">
      <w:pPr>
        <w:pStyle w:val="ConsNonformat"/>
        <w:widowControl/>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Углегорское</w:t>
      </w:r>
      <w:proofErr w:type="spellEnd"/>
      <w:r>
        <w:rPr>
          <w:rFonts w:ascii="Times New Roman" w:hAnsi="Times New Roman" w:cs="Times New Roman"/>
        </w:rPr>
        <w:t xml:space="preserve"> сельское поселение» в лице Главы Администрации </w:t>
      </w:r>
      <w:proofErr w:type="spellStart"/>
      <w:r>
        <w:rPr>
          <w:rFonts w:ascii="Times New Roman" w:hAnsi="Times New Roman" w:cs="Times New Roman"/>
        </w:rPr>
        <w:t>Углегорского</w:t>
      </w:r>
      <w:proofErr w:type="spellEnd"/>
      <w:r>
        <w:rPr>
          <w:rFonts w:ascii="Times New Roman" w:hAnsi="Times New Roman" w:cs="Times New Roman"/>
        </w:rPr>
        <w:t xml:space="preserve"> сельского поселения</w:t>
      </w:r>
      <w:r w:rsidRPr="008B6BB9">
        <w:rPr>
          <w:rFonts w:ascii="Times New Roman" w:hAnsi="Times New Roman" w:cs="Times New Roman"/>
        </w:rPr>
        <w:t>, в лице, действующей на основании, Положения, именуемое в дальнейшем "Арендодатель", и….., именуемый в  дальнейшем  "Арендатор",    именуемые  в  дальнейшем "Стороны",   заключили настоящий  договор  (далее  -  Договор)  о нижеследующем:</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A97363" w:rsidRPr="008B6BB9" w:rsidRDefault="00A97363" w:rsidP="00A97363">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кадастровым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r w:rsidRPr="008B6BB9">
        <w:rPr>
          <w:rFonts w:ascii="Times New Roman" w:hAnsi="Times New Roman" w:cs="Times New Roman"/>
          <w:vertAlign w:val="superscript"/>
        </w:rPr>
        <w:t>2</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 xml:space="preserve">2. Срок Договора. 2.1. Срок аренды Участка устанавливается с ….. </w:t>
      </w:r>
      <w:r>
        <w:rPr>
          <w:rFonts w:ascii="Times New Roman" w:hAnsi="Times New Roman" w:cs="Times New Roman"/>
        </w:rPr>
        <w:t>ст.</w:t>
      </w:r>
      <w:r w:rsidRPr="008B6BB9">
        <w:rPr>
          <w:rFonts w:ascii="Times New Roman" w:hAnsi="Times New Roman" w:cs="Times New Roman"/>
        </w:rPr>
        <w:t xml:space="preserve"> по ……. </w:t>
      </w:r>
      <w:r>
        <w:rPr>
          <w:rFonts w:ascii="Times New Roman" w:hAnsi="Times New Roman" w:cs="Times New Roman"/>
        </w:rPr>
        <w:t>ст.</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2.2. 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 xml:space="preserve">3.2. Арендная плата за использование </w:t>
      </w:r>
      <w:proofErr w:type="spellStart"/>
      <w:r w:rsidRPr="008B6BB9">
        <w:rPr>
          <w:rFonts w:ascii="Times New Roman" w:hAnsi="Times New Roman" w:cs="Times New Roman"/>
        </w:rPr>
        <w:t>неразграниченных</w:t>
      </w:r>
      <w:proofErr w:type="spellEnd"/>
      <w:r w:rsidRPr="008B6BB9">
        <w:rPr>
          <w:rFonts w:ascii="Times New Roman" w:hAnsi="Times New Roman" w:cs="Times New Roman"/>
        </w:rPr>
        <w:t xml:space="preserve"> земельных участков вносится равными долями </w:t>
      </w:r>
      <w:r>
        <w:rPr>
          <w:rFonts w:ascii="Times New Roman" w:hAnsi="Times New Roman" w:cs="Times New Roman"/>
        </w:rPr>
        <w:t>ежемесячно</w:t>
      </w:r>
      <w:r w:rsidRPr="008B6BB9">
        <w:rPr>
          <w:rFonts w:ascii="Times New Roman" w:hAnsi="Times New Roman" w:cs="Times New Roman"/>
        </w:rPr>
        <w:t xml:space="preserve"> не позднее 20-го числа месяца путем перечисления на счет </w:t>
      </w:r>
      <w:r w:rsidRPr="008B6BB9">
        <w:rPr>
          <w:rFonts w:ascii="Times New Roman" w:hAnsi="Times New Roman" w:cs="Times New Roman"/>
          <w:bCs/>
        </w:rPr>
        <w:t>Управления Федерального Казначейства по РО (</w:t>
      </w:r>
      <w:proofErr w:type="spellStart"/>
      <w:r w:rsidRPr="008B6BB9">
        <w:rPr>
          <w:rFonts w:ascii="Times New Roman" w:hAnsi="Times New Roman" w:cs="Times New Roman"/>
          <w:bCs/>
        </w:rPr>
        <w:t>минимущество</w:t>
      </w:r>
      <w:proofErr w:type="spellEnd"/>
      <w:r w:rsidRPr="008B6BB9">
        <w:rPr>
          <w:rFonts w:ascii="Times New Roman" w:hAnsi="Times New Roman" w:cs="Times New Roman"/>
          <w:bCs/>
        </w:rPr>
        <w:t xml:space="preserve"> области),  </w:t>
      </w:r>
      <w:proofErr w:type="spellStart"/>
      <w:r w:rsidRPr="008B6BB9">
        <w:rPr>
          <w:rFonts w:ascii="Times New Roman" w:hAnsi="Times New Roman" w:cs="Times New Roman"/>
          <w:bCs/>
        </w:rPr>
        <w:t>р</w:t>
      </w:r>
      <w:proofErr w:type="spellEnd"/>
      <w:r w:rsidRPr="008B6BB9">
        <w:rPr>
          <w:rFonts w:ascii="Times New Roman" w:hAnsi="Times New Roman" w:cs="Times New Roman"/>
          <w:bCs/>
        </w:rPr>
        <w:t xml:space="preserve">/счет: </w:t>
      </w:r>
      <w:r>
        <w:rPr>
          <w:rFonts w:ascii="Times New Roman" w:hAnsi="Times New Roman" w:cs="Times New Roman"/>
          <w:bCs/>
        </w:rPr>
        <w:t>_______</w:t>
      </w:r>
      <w:r w:rsidRPr="008B6BB9">
        <w:rPr>
          <w:rFonts w:ascii="Times New Roman" w:hAnsi="Times New Roman" w:cs="Times New Roman"/>
          <w:bCs/>
        </w:rPr>
        <w:t xml:space="preserve">, банк: ГРКЦ ГУ Банка России по РО, БИК банка: </w:t>
      </w:r>
      <w:r>
        <w:rPr>
          <w:rFonts w:ascii="Times New Roman" w:hAnsi="Times New Roman" w:cs="Times New Roman"/>
          <w:bCs/>
        </w:rPr>
        <w:t>_____</w:t>
      </w:r>
      <w:r w:rsidRPr="008B6BB9">
        <w:rPr>
          <w:rFonts w:ascii="Times New Roman" w:hAnsi="Times New Roman" w:cs="Times New Roman"/>
          <w:bCs/>
        </w:rPr>
        <w:t xml:space="preserve">, ИНН получателя: </w:t>
      </w:r>
      <w:r>
        <w:rPr>
          <w:rFonts w:ascii="Times New Roman" w:hAnsi="Times New Roman" w:cs="Times New Roman"/>
          <w:bCs/>
        </w:rPr>
        <w:t>______</w:t>
      </w:r>
      <w:r w:rsidRPr="008B6BB9">
        <w:rPr>
          <w:rFonts w:ascii="Times New Roman" w:hAnsi="Times New Roman" w:cs="Times New Roman"/>
          <w:bCs/>
        </w:rPr>
        <w:t xml:space="preserve">, КПП получателя: </w:t>
      </w:r>
      <w:r>
        <w:rPr>
          <w:rFonts w:ascii="Times New Roman" w:hAnsi="Times New Roman" w:cs="Times New Roman"/>
          <w:bCs/>
        </w:rPr>
        <w:t>________</w:t>
      </w:r>
      <w:r w:rsidRPr="008B6BB9">
        <w:rPr>
          <w:rFonts w:ascii="Times New Roman" w:hAnsi="Times New Roman" w:cs="Times New Roman"/>
          <w:bCs/>
        </w:rPr>
        <w:t xml:space="preserve">, ОКАТО (поселения) код: </w:t>
      </w:r>
      <w:r>
        <w:rPr>
          <w:rFonts w:ascii="Times New Roman" w:hAnsi="Times New Roman" w:cs="Times New Roman"/>
          <w:bCs/>
        </w:rPr>
        <w:t>_______</w:t>
      </w:r>
      <w:r w:rsidRPr="008B6BB9">
        <w:rPr>
          <w:rFonts w:ascii="Times New Roman" w:hAnsi="Times New Roman" w:cs="Times New Roman"/>
          <w:bCs/>
        </w:rPr>
        <w:t xml:space="preserve"> (Доходы, получаемые в виде арендной платы за земельные участки, государственная собственность на которые не разграничена и которые р</w:t>
      </w:r>
      <w:r>
        <w:rPr>
          <w:rFonts w:ascii="Times New Roman" w:hAnsi="Times New Roman" w:cs="Times New Roman"/>
          <w:bCs/>
        </w:rPr>
        <w:t>асположены в границах поселений</w:t>
      </w:r>
      <w:r w:rsidRPr="008B6BB9">
        <w:rPr>
          <w:rFonts w:ascii="Times New Roman" w:hAnsi="Times New Roman" w:cs="Times New Roman"/>
          <w:bCs/>
        </w:rPr>
        <w:t>)</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3.3. Арендная плата начисляется с момента подписания сторонами акта приема-передачи Участка.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Исполнением обязательства по внесению арендной платы  является  поступление денежных средств на счет  казначейства .</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w:t>
      </w:r>
      <w:r>
        <w:rPr>
          <w:rFonts w:ascii="Times New Roman" w:hAnsi="Times New Roman" w:cs="Times New Roman"/>
        </w:rPr>
        <w:t>__</w:t>
      </w:r>
      <w:r w:rsidRPr="008B6BB9">
        <w:rPr>
          <w:rFonts w:ascii="Times New Roman" w:hAnsi="Times New Roman" w:cs="Times New Roman"/>
        </w:rPr>
        <w:t xml:space="preserve"> лет.</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lastRenderedPageBreak/>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4.4.6. Письменно сообщить Арендодателю не позднее чем за 3(три) месяца о предстоящем  освобождении Участка как в связи с окончанием срока действия Договора, так и при  досрочном его освобождении.</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4.4.8. Письменно в десятидневный срок уведомить Арендодателя об изменении своих реквизитов.</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4.5. Арендодатель и Арендатор имеют иные права и несут иные обязанности, установленные законодательством Российской Федерации.</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пункте 4.1.1.</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в </w:t>
      </w:r>
      <w:r>
        <w:rPr>
          <w:rFonts w:ascii="Times New Roman" w:hAnsi="Times New Roman" w:cs="Times New Roman"/>
        </w:rPr>
        <w:t>Тацинс</w:t>
      </w:r>
      <w:r w:rsidRPr="008B6BB9">
        <w:rPr>
          <w:rFonts w:ascii="Times New Roman" w:hAnsi="Times New Roman" w:cs="Times New Roman"/>
        </w:rPr>
        <w:t>ком отделе управления Федеральной регистрационной службы по Ростовской области и направляется Арендодателю для последующего учета. В случае,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A97363" w:rsidRPr="008B6BB9" w:rsidRDefault="00A97363" w:rsidP="00A97363">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A97363" w:rsidRPr="00EE1404" w:rsidRDefault="00A97363" w:rsidP="00A97363">
      <w:pPr>
        <w:pStyle w:val="a3"/>
        <w:jc w:val="both"/>
        <w:rPr>
          <w:b/>
        </w:rPr>
      </w:pPr>
    </w:p>
    <w:p w:rsidR="00A97363" w:rsidRDefault="00A97363" w:rsidP="00A97363">
      <w:pPr>
        <w:pStyle w:val="ae"/>
        <w:ind w:right="4706" w:firstLine="0"/>
        <w:rPr>
          <w:color w:val="000000"/>
        </w:rPr>
      </w:pPr>
    </w:p>
    <w:p w:rsidR="00A97363" w:rsidRDefault="00A97363" w:rsidP="00A97363">
      <w:pPr>
        <w:pStyle w:val="ae"/>
        <w:ind w:right="4706" w:firstLine="0"/>
        <w:rPr>
          <w:color w:val="000000"/>
        </w:rPr>
      </w:pPr>
    </w:p>
    <w:p w:rsidR="00A97363" w:rsidRDefault="00A97363" w:rsidP="009B6F64">
      <w:pPr>
        <w:tabs>
          <w:tab w:val="left" w:pos="855"/>
        </w:tabs>
        <w:autoSpaceDE w:val="0"/>
        <w:autoSpaceDN w:val="0"/>
        <w:adjustRightInd w:val="0"/>
        <w:rPr>
          <w:bCs/>
        </w:rPr>
      </w:pPr>
    </w:p>
    <w:sectPr w:rsidR="00A97363" w:rsidSect="00863F7C">
      <w:headerReference w:type="even" r:id="rId14"/>
      <w:footerReference w:type="default" r:id="rId15"/>
      <w:pgSz w:w="11907" w:h="16834" w:code="9"/>
      <w:pgMar w:top="567" w:right="567"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A7" w:rsidRDefault="00806BA7">
      <w:r>
        <w:separator/>
      </w:r>
    </w:p>
  </w:endnote>
  <w:endnote w:type="continuationSeparator" w:id="1">
    <w:p w:rsidR="00806BA7" w:rsidRDefault="0080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934806"/>
      <w:docPartObj>
        <w:docPartGallery w:val="Page Numbers (Bottom of Page)"/>
        <w:docPartUnique/>
      </w:docPartObj>
    </w:sdtPr>
    <w:sdtContent>
      <w:p w:rsidR="00C06DFE" w:rsidRDefault="00CC1A9F">
        <w:pPr>
          <w:pStyle w:val="ab"/>
          <w:jc w:val="right"/>
        </w:pPr>
        <w:fldSimple w:instr="PAGE   \* MERGEFORMAT">
          <w:r w:rsidR="00863F7C">
            <w:rPr>
              <w:noProof/>
            </w:rPr>
            <w:t>23</w:t>
          </w:r>
        </w:fldSimple>
      </w:p>
    </w:sdtContent>
  </w:sdt>
  <w:p w:rsidR="00C06DFE" w:rsidRDefault="00C06DF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A7" w:rsidRDefault="00806BA7">
      <w:r>
        <w:separator/>
      </w:r>
    </w:p>
  </w:footnote>
  <w:footnote w:type="continuationSeparator" w:id="1">
    <w:p w:rsidR="00806BA7" w:rsidRDefault="0080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FE" w:rsidRDefault="00CC1A9F">
    <w:pPr>
      <w:pStyle w:val="a5"/>
      <w:framePr w:wrap="around" w:vAnchor="text" w:hAnchor="margin" w:xAlign="right" w:y="1"/>
      <w:rPr>
        <w:rStyle w:val="a7"/>
      </w:rPr>
    </w:pPr>
    <w:r>
      <w:rPr>
        <w:rStyle w:val="a7"/>
      </w:rPr>
      <w:fldChar w:fldCharType="begin"/>
    </w:r>
    <w:r w:rsidR="00C06DFE">
      <w:rPr>
        <w:rStyle w:val="a7"/>
      </w:rPr>
      <w:instrText xml:space="preserve">PAGE  </w:instrText>
    </w:r>
    <w:r>
      <w:rPr>
        <w:rStyle w:val="a7"/>
      </w:rPr>
      <w:fldChar w:fldCharType="end"/>
    </w:r>
  </w:p>
  <w:p w:rsidR="00C06DFE" w:rsidRDefault="00C06DFE">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DB42CA"/>
    <w:multiLevelType w:val="singleLevel"/>
    <w:tmpl w:val="EA0EB89E"/>
    <w:lvl w:ilvl="0">
      <w:start w:val="1"/>
      <w:numFmt w:val="decimal"/>
      <w:lvlText w:val="%1."/>
      <w:legacy w:legacy="1" w:legacySpace="0" w:legacyIndent="321"/>
      <w:lvlJc w:val="left"/>
      <w:rPr>
        <w:rFonts w:ascii="Times New Roman" w:hAnsi="Times New Roman" w:cs="Times New Roman" w:hint="default"/>
      </w:rPr>
    </w:lvl>
  </w:abstractNum>
  <w:abstractNum w:abstractNumId="6">
    <w:nsid w:val="6E7438AC"/>
    <w:multiLevelType w:val="hybridMultilevel"/>
    <w:tmpl w:val="E69A6858"/>
    <w:lvl w:ilvl="0" w:tplc="163668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3"/>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05A4F"/>
    <w:rsid w:val="000F3DBD"/>
    <w:rsid w:val="00105DD0"/>
    <w:rsid w:val="001630A7"/>
    <w:rsid w:val="00163ECE"/>
    <w:rsid w:val="0019584C"/>
    <w:rsid w:val="001C4DBA"/>
    <w:rsid w:val="001D4577"/>
    <w:rsid w:val="00201254"/>
    <w:rsid w:val="002102C7"/>
    <w:rsid w:val="0028751B"/>
    <w:rsid w:val="00340812"/>
    <w:rsid w:val="00352DEC"/>
    <w:rsid w:val="00384D3F"/>
    <w:rsid w:val="003E317C"/>
    <w:rsid w:val="003F3563"/>
    <w:rsid w:val="00414079"/>
    <w:rsid w:val="00481D28"/>
    <w:rsid w:val="004E40F9"/>
    <w:rsid w:val="00517A49"/>
    <w:rsid w:val="005376F2"/>
    <w:rsid w:val="00582B4A"/>
    <w:rsid w:val="00601F72"/>
    <w:rsid w:val="00635B74"/>
    <w:rsid w:val="00646C32"/>
    <w:rsid w:val="00675E1E"/>
    <w:rsid w:val="006B11CF"/>
    <w:rsid w:val="007230A3"/>
    <w:rsid w:val="007452F5"/>
    <w:rsid w:val="007E7FE5"/>
    <w:rsid w:val="00806BA7"/>
    <w:rsid w:val="00851F55"/>
    <w:rsid w:val="00863F7C"/>
    <w:rsid w:val="00920FDF"/>
    <w:rsid w:val="00985A75"/>
    <w:rsid w:val="009B6F64"/>
    <w:rsid w:val="00A170B7"/>
    <w:rsid w:val="00A4320F"/>
    <w:rsid w:val="00A97363"/>
    <w:rsid w:val="00B4230C"/>
    <w:rsid w:val="00BA00D0"/>
    <w:rsid w:val="00BB1425"/>
    <w:rsid w:val="00BC1559"/>
    <w:rsid w:val="00BE6E94"/>
    <w:rsid w:val="00BF6511"/>
    <w:rsid w:val="00C06DFE"/>
    <w:rsid w:val="00C6320C"/>
    <w:rsid w:val="00C659AD"/>
    <w:rsid w:val="00CC1A9F"/>
    <w:rsid w:val="00CE148A"/>
    <w:rsid w:val="00CF1021"/>
    <w:rsid w:val="00CF7C84"/>
    <w:rsid w:val="00D212DD"/>
    <w:rsid w:val="00D2284C"/>
    <w:rsid w:val="00D40AF9"/>
    <w:rsid w:val="00D93404"/>
    <w:rsid w:val="00E409BE"/>
    <w:rsid w:val="00E53E82"/>
    <w:rsid w:val="00E65564"/>
    <w:rsid w:val="00E76C7C"/>
    <w:rsid w:val="00E9642E"/>
    <w:rsid w:val="00EC1565"/>
    <w:rsid w:val="00F05A4F"/>
    <w:rsid w:val="00F20198"/>
    <w:rsid w:val="00F764DF"/>
    <w:rsid w:val="00FE32A6"/>
    <w:rsid w:val="00FF2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40F9"/>
    <w:pPr>
      <w:jc w:val="center"/>
    </w:pPr>
    <w:rPr>
      <w:sz w:val="28"/>
    </w:rPr>
  </w:style>
  <w:style w:type="character" w:customStyle="1" w:styleId="a4">
    <w:name w:val="Название Знак"/>
    <w:basedOn w:val="a0"/>
    <w:link w:val="a3"/>
    <w:rsid w:val="004E40F9"/>
    <w:rPr>
      <w:rFonts w:ascii="Times New Roman" w:eastAsia="Times New Roman" w:hAnsi="Times New Roman" w:cs="Times New Roman"/>
      <w:sz w:val="28"/>
      <w:szCs w:val="24"/>
      <w:lang w:eastAsia="ru-RU"/>
    </w:rPr>
  </w:style>
  <w:style w:type="paragraph" w:styleId="a5">
    <w:name w:val="header"/>
    <w:basedOn w:val="a"/>
    <w:link w:val="a6"/>
    <w:unhideWhenUsed/>
    <w:rsid w:val="00BE6E94"/>
    <w:pPr>
      <w:tabs>
        <w:tab w:val="center" w:pos="4677"/>
        <w:tab w:val="right" w:pos="9355"/>
      </w:tabs>
    </w:pPr>
  </w:style>
  <w:style w:type="character" w:customStyle="1" w:styleId="a6">
    <w:name w:val="Верхний колонтитул Знак"/>
    <w:basedOn w:val="a0"/>
    <w:link w:val="a5"/>
    <w:rsid w:val="00BE6E94"/>
    <w:rPr>
      <w:rFonts w:ascii="Times New Roman" w:eastAsia="Times New Roman" w:hAnsi="Times New Roman" w:cs="Times New Roman"/>
      <w:sz w:val="24"/>
      <w:szCs w:val="24"/>
      <w:lang w:eastAsia="ru-RU"/>
    </w:rPr>
  </w:style>
  <w:style w:type="character" w:styleId="a7">
    <w:name w:val="page number"/>
    <w:basedOn w:val="a0"/>
    <w:rsid w:val="00BE6E94"/>
  </w:style>
  <w:style w:type="character" w:customStyle="1" w:styleId="FontStyle53">
    <w:name w:val="Font Style53"/>
    <w:uiPriority w:val="99"/>
    <w:rsid w:val="00BE6E94"/>
    <w:rPr>
      <w:rFonts w:ascii="Times New Roman" w:hAnsi="Times New Roman" w:cs="Times New Roman"/>
      <w:sz w:val="26"/>
      <w:szCs w:val="26"/>
    </w:rPr>
  </w:style>
  <w:style w:type="character" w:styleId="a8">
    <w:name w:val="Hyperlink"/>
    <w:basedOn w:val="a0"/>
    <w:uiPriority w:val="99"/>
    <w:unhideWhenUsed/>
    <w:rsid w:val="00CF1021"/>
    <w:rPr>
      <w:color w:val="0000FF" w:themeColor="hyperlink"/>
      <w:u w:val="single"/>
    </w:rPr>
  </w:style>
  <w:style w:type="paragraph" w:styleId="a9">
    <w:name w:val="No Spacing"/>
    <w:uiPriority w:val="1"/>
    <w:qFormat/>
    <w:rsid w:val="00EC1565"/>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C1565"/>
    <w:pPr>
      <w:ind w:left="720"/>
      <w:contextualSpacing/>
    </w:pPr>
  </w:style>
  <w:style w:type="paragraph" w:styleId="ab">
    <w:name w:val="footer"/>
    <w:basedOn w:val="a"/>
    <w:link w:val="ac"/>
    <w:unhideWhenUsed/>
    <w:rsid w:val="00EC1565"/>
    <w:pPr>
      <w:tabs>
        <w:tab w:val="center" w:pos="4677"/>
        <w:tab w:val="right" w:pos="9355"/>
      </w:tabs>
    </w:pPr>
  </w:style>
  <w:style w:type="character" w:customStyle="1" w:styleId="ac">
    <w:name w:val="Нижний колонтитул Знак"/>
    <w:basedOn w:val="a0"/>
    <w:link w:val="ab"/>
    <w:rsid w:val="00EC1565"/>
    <w:rPr>
      <w:rFonts w:ascii="Times New Roman" w:eastAsia="Times New Roman" w:hAnsi="Times New Roman" w:cs="Times New Roman"/>
      <w:sz w:val="24"/>
      <w:szCs w:val="24"/>
      <w:lang w:eastAsia="ru-RU"/>
    </w:rPr>
  </w:style>
  <w:style w:type="paragraph" w:customStyle="1" w:styleId="Default">
    <w:name w:val="Default"/>
    <w:rsid w:val="001D45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481D28"/>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481D28"/>
    <w:rPr>
      <w:rFonts w:ascii="Arial" w:eastAsia="Times New Roman" w:hAnsi="Arial" w:cs="Arial"/>
      <w:lang w:eastAsia="ru-RU"/>
    </w:rPr>
  </w:style>
  <w:style w:type="paragraph" w:styleId="ad">
    <w:name w:val="Normal (Web)"/>
    <w:basedOn w:val="a"/>
    <w:uiPriority w:val="99"/>
    <w:unhideWhenUsed/>
    <w:rsid w:val="00481D28"/>
    <w:rPr>
      <w:rFonts w:ascii="Tahoma" w:hAnsi="Tahoma" w:cs="Tahoma"/>
      <w:color w:val="000000"/>
      <w:sz w:val="18"/>
      <w:szCs w:val="18"/>
    </w:rPr>
  </w:style>
  <w:style w:type="paragraph" w:styleId="ae">
    <w:name w:val="Body Text Indent"/>
    <w:basedOn w:val="a"/>
    <w:link w:val="af"/>
    <w:rsid w:val="00A4320F"/>
    <w:pPr>
      <w:shd w:val="clear" w:color="auto" w:fill="FFFFFF"/>
      <w:spacing w:before="322" w:line="326" w:lineRule="exact"/>
      <w:ind w:right="10" w:firstLine="708"/>
      <w:jc w:val="both"/>
    </w:pPr>
    <w:rPr>
      <w:spacing w:val="1"/>
      <w:sz w:val="28"/>
      <w:szCs w:val="28"/>
    </w:rPr>
  </w:style>
  <w:style w:type="character" w:customStyle="1" w:styleId="af">
    <w:name w:val="Основной текст с отступом Знак"/>
    <w:basedOn w:val="a0"/>
    <w:link w:val="ae"/>
    <w:rsid w:val="00A4320F"/>
    <w:rPr>
      <w:rFonts w:ascii="Times New Roman" w:eastAsia="Times New Roman" w:hAnsi="Times New Roman" w:cs="Times New Roman"/>
      <w:spacing w:val="1"/>
      <w:sz w:val="28"/>
      <w:szCs w:val="28"/>
      <w:shd w:val="clear" w:color="auto" w:fill="FFFFFF"/>
      <w:lang w:eastAsia="ru-RU"/>
    </w:rPr>
  </w:style>
  <w:style w:type="character" w:styleId="af0">
    <w:name w:val="Strong"/>
    <w:basedOn w:val="a0"/>
    <w:qFormat/>
    <w:rsid w:val="00A4320F"/>
    <w:rPr>
      <w:b/>
      <w:bCs/>
    </w:rPr>
  </w:style>
  <w:style w:type="paragraph" w:customStyle="1" w:styleId="ConsNonformat">
    <w:name w:val="ConsNonformat"/>
    <w:rsid w:val="002102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9B6F64"/>
    <w:pPr>
      <w:spacing w:after="120" w:line="480" w:lineRule="auto"/>
    </w:pPr>
  </w:style>
  <w:style w:type="character" w:customStyle="1" w:styleId="20">
    <w:name w:val="Основной текст 2 Знак"/>
    <w:basedOn w:val="a0"/>
    <w:link w:val="2"/>
    <w:uiPriority w:val="99"/>
    <w:semiHidden/>
    <w:rsid w:val="009B6F64"/>
    <w:rPr>
      <w:rFonts w:ascii="Times New Roman" w:eastAsia="Times New Roman" w:hAnsi="Times New Roman" w:cs="Times New Roman"/>
      <w:sz w:val="24"/>
      <w:szCs w:val="24"/>
      <w:lang w:eastAsia="ru-RU"/>
    </w:rPr>
  </w:style>
  <w:style w:type="paragraph" w:styleId="af1">
    <w:name w:val="annotation text"/>
    <w:basedOn w:val="a"/>
    <w:link w:val="af2"/>
    <w:semiHidden/>
    <w:rsid w:val="00340812"/>
    <w:rPr>
      <w:sz w:val="20"/>
      <w:szCs w:val="20"/>
    </w:rPr>
  </w:style>
  <w:style w:type="character" w:customStyle="1" w:styleId="af2">
    <w:name w:val="Текст примечания Знак"/>
    <w:basedOn w:val="a0"/>
    <w:link w:val="af1"/>
    <w:semiHidden/>
    <w:rsid w:val="00340812"/>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A97363"/>
    <w:pPr>
      <w:spacing w:after="120" w:line="480" w:lineRule="auto"/>
      <w:ind w:left="283"/>
    </w:pPr>
  </w:style>
  <w:style w:type="character" w:customStyle="1" w:styleId="22">
    <w:name w:val="Основной текст с отступом 2 Знак"/>
    <w:basedOn w:val="a0"/>
    <w:link w:val="21"/>
    <w:uiPriority w:val="99"/>
    <w:semiHidden/>
    <w:rsid w:val="00A97363"/>
    <w:rPr>
      <w:rFonts w:ascii="Times New Roman" w:eastAsia="Times New Roman" w:hAnsi="Times New Roman" w:cs="Times New Roman"/>
      <w:sz w:val="24"/>
      <w:szCs w:val="24"/>
      <w:lang w:eastAsia="ru-RU"/>
    </w:rPr>
  </w:style>
  <w:style w:type="paragraph" w:customStyle="1" w:styleId="ConsPlusNonformat">
    <w:name w:val="ConsPlusNonformat"/>
    <w:rsid w:val="00A9736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3">
    <w:name w:val="Balloon Text"/>
    <w:basedOn w:val="a"/>
    <w:link w:val="af4"/>
    <w:uiPriority w:val="99"/>
    <w:semiHidden/>
    <w:unhideWhenUsed/>
    <w:rsid w:val="00863F7C"/>
    <w:rPr>
      <w:rFonts w:ascii="Tahoma" w:hAnsi="Tahoma" w:cs="Tahoma"/>
      <w:sz w:val="16"/>
      <w:szCs w:val="16"/>
    </w:rPr>
  </w:style>
  <w:style w:type="character" w:customStyle="1" w:styleId="af4">
    <w:name w:val="Текст выноски Знак"/>
    <w:basedOn w:val="a0"/>
    <w:link w:val="af3"/>
    <w:uiPriority w:val="99"/>
    <w:semiHidden/>
    <w:rsid w:val="00863F7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860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C3199813BA22B77A4339C9BD28040DEA97279918673E1C8DF6BB3F023F88A7FE765301AC761E2m8R5E" TargetMode="External"/><Relationship Id="rId13" Type="http://schemas.openxmlformats.org/officeDocument/2006/relationships/hyperlink" Target="consultantplus://offline/main?base=RLAW073;n=78551;fld=134;dst=1002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4F4B7E01490F09BAFD3111DE1344F0420CBA2919C064737AB84CAAA8DA2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12746;fld=134;dst=100049" TargetMode="External"/><Relationship Id="rId4" Type="http://schemas.openxmlformats.org/officeDocument/2006/relationships/settings" Target="settings.xml"/><Relationship Id="rId9" Type="http://schemas.openxmlformats.org/officeDocument/2006/relationships/hyperlink" Target="consultantplus://offline/main?base=LAW;n=112746;fld=134;dst=10004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A694-CADE-4EE9-B1D5-E50056D5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23</Pages>
  <Words>8530</Words>
  <Characters>48625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User</cp:lastModifiedBy>
  <cp:revision>22</cp:revision>
  <cp:lastPrinted>2015-12-28T15:34:00Z</cp:lastPrinted>
  <dcterms:created xsi:type="dcterms:W3CDTF">2015-05-07T05:35:00Z</dcterms:created>
  <dcterms:modified xsi:type="dcterms:W3CDTF">2015-12-28T15:34:00Z</dcterms:modified>
</cp:coreProperties>
</file>