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C21F29" w:rsidP="00754DCD">
      <w:pPr>
        <w:rPr>
          <w:color w:val="002060"/>
        </w:rPr>
      </w:pPr>
      <w:r w:rsidRPr="00C21F2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C21F29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B63EAA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735D">
        <w:rPr>
          <w:rFonts w:ascii="Times New Roman" w:hAnsi="Times New Roman" w:cs="Times New Roman"/>
          <w:b/>
          <w:sz w:val="28"/>
          <w:szCs w:val="28"/>
        </w:rPr>
        <w:t>понедельник 30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735D">
        <w:rPr>
          <w:rFonts w:ascii="Times New Roman" w:hAnsi="Times New Roman" w:cs="Times New Roman"/>
          <w:b/>
          <w:sz w:val="28"/>
          <w:szCs w:val="28"/>
        </w:rPr>
        <w:t>№ 4/1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 xml:space="preserve">Официальное средство массовой информации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«</w:t>
      </w:r>
      <w:proofErr w:type="spellStart"/>
      <w:r w:rsidRPr="000D29F2">
        <w:t>Углегорский</w:t>
      </w:r>
      <w:proofErr w:type="spellEnd"/>
      <w:r w:rsidRPr="000D29F2">
        <w:t xml:space="preserve"> вестник» издается на основании Решения Собрания депутатов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18.02.2016г. №  109, Постановления Администрации 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754DCD" w:rsidRPr="000D29F2" w:rsidRDefault="00C21F29" w:rsidP="00754DCD">
      <w:pPr>
        <w:pStyle w:val="a3"/>
        <w:jc w:val="center"/>
        <w:rPr>
          <w:b/>
          <w:sz w:val="28"/>
          <w:szCs w:val="28"/>
        </w:rPr>
      </w:pPr>
      <w:r w:rsidRPr="00C21F29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754DCD" w:rsidRDefault="00754DCD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1524E7" w:rsidRPr="000D29F2" w:rsidRDefault="001524E7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РОСТОВСКАЯ ОБЛАСТЬ </w:t>
      </w:r>
      <w:r w:rsidR="00157F0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E51E2D" w:rsidRDefault="00E51E2D" w:rsidP="0040038E">
      <w:pPr>
        <w:rPr>
          <w:rFonts w:ascii="Times New Roman" w:hAnsi="Times New Roman" w:cs="Times New Roman"/>
          <w:b/>
          <w:sz w:val="16"/>
          <w:szCs w:val="16"/>
        </w:rPr>
      </w:pPr>
    </w:p>
    <w:p w:rsidR="00E51E2D" w:rsidRPr="00C8074B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Заключение</w:t>
      </w:r>
    </w:p>
    <w:p w:rsidR="00E51E2D" w:rsidRPr="00C8074B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о результатах публичных слушаний по проекту внесения </w:t>
      </w:r>
    </w:p>
    <w:p w:rsidR="00E51E2D" w:rsidRPr="00C8074B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изменений в Генеральный план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 Тацинского района Ростовской области</w:t>
      </w:r>
    </w:p>
    <w:p w:rsidR="00E51E2D" w:rsidRPr="00C8074B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23 мая 2016 года                                                                        пос.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</w:p>
    <w:p w:rsidR="00E51E2D" w:rsidRPr="00C8074B" w:rsidRDefault="00E51E2D" w:rsidP="00E51E2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Публичные слушания назначены постановлением Администрации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от 12.04.2016 года № 45 «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 назначении публичных слушаний по рассмотрению внесения изменений в Генеральный план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Ростовской области, в отношении земельного участка КН 61:38:0050113:1002».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Дата и время проведения публичных слушаний: 17 мая 2016 года, 17 часов 00 минут.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Место проведения – Администрация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Тема публичных слушаний – «Проект внесения изменений в Генеральный план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(в графические материалы).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Количество зарегистрированных участников публичных слушаний – 7 человек.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Председательствующий публичных слушаний –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Назмеева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И.А. – И.о. Главы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Секретарь – Кречетова Н.П. – старший инспектор Администрации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 полной информацией по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проведениио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проведении публичных слушаний, также размещенная в газете «Районные вести» от 25 февраля 2016 года № 8.</w:t>
      </w: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Уполномоченный орган по проведению публичных слушаний – Комиссия по землепользованию и застройке, назначенная постановлением Администрации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28.10.2015 года № 106 «О комиссии по землепользованию и застройке».</w:t>
      </w: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Рассмотрев проект внесения изменений  в Генеральный план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 Ростовской области, в отношении земельного участка с кадастровым номером  61:38:0050113:1002, площадью  10,2 га  на  публичных слушаниях, комиссия приняла решение одобрить проект внесения изменений в Генеральный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план</w:t>
      </w:r>
      <w:proofErr w:type="gram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:</w:t>
      </w:r>
      <w:r w:rsidRPr="00C8074B">
        <w:rPr>
          <w:rFonts w:ascii="Times New Roman" w:eastAsia="Calibri" w:hAnsi="Times New Roman" w:cs="Times New Roman"/>
          <w:sz w:val="20"/>
          <w:szCs w:val="20"/>
        </w:rPr>
        <w:t>и</w:t>
      </w:r>
      <w:proofErr w:type="gramEnd"/>
      <w:r w:rsidRPr="00C8074B">
        <w:rPr>
          <w:rFonts w:ascii="Times New Roman" w:eastAsia="Calibri" w:hAnsi="Times New Roman" w:cs="Times New Roman"/>
          <w:sz w:val="20"/>
          <w:szCs w:val="20"/>
        </w:rPr>
        <w:t>зменить</w:t>
      </w:r>
      <w:proofErr w:type="spellEnd"/>
      <w:r w:rsidRPr="00C8074B">
        <w:rPr>
          <w:rFonts w:ascii="Times New Roman" w:eastAsia="Calibri" w:hAnsi="Times New Roman" w:cs="Times New Roman"/>
          <w:sz w:val="20"/>
          <w:szCs w:val="20"/>
        </w:rPr>
        <w:t xml:space="preserve"> функциональные зоны данного земельного участка 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</w:rPr>
        <w:t>с «жилые зоны» и «резервные земли для промышленности» на «общественно-деловые зоны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» и </w:t>
      </w:r>
      <w:r w:rsidRPr="00C8074B">
        <w:rPr>
          <w:rFonts w:ascii="Times New Roman" w:hAnsi="Times New Roman" w:cs="Times New Roman"/>
          <w:sz w:val="20"/>
          <w:szCs w:val="20"/>
        </w:rPr>
        <w:t xml:space="preserve">направить на утверждение Собранию депутатов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E51E2D" w:rsidRPr="00C8074B" w:rsidRDefault="00E51E2D" w:rsidP="00E51E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E51E2D" w:rsidRPr="00C8074B" w:rsidRDefault="00E51E2D" w:rsidP="00E51E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E51E2D" w:rsidRPr="00C8074B" w:rsidRDefault="00E51E2D" w:rsidP="00E51E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Председатель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И.А.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Назмеева</w:t>
      </w:r>
      <w:proofErr w:type="spellEnd"/>
    </w:p>
    <w:p w:rsidR="00E51E2D" w:rsidRPr="00C8074B" w:rsidRDefault="00E51E2D" w:rsidP="00E51E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Секретарь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Н.П. Кречетова</w:t>
      </w:r>
    </w:p>
    <w:p w:rsidR="00E51E2D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E2D" w:rsidRDefault="00E51E2D" w:rsidP="00E51E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6554D3" w:rsidRDefault="006554D3" w:rsidP="00E51E2D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6554D3" w:rsidRDefault="006554D3" w:rsidP="00E51E2D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6554D3" w:rsidRDefault="006554D3" w:rsidP="00E51E2D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E51E2D" w:rsidRPr="00C8074B" w:rsidRDefault="00E51E2D" w:rsidP="00E51E2D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Собрание депутатов </w:t>
      </w:r>
      <w:proofErr w:type="spellStart"/>
      <w:r w:rsidRPr="00C8074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</w:t>
      </w:r>
    </w:p>
    <w:p w:rsidR="00E51E2D" w:rsidRPr="00C8074B" w:rsidRDefault="00E51E2D" w:rsidP="00E51E2D">
      <w:pPr>
        <w:pBdr>
          <w:bottom w:val="single" w:sz="12" w:space="1" w:color="auto"/>
        </w:pBd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C8074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Тацинский район, Ростовская область</w:t>
      </w:r>
    </w:p>
    <w:p w:rsidR="00E51E2D" w:rsidRPr="00C8074B" w:rsidRDefault="00E51E2D" w:rsidP="00E51E2D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74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E51E2D" w:rsidRPr="00C8074B" w:rsidRDefault="00E51E2D" w:rsidP="00E51E2D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C8074B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 xml:space="preserve">25 мая 2016 года                     № 128                   пос. </w:t>
      </w:r>
      <w:proofErr w:type="spellStart"/>
      <w:r w:rsidRPr="00C8074B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>Углегорский</w:t>
      </w:r>
      <w:proofErr w:type="spellEnd"/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Собрания депутатов 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от 18.07.2011 г.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№ 69 «Об утверждении Генерального плана 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района Ростовской области»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074B">
        <w:rPr>
          <w:rFonts w:ascii="Times New Roman" w:hAnsi="Times New Roman" w:cs="Times New Roman"/>
          <w:sz w:val="20"/>
          <w:szCs w:val="20"/>
        </w:rPr>
        <w:t>В соответствии со статьями 8, 20 Градостроительного кодекса РФ, п.23 ст.31 Устава муниципального образования «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Углегорское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сельское поселение», в целях создания условий для устойчивого развития территории поселения, сохранения окружающей среды 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на основании заключения о</w:t>
      </w:r>
      <w:proofErr w:type="gramEnd"/>
      <w:r w:rsidRPr="00C807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074B">
        <w:rPr>
          <w:rFonts w:ascii="Times New Roman" w:hAnsi="Times New Roman" w:cs="Times New Roman"/>
          <w:sz w:val="20"/>
          <w:szCs w:val="20"/>
        </w:rPr>
        <w:t>результатах</w:t>
      </w:r>
      <w:proofErr w:type="gramEnd"/>
      <w:r w:rsidRPr="00C8074B">
        <w:rPr>
          <w:rFonts w:ascii="Times New Roman" w:hAnsi="Times New Roman" w:cs="Times New Roman"/>
          <w:sz w:val="20"/>
          <w:szCs w:val="20"/>
        </w:rPr>
        <w:t xml:space="preserve"> публичных слушаний по проекту внесения изменений в Генеральный план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 Тацинского района Ростовской области, </w:t>
      </w:r>
    </w:p>
    <w:p w:rsidR="00E51E2D" w:rsidRPr="00C8074B" w:rsidRDefault="00E51E2D" w:rsidP="00E51E2D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1. Утвердить изменения в Генеральный план 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области, утвержденный решением Собрания депутатов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от 18 июля 2011 года № 69 «Об утверждении Генерального плана </w:t>
      </w:r>
      <w:proofErr w:type="spellStart"/>
      <w:r w:rsidRPr="00C8074B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области», согласно представленной документации (описание изменений в приложении).</w:t>
      </w: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C8074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8074B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 собой.</w:t>
      </w: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C8074B">
        <w:rPr>
          <w:rFonts w:ascii="Times New Roman" w:hAnsi="Times New Roman" w:cs="Times New Roman"/>
          <w:sz w:val="20"/>
          <w:szCs w:val="20"/>
        </w:rPr>
        <w:t>аместитель председателя Собрания депутатов</w:t>
      </w:r>
    </w:p>
    <w:p w:rsidR="00E51E2D" w:rsidRPr="00C8074B" w:rsidRDefault="00E51E2D" w:rsidP="00E51E2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074B">
        <w:rPr>
          <w:rFonts w:ascii="Times New Roman" w:hAnsi="Times New Roman" w:cs="Times New Roman"/>
          <w:sz w:val="20"/>
          <w:szCs w:val="20"/>
        </w:rPr>
        <w:t xml:space="preserve">сельского поселения      </w:t>
      </w: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  <w:r w:rsidRPr="00C8074B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E51E2D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E51E2D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Приложение</w:t>
      </w:r>
    </w:p>
    <w:p w:rsidR="00E51E2D" w:rsidRPr="00C8074B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к Решению № 128 от 25.05.2016</w:t>
      </w:r>
    </w:p>
    <w:p w:rsidR="00E51E2D" w:rsidRPr="00C8074B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hAnsi="Times New Roman" w:cs="Times New Roman"/>
          <w:sz w:val="20"/>
          <w:szCs w:val="20"/>
        </w:rPr>
        <w:t>Внесенные изменения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Генеральный план </w:t>
      </w:r>
      <w:proofErr w:type="spellStart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 Ростовской области, в отношении земельного участка с кадастровым номером  61:38:0050113:1002, площадью  10,2 га, внесены следующие изменения:</w:t>
      </w:r>
      <w:r w:rsidRPr="00C8074B">
        <w:rPr>
          <w:rFonts w:ascii="Times New Roman" w:eastAsia="Calibri" w:hAnsi="Times New Roman" w:cs="Times New Roman"/>
          <w:sz w:val="20"/>
          <w:szCs w:val="20"/>
        </w:rPr>
        <w:t xml:space="preserve">  функциональные зоны данного земельного участка 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«жилые зоны» и «резервные земли для промышленности» изменены на «общественно-деловые зоны</w:t>
      </w:r>
      <w:r w:rsidRPr="00C8074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».</w:t>
      </w: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51E2D" w:rsidRPr="00C8074B" w:rsidRDefault="00E51E2D" w:rsidP="00E51E2D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7344F8" w:rsidRDefault="006554D3" w:rsidP="006554D3">
      <w:pPr>
        <w:tabs>
          <w:tab w:val="left" w:pos="5812"/>
        </w:tabs>
      </w:pPr>
      <w:r>
        <w:rPr>
          <w:rFonts w:ascii="Times New Roman" w:hAnsi="Times New Roman" w:cs="Times New Roman"/>
          <w:b/>
        </w:rPr>
        <w:t>У</w:t>
      </w:r>
      <w:r w:rsidR="0040038E" w:rsidRPr="0040038E">
        <w:rPr>
          <w:rFonts w:ascii="Times New Roman" w:hAnsi="Times New Roman" w:cs="Times New Roman"/>
          <w:b/>
        </w:rPr>
        <w:t>чредитель: Администрация муниципального образования «</w:t>
      </w:r>
      <w:proofErr w:type="spellStart"/>
      <w:r w:rsidR="0040038E"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="0040038E" w:rsidRPr="0040038E">
        <w:rPr>
          <w:rFonts w:ascii="Times New Roman" w:hAnsi="Times New Roman" w:cs="Times New Roman"/>
          <w:b/>
        </w:rPr>
        <w:t xml:space="preserve"> сельское поселение».  Главный редактор:</w:t>
      </w:r>
      <w:r>
        <w:rPr>
          <w:rFonts w:ascii="Times New Roman" w:hAnsi="Times New Roman" w:cs="Times New Roman"/>
          <w:b/>
        </w:rPr>
        <w:t xml:space="preserve"> И.о. Главы</w:t>
      </w:r>
      <w:r w:rsidR="0040038E"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="0040038E"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Л.С. Бабич</w:t>
      </w:r>
      <w:r w:rsidR="0040038E" w:rsidRPr="0040038E">
        <w:rPr>
          <w:rFonts w:ascii="Times New Roman" w:hAnsi="Times New Roman" w:cs="Times New Roman"/>
          <w:b/>
        </w:rPr>
        <w:t xml:space="preserve">  Издатель: Администрация муниципального образования «</w:t>
      </w:r>
      <w:proofErr w:type="spellStart"/>
      <w:r w:rsidR="0040038E"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="0040038E" w:rsidRPr="0040038E">
        <w:rPr>
          <w:rFonts w:ascii="Times New Roman" w:hAnsi="Times New Roman" w:cs="Times New Roman"/>
          <w:b/>
        </w:rPr>
        <w:t xml:space="preserve"> сельское поселение».Понедельник 29 февраля 2016 г № 1</w:t>
      </w:r>
      <w:r>
        <w:rPr>
          <w:rFonts w:ascii="Times New Roman" w:hAnsi="Times New Roman" w:cs="Times New Roman"/>
          <w:b/>
        </w:rPr>
        <w:t xml:space="preserve"> </w:t>
      </w:r>
      <w:r w:rsidR="0040038E"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="0040038E" w:rsidRPr="0040038E">
        <w:rPr>
          <w:rFonts w:ascii="Times New Roman" w:hAnsi="Times New Roman" w:cs="Times New Roman"/>
          <w:b/>
          <w:bCs/>
        </w:rPr>
        <w:t xml:space="preserve"> не более 1000 экз. в </w:t>
      </w:r>
      <w:proofErr w:type="spellStart"/>
      <w:r w:rsidR="0040038E" w:rsidRPr="0040038E">
        <w:rPr>
          <w:rFonts w:ascii="Times New Roman" w:hAnsi="Times New Roman" w:cs="Times New Roman"/>
          <w:b/>
          <w:bCs/>
        </w:rPr>
        <w:t>год</w:t>
      </w:r>
      <w:proofErr w:type="gramStart"/>
      <w:r w:rsidR="0040038E" w:rsidRPr="0040038E">
        <w:rPr>
          <w:rFonts w:ascii="Times New Roman" w:hAnsi="Times New Roman" w:cs="Times New Roman"/>
          <w:b/>
          <w:bCs/>
        </w:rPr>
        <w:t>.</w:t>
      </w:r>
      <w:r w:rsidR="0040038E" w:rsidRPr="0040038E">
        <w:rPr>
          <w:rFonts w:ascii="Times New Roman" w:hAnsi="Times New Roman" w:cs="Times New Roman"/>
          <w:b/>
        </w:rPr>
        <w:t>А</w:t>
      </w:r>
      <w:proofErr w:type="gramEnd"/>
      <w:r w:rsidR="0040038E" w:rsidRPr="0040038E">
        <w:rPr>
          <w:rFonts w:ascii="Times New Roman" w:hAnsi="Times New Roman" w:cs="Times New Roman"/>
          <w:b/>
        </w:rPr>
        <w:t>дрес</w:t>
      </w:r>
      <w:proofErr w:type="spellEnd"/>
      <w:r w:rsidR="0040038E" w:rsidRPr="0040038E">
        <w:rPr>
          <w:rFonts w:ascii="Times New Roman" w:hAnsi="Times New Roman" w:cs="Times New Roman"/>
          <w:b/>
        </w:rPr>
        <w:t xml:space="preserve"> редакции: п. </w:t>
      </w:r>
      <w:proofErr w:type="spellStart"/>
      <w:r w:rsidR="0040038E"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="0040038E"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  <w:r>
        <w:rPr>
          <w:rFonts w:ascii="Times New Roman" w:hAnsi="Times New Roman" w:cs="Times New Roman"/>
          <w:b/>
        </w:rPr>
        <w:t>.</w:t>
      </w:r>
      <w:r w:rsidR="0040038E" w:rsidRPr="0040038E">
        <w:rPr>
          <w:rFonts w:ascii="Times New Roman" w:hAnsi="Times New Roman" w:cs="Times New Roman"/>
          <w:b/>
        </w:rPr>
        <w:t xml:space="preserve">Ответственный за выпуск: –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="0040038E"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="0040038E"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="0040038E"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Л.С. Бабич</w:t>
      </w:r>
    </w:p>
    <w:sectPr w:rsidR="007344F8" w:rsidSect="006554D3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B7C50"/>
    <w:rsid w:val="001524E7"/>
    <w:rsid w:val="00157F0C"/>
    <w:rsid w:val="002E4440"/>
    <w:rsid w:val="00377780"/>
    <w:rsid w:val="003C7016"/>
    <w:rsid w:val="0040038E"/>
    <w:rsid w:val="004C0CD0"/>
    <w:rsid w:val="006554D3"/>
    <w:rsid w:val="00701D33"/>
    <w:rsid w:val="007344F8"/>
    <w:rsid w:val="00754DCD"/>
    <w:rsid w:val="00812D25"/>
    <w:rsid w:val="008A2B7B"/>
    <w:rsid w:val="00C21F29"/>
    <w:rsid w:val="00D3735D"/>
    <w:rsid w:val="00D45684"/>
    <w:rsid w:val="00DD0484"/>
    <w:rsid w:val="00E51E2D"/>
    <w:rsid w:val="00EF0921"/>
    <w:rsid w:val="00FC04B3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2016-08-31T07:48:00Z</cp:lastPrinted>
  <dcterms:created xsi:type="dcterms:W3CDTF">2016-08-22T05:28:00Z</dcterms:created>
  <dcterms:modified xsi:type="dcterms:W3CDTF">2016-08-31T07:53:00Z</dcterms:modified>
</cp:coreProperties>
</file>