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62" w:rsidRDefault="008C7862" w:rsidP="008C786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62" w:rsidRDefault="008C7862" w:rsidP="008C7862">
      <w:pPr>
        <w:jc w:val="center"/>
        <w:rPr>
          <w:b/>
        </w:rPr>
      </w:pPr>
    </w:p>
    <w:p w:rsidR="008C7862" w:rsidRPr="00B30967" w:rsidRDefault="008C7862" w:rsidP="008C786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8C7862" w:rsidRPr="00B30967" w:rsidRDefault="008C7862" w:rsidP="008C786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8C7862" w:rsidRPr="00B30967" w:rsidRDefault="008C7862" w:rsidP="008C786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8C7862" w:rsidRPr="00B30967" w:rsidRDefault="008C7862" w:rsidP="008C786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8C7862" w:rsidRDefault="008C7862" w:rsidP="008C786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8C7862" w:rsidRDefault="008C7862" w:rsidP="008C7862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8C7862" w:rsidRDefault="008C7862" w:rsidP="008C7862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C7862" w:rsidRDefault="008C7862" w:rsidP="008C7862">
      <w:pPr>
        <w:tabs>
          <w:tab w:val="left" w:pos="3480"/>
        </w:tabs>
        <w:jc w:val="center"/>
        <w:rPr>
          <w:sz w:val="28"/>
          <w:szCs w:val="28"/>
        </w:rPr>
      </w:pPr>
    </w:p>
    <w:p w:rsidR="008C7862" w:rsidRDefault="008C7862" w:rsidP="008C7862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862" w:rsidRDefault="008C7862" w:rsidP="008C7862">
      <w:pPr>
        <w:tabs>
          <w:tab w:val="left" w:pos="3480"/>
        </w:tabs>
        <w:jc w:val="center"/>
        <w:rPr>
          <w:sz w:val="28"/>
          <w:szCs w:val="28"/>
        </w:rPr>
      </w:pPr>
    </w:p>
    <w:p w:rsidR="008C7862" w:rsidRPr="006F5D64" w:rsidRDefault="008C7862" w:rsidP="008C7862">
      <w:pPr>
        <w:tabs>
          <w:tab w:val="left" w:pos="3480"/>
        </w:tabs>
        <w:jc w:val="center"/>
        <w:rPr>
          <w:sz w:val="32"/>
          <w:szCs w:val="32"/>
        </w:rPr>
      </w:pPr>
    </w:p>
    <w:p w:rsidR="008C7862" w:rsidRDefault="00F00C5B" w:rsidP="00F00C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4984">
        <w:rPr>
          <w:sz w:val="28"/>
          <w:szCs w:val="28"/>
        </w:rPr>
        <w:t>02</w:t>
      </w:r>
      <w:r w:rsidR="008C7862" w:rsidRPr="00664984">
        <w:rPr>
          <w:sz w:val="28"/>
          <w:szCs w:val="28"/>
        </w:rPr>
        <w:t xml:space="preserve"> </w:t>
      </w:r>
      <w:r w:rsidR="00664984">
        <w:rPr>
          <w:sz w:val="28"/>
          <w:szCs w:val="28"/>
        </w:rPr>
        <w:t>июля 2025</w:t>
      </w:r>
      <w:r w:rsidR="008C7862" w:rsidRPr="00664984">
        <w:rPr>
          <w:sz w:val="28"/>
          <w:szCs w:val="28"/>
        </w:rPr>
        <w:t>года</w:t>
      </w:r>
      <w:r w:rsidR="00664984">
        <w:rPr>
          <w:sz w:val="28"/>
          <w:szCs w:val="28"/>
        </w:rPr>
        <w:t xml:space="preserve">                           № 90</w:t>
      </w:r>
      <w:r w:rsidR="008C7862">
        <w:rPr>
          <w:sz w:val="28"/>
          <w:szCs w:val="28"/>
        </w:rPr>
        <w:t xml:space="preserve">                                п. Углегорский</w:t>
      </w:r>
    </w:p>
    <w:p w:rsidR="000475F9" w:rsidRDefault="000475F9" w:rsidP="00F00C5B">
      <w:pPr>
        <w:rPr>
          <w:sz w:val="28"/>
          <w:szCs w:val="28"/>
        </w:rPr>
      </w:pPr>
    </w:p>
    <w:p w:rsidR="008C7862" w:rsidRDefault="008C7862" w:rsidP="008C7862">
      <w:pPr>
        <w:pStyle w:val="a5"/>
        <w:jc w:val="left"/>
        <w:rPr>
          <w:b w:val="0"/>
          <w:sz w:val="28"/>
          <w:szCs w:val="28"/>
          <w:lang w:val="ru-RU"/>
        </w:rPr>
      </w:pPr>
    </w:p>
    <w:p w:rsidR="000475F9" w:rsidRPr="006D4B16" w:rsidRDefault="000475F9" w:rsidP="000475F9">
      <w:pPr>
        <w:jc w:val="both"/>
        <w:rPr>
          <w:color w:val="242424"/>
          <w:sz w:val="28"/>
          <w:szCs w:val="28"/>
        </w:rPr>
      </w:pPr>
      <w:r w:rsidRPr="006D4B16">
        <w:rPr>
          <w:color w:val="242424"/>
          <w:sz w:val="28"/>
          <w:szCs w:val="28"/>
        </w:rPr>
        <w:t xml:space="preserve">О внесении изменений в постановление от </w:t>
      </w:r>
    </w:p>
    <w:p w:rsidR="000475F9" w:rsidRPr="006D4B16" w:rsidRDefault="000475F9" w:rsidP="000475F9">
      <w:pPr>
        <w:jc w:val="both"/>
        <w:rPr>
          <w:rStyle w:val="a9"/>
          <w:b w:val="0"/>
          <w:color w:val="3C3C3C"/>
          <w:sz w:val="28"/>
          <w:szCs w:val="28"/>
        </w:rPr>
      </w:pPr>
      <w:r w:rsidRPr="006D4B16">
        <w:rPr>
          <w:color w:val="242424"/>
          <w:sz w:val="28"/>
          <w:szCs w:val="28"/>
        </w:rPr>
        <w:t>15.03.2024 №49</w:t>
      </w:r>
      <w:r w:rsidRPr="006D4B16">
        <w:rPr>
          <w:sz w:val="28"/>
          <w:szCs w:val="28"/>
        </w:rPr>
        <w:t>«</w:t>
      </w:r>
      <w:r w:rsidR="00255DD8" w:rsidRPr="006D4B16">
        <w:rPr>
          <w:sz w:val="28"/>
          <w:szCs w:val="28"/>
        </w:rPr>
        <w:t xml:space="preserve">Об </w:t>
      </w:r>
      <w:r w:rsidR="0003591D" w:rsidRPr="006D4B16">
        <w:rPr>
          <w:rStyle w:val="a9"/>
          <w:b w:val="0"/>
          <w:color w:val="3C3C3C"/>
          <w:sz w:val="28"/>
          <w:szCs w:val="28"/>
        </w:rPr>
        <w:t xml:space="preserve">организации работы по </w:t>
      </w:r>
    </w:p>
    <w:p w:rsidR="000475F9" w:rsidRPr="006D4B16" w:rsidRDefault="0003591D" w:rsidP="000475F9">
      <w:pPr>
        <w:jc w:val="both"/>
        <w:rPr>
          <w:rStyle w:val="a9"/>
          <w:b w:val="0"/>
          <w:color w:val="3C3C3C"/>
          <w:sz w:val="28"/>
          <w:szCs w:val="28"/>
        </w:rPr>
      </w:pPr>
      <w:r w:rsidRPr="006D4B16">
        <w:rPr>
          <w:rStyle w:val="a9"/>
          <w:b w:val="0"/>
          <w:color w:val="3C3C3C"/>
          <w:sz w:val="28"/>
          <w:szCs w:val="28"/>
        </w:rPr>
        <w:t>установке автономных дымовых пожарных</w:t>
      </w:r>
    </w:p>
    <w:p w:rsidR="006D4B16" w:rsidRPr="006D4B16" w:rsidRDefault="0003591D" w:rsidP="000475F9">
      <w:pPr>
        <w:jc w:val="both"/>
        <w:rPr>
          <w:rStyle w:val="a9"/>
          <w:b w:val="0"/>
          <w:color w:val="3C3C3C"/>
          <w:sz w:val="28"/>
          <w:szCs w:val="28"/>
        </w:rPr>
      </w:pPr>
      <w:proofErr w:type="spellStart"/>
      <w:r w:rsidRPr="006D4B16">
        <w:rPr>
          <w:rStyle w:val="a9"/>
          <w:b w:val="0"/>
          <w:color w:val="3C3C3C"/>
          <w:sz w:val="28"/>
          <w:szCs w:val="28"/>
        </w:rPr>
        <w:t>извещателей</w:t>
      </w:r>
      <w:proofErr w:type="spellEnd"/>
      <w:r w:rsidRPr="006D4B16">
        <w:rPr>
          <w:rStyle w:val="a9"/>
          <w:b w:val="0"/>
          <w:color w:val="3C3C3C"/>
          <w:sz w:val="28"/>
          <w:szCs w:val="28"/>
        </w:rPr>
        <w:t xml:space="preserve"> в местах проживания семей,</w:t>
      </w:r>
    </w:p>
    <w:p w:rsidR="000475F9" w:rsidRPr="006D4B16" w:rsidRDefault="0003591D" w:rsidP="000475F9">
      <w:pPr>
        <w:jc w:val="both"/>
        <w:rPr>
          <w:rStyle w:val="a9"/>
          <w:b w:val="0"/>
          <w:color w:val="3C3C3C"/>
          <w:sz w:val="28"/>
          <w:szCs w:val="28"/>
        </w:rPr>
      </w:pPr>
      <w:r w:rsidRPr="006D4B16">
        <w:rPr>
          <w:rStyle w:val="a9"/>
          <w:b w:val="0"/>
          <w:color w:val="3C3C3C"/>
          <w:sz w:val="28"/>
          <w:szCs w:val="28"/>
        </w:rPr>
        <w:t xml:space="preserve">находящихся в социально опасном </w:t>
      </w:r>
      <w:r w:rsidR="000475F9" w:rsidRPr="006D4B16">
        <w:rPr>
          <w:rStyle w:val="a9"/>
          <w:b w:val="0"/>
          <w:color w:val="3C3C3C"/>
          <w:sz w:val="28"/>
          <w:szCs w:val="28"/>
        </w:rPr>
        <w:t>положении</w:t>
      </w:r>
    </w:p>
    <w:p w:rsidR="000475F9" w:rsidRPr="006D4B16" w:rsidRDefault="0003591D" w:rsidP="000475F9">
      <w:pPr>
        <w:jc w:val="both"/>
        <w:rPr>
          <w:rStyle w:val="a9"/>
          <w:b w:val="0"/>
          <w:color w:val="3C3C3C"/>
          <w:sz w:val="28"/>
          <w:szCs w:val="28"/>
        </w:rPr>
      </w:pPr>
      <w:r w:rsidRPr="006D4B16">
        <w:rPr>
          <w:rStyle w:val="a9"/>
          <w:b w:val="0"/>
          <w:color w:val="3C3C3C"/>
          <w:sz w:val="28"/>
          <w:szCs w:val="28"/>
        </w:rPr>
        <w:t xml:space="preserve">и трудной жизненной ситуации, многодетных </w:t>
      </w:r>
    </w:p>
    <w:p w:rsidR="00255DD8" w:rsidRPr="006D4B16" w:rsidRDefault="0003591D" w:rsidP="000475F9">
      <w:pPr>
        <w:jc w:val="both"/>
        <w:rPr>
          <w:bCs/>
          <w:color w:val="3C3C3C"/>
          <w:sz w:val="28"/>
          <w:szCs w:val="28"/>
        </w:rPr>
      </w:pPr>
      <w:r w:rsidRPr="006D4B16">
        <w:rPr>
          <w:rStyle w:val="a9"/>
          <w:b w:val="0"/>
          <w:color w:val="3C3C3C"/>
          <w:sz w:val="28"/>
          <w:szCs w:val="28"/>
        </w:rPr>
        <w:t>семей на территории У</w:t>
      </w:r>
      <w:r w:rsidR="00C04095">
        <w:rPr>
          <w:rStyle w:val="a9"/>
          <w:b w:val="0"/>
          <w:color w:val="3C3C3C"/>
          <w:sz w:val="28"/>
          <w:szCs w:val="28"/>
        </w:rPr>
        <w:t>глегорского сельского поселения»</w:t>
      </w:r>
    </w:p>
    <w:p w:rsidR="00255DD8" w:rsidRPr="006D4B16" w:rsidRDefault="00255DD8" w:rsidP="00255DD8">
      <w:pPr>
        <w:jc w:val="both"/>
        <w:rPr>
          <w:sz w:val="28"/>
          <w:szCs w:val="28"/>
        </w:rPr>
      </w:pPr>
    </w:p>
    <w:p w:rsidR="0003591D" w:rsidRPr="003C0A00" w:rsidRDefault="0094430D" w:rsidP="0003591D">
      <w:pPr>
        <w:pStyle w:val="aa"/>
        <w:spacing w:before="0" w:beforeAutospacing="0" w:after="120" w:afterAutospacing="0"/>
        <w:jc w:val="both"/>
        <w:rPr>
          <w:color w:val="3C3C3C"/>
          <w:sz w:val="28"/>
          <w:szCs w:val="28"/>
        </w:rPr>
      </w:pPr>
      <w:r w:rsidRPr="003C0A00">
        <w:rPr>
          <w:color w:val="3C3C3C"/>
          <w:sz w:val="28"/>
          <w:szCs w:val="28"/>
        </w:rPr>
        <w:t xml:space="preserve">       </w:t>
      </w:r>
      <w:r w:rsidR="0003591D" w:rsidRPr="003C0A00">
        <w:rPr>
          <w:color w:val="3C3C3C"/>
          <w:sz w:val="28"/>
          <w:szCs w:val="28"/>
        </w:rPr>
        <w:t>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рекомендаций Департамента по предупреждению чрезвычайных ситуаций в Ростовской области, а также в целях предотвращения гибели людей при пожарах на территории Углегорского сельского поселения, администрация Углегорского сельского поселения</w:t>
      </w:r>
    </w:p>
    <w:p w:rsidR="0003591D" w:rsidRPr="003C0A00" w:rsidRDefault="0003591D" w:rsidP="00255DD8">
      <w:pPr>
        <w:jc w:val="both"/>
        <w:rPr>
          <w:sz w:val="28"/>
          <w:szCs w:val="28"/>
        </w:rPr>
      </w:pPr>
    </w:p>
    <w:p w:rsidR="008C7862" w:rsidRPr="003C0A00" w:rsidRDefault="008C7862" w:rsidP="008C7862">
      <w:pPr>
        <w:jc w:val="center"/>
        <w:rPr>
          <w:sz w:val="28"/>
          <w:szCs w:val="28"/>
        </w:rPr>
      </w:pPr>
      <w:r w:rsidRPr="003C0A00">
        <w:rPr>
          <w:sz w:val="28"/>
          <w:szCs w:val="28"/>
        </w:rPr>
        <w:t>ПОСТАНОВЛЯЕТ:</w:t>
      </w:r>
    </w:p>
    <w:p w:rsidR="00FF2D66" w:rsidRPr="00C04095" w:rsidRDefault="00FF2D66" w:rsidP="00E869DD">
      <w:pPr>
        <w:jc w:val="both"/>
        <w:rPr>
          <w:sz w:val="28"/>
          <w:szCs w:val="28"/>
          <w:lang w:eastAsia="zh-CN"/>
        </w:rPr>
      </w:pPr>
    </w:p>
    <w:p w:rsidR="00C04095" w:rsidRPr="00703613" w:rsidRDefault="00FF2D66" w:rsidP="0070361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3C3C3C"/>
          <w:sz w:val="28"/>
          <w:szCs w:val="28"/>
        </w:rPr>
      </w:pPr>
      <w:r w:rsidRPr="00C04095">
        <w:rPr>
          <w:rFonts w:ascii="Times New Roman" w:hAnsi="Times New Roman" w:cs="Times New Roman"/>
          <w:b w:val="0"/>
          <w:color w:val="3C3C3C"/>
          <w:sz w:val="28"/>
          <w:szCs w:val="28"/>
        </w:rPr>
        <w:t xml:space="preserve">1. </w:t>
      </w:r>
      <w:r w:rsidR="006D4B16" w:rsidRPr="00C04095">
        <w:rPr>
          <w:rFonts w:ascii="Times New Roman" w:hAnsi="Times New Roman" w:cs="Times New Roman"/>
          <w:b w:val="0"/>
          <w:color w:val="242424"/>
          <w:sz w:val="28"/>
          <w:szCs w:val="28"/>
        </w:rPr>
        <w:t xml:space="preserve">Внести изменения в приложение №2 «Состав  </w:t>
      </w:r>
      <w:r w:rsidR="006D4B16" w:rsidRPr="00C04095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</w:t>
      </w:r>
      <w:proofErr w:type="spellStart"/>
      <w:r w:rsidR="006D4B16" w:rsidRPr="00C04095">
        <w:rPr>
          <w:rFonts w:ascii="Times New Roman" w:hAnsi="Times New Roman" w:cs="Times New Roman"/>
          <w:b w:val="0"/>
          <w:sz w:val="28"/>
          <w:szCs w:val="28"/>
        </w:rPr>
        <w:t>извещателями</w:t>
      </w:r>
      <w:proofErr w:type="spellEnd"/>
      <w:r w:rsidR="006D4B16" w:rsidRPr="00C04095">
        <w:rPr>
          <w:rFonts w:ascii="Times New Roman" w:hAnsi="Times New Roman" w:cs="Times New Roman"/>
          <w:b w:val="0"/>
          <w:sz w:val="28"/>
          <w:szCs w:val="28"/>
        </w:rPr>
        <w:t xml:space="preserve"> мест проживания семей, находящихся в социально опасно</w:t>
      </w:r>
      <w:r w:rsidR="00587947" w:rsidRPr="00C04095">
        <w:rPr>
          <w:rFonts w:ascii="Times New Roman" w:hAnsi="Times New Roman" w:cs="Times New Roman"/>
          <w:b w:val="0"/>
          <w:sz w:val="28"/>
          <w:szCs w:val="28"/>
        </w:rPr>
        <w:t xml:space="preserve">м положении и трудной жизненной </w:t>
      </w:r>
      <w:r w:rsidR="006D4B16" w:rsidRPr="00C04095">
        <w:rPr>
          <w:rFonts w:ascii="Times New Roman" w:hAnsi="Times New Roman" w:cs="Times New Roman"/>
          <w:b w:val="0"/>
          <w:sz w:val="28"/>
          <w:szCs w:val="28"/>
        </w:rPr>
        <w:t>ситуации, многодетных семей на территории Углегорского сельского поселения</w:t>
      </w:r>
      <w:r w:rsidR="00587947" w:rsidRPr="00C04095">
        <w:rPr>
          <w:rFonts w:ascii="Times New Roman" w:hAnsi="Times New Roman" w:cs="Times New Roman"/>
          <w:b w:val="0"/>
          <w:sz w:val="28"/>
          <w:szCs w:val="28"/>
        </w:rPr>
        <w:t xml:space="preserve">» постановления </w:t>
      </w:r>
      <w:r w:rsidR="00587947" w:rsidRPr="00C04095">
        <w:rPr>
          <w:rFonts w:ascii="Times New Roman" w:hAnsi="Times New Roman" w:cs="Times New Roman"/>
          <w:b w:val="0"/>
          <w:color w:val="242424"/>
          <w:sz w:val="28"/>
          <w:szCs w:val="28"/>
        </w:rPr>
        <w:t>Администрации Углегорского сельского поселения от 15.03.2024 № 49 «</w:t>
      </w:r>
      <w:r w:rsidR="00C04095" w:rsidRPr="00C0409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C0409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организации работы по установке автономных дымовых пожарных </w:t>
      </w:r>
      <w:proofErr w:type="spellStart"/>
      <w:r w:rsidR="00C0409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>извещателей</w:t>
      </w:r>
      <w:proofErr w:type="spellEnd"/>
      <w:r w:rsidR="00C0409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 в местах проживания семей, находящихся в социально опасном положении трудной жизненной ситуации, многодетных</w:t>
      </w:r>
      <w:r w:rsidR="00703613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C04095" w:rsidRPr="006D4B16">
        <w:rPr>
          <w:rStyle w:val="a9"/>
          <w:rFonts w:ascii="Times New Roman" w:hAnsi="Times New Roman" w:cs="Times New Roman"/>
          <w:color w:val="3C3C3C"/>
          <w:sz w:val="28"/>
          <w:szCs w:val="28"/>
        </w:rPr>
        <w:t>семей на территории У</w:t>
      </w:r>
      <w:r w:rsidR="00703613">
        <w:rPr>
          <w:rStyle w:val="a9"/>
          <w:rFonts w:ascii="Times New Roman" w:hAnsi="Times New Roman" w:cs="Times New Roman"/>
          <w:color w:val="3C3C3C"/>
          <w:sz w:val="28"/>
          <w:szCs w:val="28"/>
        </w:rPr>
        <w:t>глегорского сельского поселения».</w:t>
      </w:r>
    </w:p>
    <w:p w:rsidR="006D4B16" w:rsidRPr="00587947" w:rsidRDefault="006D4B16" w:rsidP="006D4B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4B16" w:rsidRPr="00587947" w:rsidRDefault="006D4B16" w:rsidP="00FF2D66">
      <w:pPr>
        <w:pStyle w:val="aa"/>
        <w:spacing w:before="0" w:beforeAutospacing="0" w:after="120" w:afterAutospacing="0"/>
        <w:jc w:val="both"/>
        <w:rPr>
          <w:color w:val="3C3C3C"/>
          <w:sz w:val="28"/>
          <w:szCs w:val="28"/>
        </w:rPr>
      </w:pPr>
    </w:p>
    <w:p w:rsidR="00F40A35" w:rsidRPr="00703613" w:rsidRDefault="00FF2D66" w:rsidP="00F40A3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3C3C3C"/>
          <w:sz w:val="28"/>
          <w:szCs w:val="28"/>
        </w:rPr>
      </w:pPr>
      <w:r w:rsidRPr="00F40A35">
        <w:rPr>
          <w:rFonts w:ascii="Times New Roman" w:hAnsi="Times New Roman" w:cs="Times New Roman"/>
          <w:b w:val="0"/>
          <w:color w:val="3C3C3C"/>
          <w:sz w:val="28"/>
          <w:szCs w:val="28"/>
        </w:rPr>
        <w:t xml:space="preserve">2. </w:t>
      </w:r>
      <w:r w:rsidR="00BD5CA5" w:rsidRPr="00F40A35">
        <w:rPr>
          <w:rFonts w:ascii="Times New Roman" w:hAnsi="Times New Roman" w:cs="Times New Roman"/>
          <w:b w:val="0"/>
          <w:color w:val="242424"/>
          <w:sz w:val="26"/>
          <w:szCs w:val="26"/>
        </w:rPr>
        <w:t xml:space="preserve">Считать утратившим силу постановление </w:t>
      </w:r>
      <w:r w:rsidR="00BD5CA5" w:rsidRPr="00957062">
        <w:rPr>
          <w:rFonts w:ascii="Times New Roman" w:hAnsi="Times New Roman"/>
          <w:color w:val="242424"/>
          <w:sz w:val="26"/>
          <w:szCs w:val="26"/>
        </w:rPr>
        <w:t xml:space="preserve"> </w:t>
      </w:r>
      <w:r w:rsidR="00F40A35" w:rsidRPr="00C04095">
        <w:rPr>
          <w:rFonts w:ascii="Times New Roman" w:hAnsi="Times New Roman" w:cs="Times New Roman"/>
          <w:b w:val="0"/>
          <w:color w:val="242424"/>
          <w:sz w:val="28"/>
          <w:szCs w:val="28"/>
        </w:rPr>
        <w:t>от 15.03.2024 № 49 «</w:t>
      </w:r>
      <w:r w:rsidR="00F40A35" w:rsidRPr="00C0409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40A3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организации работы по установке автономных дымовых пожарных </w:t>
      </w:r>
      <w:proofErr w:type="spellStart"/>
      <w:r w:rsidR="00F40A3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>извещателей</w:t>
      </w:r>
      <w:proofErr w:type="spellEnd"/>
      <w:r w:rsidR="00F40A35" w:rsidRPr="00C0409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 в местах проживания семей, находящихся в социально опасном положении трудной жизненной ситуации, многодетных</w:t>
      </w:r>
      <w:r w:rsidR="00F40A35">
        <w:rPr>
          <w:rStyle w:val="a9"/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F40A35" w:rsidRPr="006D4B16">
        <w:rPr>
          <w:rStyle w:val="a9"/>
          <w:rFonts w:ascii="Times New Roman" w:hAnsi="Times New Roman" w:cs="Times New Roman"/>
          <w:color w:val="3C3C3C"/>
          <w:sz w:val="28"/>
          <w:szCs w:val="28"/>
        </w:rPr>
        <w:t>семей на территории У</w:t>
      </w:r>
      <w:r w:rsidR="00F40A35">
        <w:rPr>
          <w:rStyle w:val="a9"/>
          <w:rFonts w:ascii="Times New Roman" w:hAnsi="Times New Roman" w:cs="Times New Roman"/>
          <w:color w:val="3C3C3C"/>
          <w:sz w:val="28"/>
          <w:szCs w:val="28"/>
        </w:rPr>
        <w:t>глегорского сельского поселения».</w:t>
      </w:r>
    </w:p>
    <w:p w:rsidR="00FF2D66" w:rsidRPr="003C0A00" w:rsidRDefault="00F40A35" w:rsidP="00F40A35">
      <w:pPr>
        <w:pStyle w:val="aa"/>
        <w:spacing w:before="0" w:beforeAutospacing="0" w:after="12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</w:t>
      </w:r>
      <w:r w:rsidR="00FF2D66" w:rsidRPr="003C0A00">
        <w:rPr>
          <w:color w:val="3C3C3C"/>
          <w:sz w:val="28"/>
          <w:szCs w:val="28"/>
        </w:rPr>
        <w:t>. Контроль за исполнением настоящего постановления оставляю за собой.</w:t>
      </w:r>
    </w:p>
    <w:p w:rsidR="00FF2D66" w:rsidRPr="003C0A00" w:rsidRDefault="00FF2D66" w:rsidP="00E869DD">
      <w:pPr>
        <w:jc w:val="both"/>
        <w:rPr>
          <w:sz w:val="28"/>
          <w:szCs w:val="28"/>
          <w:lang w:eastAsia="zh-CN"/>
        </w:rPr>
      </w:pPr>
    </w:p>
    <w:p w:rsidR="00FF2D66" w:rsidRPr="003C0A00" w:rsidRDefault="00FF2D66" w:rsidP="00E869DD">
      <w:pPr>
        <w:jc w:val="both"/>
        <w:rPr>
          <w:sz w:val="28"/>
          <w:szCs w:val="28"/>
          <w:lang w:eastAsia="zh-CN"/>
        </w:rPr>
      </w:pPr>
    </w:p>
    <w:p w:rsidR="009814E4" w:rsidRPr="003C0A00" w:rsidRDefault="008C7862" w:rsidP="009814E4">
      <w:pPr>
        <w:jc w:val="both"/>
        <w:rPr>
          <w:sz w:val="28"/>
          <w:szCs w:val="28"/>
        </w:rPr>
      </w:pPr>
      <w:r w:rsidRPr="003C0A00">
        <w:rPr>
          <w:sz w:val="28"/>
          <w:szCs w:val="28"/>
        </w:rPr>
        <w:t>Глава Администрации</w:t>
      </w:r>
    </w:p>
    <w:p w:rsidR="008C7862" w:rsidRDefault="008C7862" w:rsidP="009814E4">
      <w:pPr>
        <w:jc w:val="both"/>
        <w:rPr>
          <w:sz w:val="28"/>
          <w:szCs w:val="28"/>
        </w:rPr>
      </w:pPr>
      <w:r w:rsidRPr="003C0A00">
        <w:rPr>
          <w:sz w:val="28"/>
          <w:szCs w:val="28"/>
        </w:rPr>
        <w:t xml:space="preserve"> Углегорского сельского поселения                                   </w:t>
      </w:r>
      <w:r w:rsidR="004F6EFE" w:rsidRPr="003C0A00">
        <w:rPr>
          <w:sz w:val="28"/>
          <w:szCs w:val="28"/>
        </w:rPr>
        <w:t xml:space="preserve">          </w:t>
      </w:r>
      <w:r w:rsidRPr="003C0A00">
        <w:rPr>
          <w:sz w:val="28"/>
          <w:szCs w:val="28"/>
        </w:rPr>
        <w:t xml:space="preserve">          К.В. Ермакова</w:t>
      </w: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Default="00F40A35" w:rsidP="009814E4">
      <w:pPr>
        <w:jc w:val="both"/>
        <w:rPr>
          <w:sz w:val="28"/>
          <w:szCs w:val="28"/>
        </w:rPr>
      </w:pPr>
    </w:p>
    <w:p w:rsidR="00F40A35" w:rsidRPr="003C0A00" w:rsidRDefault="00F40A35" w:rsidP="009814E4">
      <w:pPr>
        <w:jc w:val="both"/>
        <w:rPr>
          <w:sz w:val="28"/>
          <w:szCs w:val="28"/>
        </w:rPr>
      </w:pPr>
    </w:p>
    <w:p w:rsidR="00A90153" w:rsidRPr="00C53614" w:rsidRDefault="00A90153" w:rsidP="00A90153">
      <w:pPr>
        <w:pStyle w:val="a3"/>
        <w:ind w:right="3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53614">
        <w:rPr>
          <w:rFonts w:ascii="Times New Roman" w:hAnsi="Times New Roman" w:cs="Times New Roman"/>
        </w:rPr>
        <w:t>Прило</w:t>
      </w:r>
      <w:r>
        <w:rPr>
          <w:rFonts w:ascii="Times New Roman" w:hAnsi="Times New Roman" w:cs="Times New Roman"/>
        </w:rPr>
        <w:t xml:space="preserve">жение </w:t>
      </w:r>
    </w:p>
    <w:p w:rsidR="00A90153" w:rsidRPr="00B412F9" w:rsidRDefault="00A90153" w:rsidP="00A90153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      к </w:t>
      </w:r>
      <w:r>
        <w:rPr>
          <w:sz w:val="20"/>
          <w:lang w:eastAsia="ru-RU"/>
        </w:rPr>
        <w:t>проекту постановления</w:t>
      </w:r>
      <w:r w:rsidRPr="00B412F9">
        <w:rPr>
          <w:sz w:val="20"/>
          <w:lang w:eastAsia="ru-RU"/>
        </w:rPr>
        <w:t xml:space="preserve"> Администрации </w:t>
      </w:r>
    </w:p>
    <w:p w:rsidR="00A90153" w:rsidRPr="00B412F9" w:rsidRDefault="00A90153" w:rsidP="00A90153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</w:t>
      </w:r>
      <w:r>
        <w:rPr>
          <w:sz w:val="20"/>
          <w:lang w:eastAsia="ru-RU"/>
        </w:rPr>
        <w:t xml:space="preserve">                    Углегорского </w:t>
      </w:r>
      <w:r w:rsidRPr="00B412F9">
        <w:rPr>
          <w:sz w:val="20"/>
          <w:lang w:eastAsia="ru-RU"/>
        </w:rPr>
        <w:t xml:space="preserve"> сельского поселения</w:t>
      </w:r>
    </w:p>
    <w:p w:rsidR="00A90153" w:rsidRPr="00B412F9" w:rsidRDefault="00A90153" w:rsidP="00A90153">
      <w:pPr>
        <w:suppressAutoHyphens w:val="0"/>
        <w:jc w:val="right"/>
        <w:rPr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</w:t>
      </w:r>
      <w:r>
        <w:rPr>
          <w:sz w:val="20"/>
          <w:lang w:eastAsia="ru-RU"/>
        </w:rPr>
        <w:t xml:space="preserve">                            </w:t>
      </w:r>
      <w:r w:rsidR="00664984">
        <w:rPr>
          <w:sz w:val="20"/>
          <w:lang w:eastAsia="ru-RU"/>
        </w:rPr>
        <w:t>от 02.07.2025</w:t>
      </w:r>
      <w:r w:rsidRPr="00664984">
        <w:rPr>
          <w:sz w:val="20"/>
          <w:lang w:eastAsia="ru-RU"/>
        </w:rPr>
        <w:t xml:space="preserve"> г. №</w:t>
      </w:r>
      <w:r w:rsidR="00664984">
        <w:rPr>
          <w:sz w:val="20"/>
          <w:lang w:eastAsia="ru-RU"/>
        </w:rPr>
        <w:t>90</w:t>
      </w:r>
    </w:p>
    <w:p w:rsidR="00A90153" w:rsidRPr="00454D0B" w:rsidRDefault="00A90153" w:rsidP="00A90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Pr="00454D0B" w:rsidRDefault="00A90153" w:rsidP="00A901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A90153" w:rsidRDefault="00A90153" w:rsidP="00A901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межведомственной рабочей группы по определению подлежащих оборудованию автономными пожарными </w:t>
      </w:r>
      <w:proofErr w:type="spellStart"/>
      <w:r w:rsidRPr="00454D0B">
        <w:rPr>
          <w:rFonts w:ascii="Times New Roman" w:hAnsi="Times New Roman" w:cs="Times New Roman"/>
          <w:b w:val="0"/>
          <w:sz w:val="24"/>
          <w:szCs w:val="24"/>
        </w:rPr>
        <w:t>извещателями</w:t>
      </w:r>
      <w:proofErr w:type="spellEnd"/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</w:t>
      </w:r>
    </w:p>
    <w:p w:rsidR="00A90153" w:rsidRPr="00454D0B" w:rsidRDefault="00A90153" w:rsidP="00A9015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Pr="008D5078">
        <w:rPr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Углегорского</w:t>
      </w:r>
      <w:r w:rsidRPr="008D50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4D0B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A90153" w:rsidRPr="00454D0B" w:rsidRDefault="00A90153" w:rsidP="00A90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503"/>
        <w:gridCol w:w="5635"/>
      </w:tblGrid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jc w:val="center"/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Ф.И.О.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jc w:val="center"/>
              <w:rPr>
                <w:sz w:val="28"/>
                <w:szCs w:val="28"/>
              </w:rPr>
            </w:pP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Председатель комиссии:</w:t>
            </w:r>
          </w:p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 xml:space="preserve">Ермакова </w:t>
            </w:r>
            <w:proofErr w:type="spellStart"/>
            <w:r w:rsidRPr="00883C5D">
              <w:rPr>
                <w:sz w:val="28"/>
                <w:szCs w:val="28"/>
              </w:rPr>
              <w:t>Карина</w:t>
            </w:r>
            <w:proofErr w:type="spellEnd"/>
            <w:r w:rsidRPr="00883C5D">
              <w:rPr>
                <w:sz w:val="28"/>
                <w:szCs w:val="28"/>
              </w:rPr>
              <w:t xml:space="preserve"> Валерьевна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глав Администрации Углегорского сельского поселения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Секретарь комиссии:</w:t>
            </w:r>
          </w:p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Любимова Светлана Васильевна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старший инспектор ГО ЧС и ПБ Администрации Углегорского с.п.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proofErr w:type="spellStart"/>
            <w:r w:rsidRPr="00883C5D">
              <w:rPr>
                <w:sz w:val="28"/>
                <w:szCs w:val="28"/>
              </w:rPr>
              <w:t>Кружилина</w:t>
            </w:r>
            <w:proofErr w:type="spellEnd"/>
            <w:r w:rsidRPr="00883C5D">
              <w:rPr>
                <w:sz w:val="28"/>
                <w:szCs w:val="28"/>
              </w:rPr>
              <w:t xml:space="preserve"> Валентина Адамовна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</w:t>
            </w:r>
            <w:r w:rsidRPr="00883C5D">
              <w:rPr>
                <w:sz w:val="28"/>
                <w:szCs w:val="28"/>
              </w:rPr>
              <w:t>экономики и финансов  Администрации Углегорского с.п.</w:t>
            </w:r>
          </w:p>
        </w:tc>
      </w:tr>
      <w:tr w:rsidR="00A90153" w:rsidRPr="00883C5D" w:rsidTr="004D325B">
        <w:tc>
          <w:tcPr>
            <w:tcW w:w="10138" w:type="dxa"/>
            <w:gridSpan w:val="2"/>
          </w:tcPr>
          <w:p w:rsidR="00A90153" w:rsidRPr="00883C5D" w:rsidRDefault="00A90153" w:rsidP="004D325B">
            <w:pPr>
              <w:jc w:val="center"/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Члены рабочей группы АДПИ: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специалист 1 категории Администрации сельского поселения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Астафьева Наталья Юрьевна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 xml:space="preserve">Директор  </w:t>
            </w:r>
            <w:proofErr w:type="spellStart"/>
            <w:r w:rsidRPr="00883C5D">
              <w:rPr>
                <w:sz w:val="28"/>
                <w:szCs w:val="28"/>
              </w:rPr>
              <w:t>Углегорской</w:t>
            </w:r>
            <w:proofErr w:type="spellEnd"/>
            <w:r w:rsidRPr="00883C5D">
              <w:rPr>
                <w:sz w:val="28"/>
                <w:szCs w:val="28"/>
              </w:rPr>
              <w:t xml:space="preserve"> СОШ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Гончаров Сергей Анатольевич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директор МАУ  СК «Содружество» ( по согласованию)</w:t>
            </w:r>
          </w:p>
        </w:tc>
      </w:tr>
      <w:tr w:rsidR="00A90153" w:rsidRPr="00883C5D" w:rsidTr="004D325B">
        <w:tc>
          <w:tcPr>
            <w:tcW w:w="4503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Кравченко Светлана  Юрьевна</w:t>
            </w:r>
          </w:p>
        </w:tc>
        <w:tc>
          <w:tcPr>
            <w:tcW w:w="5635" w:type="dxa"/>
          </w:tcPr>
          <w:p w:rsidR="00A90153" w:rsidRPr="00883C5D" w:rsidRDefault="00A90153" w:rsidP="004D325B">
            <w:pPr>
              <w:rPr>
                <w:sz w:val="28"/>
                <w:szCs w:val="28"/>
              </w:rPr>
            </w:pPr>
            <w:r w:rsidRPr="00883C5D">
              <w:rPr>
                <w:sz w:val="28"/>
                <w:szCs w:val="28"/>
              </w:rPr>
              <w:t>Председатель совета ВДПО Тацинского района ( по согласованию)</w:t>
            </w:r>
          </w:p>
        </w:tc>
      </w:tr>
    </w:tbl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0153" w:rsidRDefault="00A90153" w:rsidP="00A90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7862" w:rsidRPr="003C0A00" w:rsidRDefault="008C7862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8C7862" w:rsidRPr="003C0A00" w:rsidRDefault="008C7862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Pr="003C0A00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p w:rsidR="009814E4" w:rsidRDefault="009814E4" w:rsidP="008C7862">
      <w:pPr>
        <w:tabs>
          <w:tab w:val="left" w:pos="993"/>
        </w:tabs>
        <w:ind w:left="300"/>
        <w:rPr>
          <w:sz w:val="28"/>
          <w:szCs w:val="28"/>
        </w:rPr>
      </w:pPr>
    </w:p>
    <w:sectPr w:rsidR="009814E4" w:rsidSect="001969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26A0"/>
    <w:multiLevelType w:val="hybridMultilevel"/>
    <w:tmpl w:val="EB744CFA"/>
    <w:lvl w:ilvl="0" w:tplc="36E2FBD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5DD8"/>
    <w:rsid w:val="00014E8A"/>
    <w:rsid w:val="0003591D"/>
    <w:rsid w:val="000475F9"/>
    <w:rsid w:val="00053155"/>
    <w:rsid w:val="00062B7A"/>
    <w:rsid w:val="0007033B"/>
    <w:rsid w:val="00074A4B"/>
    <w:rsid w:val="000D6428"/>
    <w:rsid w:val="000E0F7A"/>
    <w:rsid w:val="00135C3B"/>
    <w:rsid w:val="00142251"/>
    <w:rsid w:val="001969A5"/>
    <w:rsid w:val="00214E12"/>
    <w:rsid w:val="0024011E"/>
    <w:rsid w:val="00255DD8"/>
    <w:rsid w:val="002A1611"/>
    <w:rsid w:val="002A23E8"/>
    <w:rsid w:val="00390CF6"/>
    <w:rsid w:val="003B5130"/>
    <w:rsid w:val="003C0A00"/>
    <w:rsid w:val="003C3BC6"/>
    <w:rsid w:val="004604D5"/>
    <w:rsid w:val="004F6EFE"/>
    <w:rsid w:val="00503E37"/>
    <w:rsid w:val="00523A6E"/>
    <w:rsid w:val="005319A1"/>
    <w:rsid w:val="005338E8"/>
    <w:rsid w:val="00577E3B"/>
    <w:rsid w:val="00587947"/>
    <w:rsid w:val="005F3F62"/>
    <w:rsid w:val="006146C9"/>
    <w:rsid w:val="00664984"/>
    <w:rsid w:val="006C4ED5"/>
    <w:rsid w:val="006D4B16"/>
    <w:rsid w:val="00703613"/>
    <w:rsid w:val="00704638"/>
    <w:rsid w:val="007344F8"/>
    <w:rsid w:val="00751E01"/>
    <w:rsid w:val="0077136A"/>
    <w:rsid w:val="007C4213"/>
    <w:rsid w:val="007C66BC"/>
    <w:rsid w:val="007F7A65"/>
    <w:rsid w:val="008359B8"/>
    <w:rsid w:val="00883C5D"/>
    <w:rsid w:val="008879B6"/>
    <w:rsid w:val="008C7862"/>
    <w:rsid w:val="008F21D8"/>
    <w:rsid w:val="009305BB"/>
    <w:rsid w:val="009356E2"/>
    <w:rsid w:val="0094430D"/>
    <w:rsid w:val="009814E4"/>
    <w:rsid w:val="009818B6"/>
    <w:rsid w:val="009B46DB"/>
    <w:rsid w:val="00A90153"/>
    <w:rsid w:val="00A959B0"/>
    <w:rsid w:val="00AE3746"/>
    <w:rsid w:val="00B47A47"/>
    <w:rsid w:val="00B61F94"/>
    <w:rsid w:val="00B72651"/>
    <w:rsid w:val="00B925C3"/>
    <w:rsid w:val="00BD5CA5"/>
    <w:rsid w:val="00C04095"/>
    <w:rsid w:val="00C53614"/>
    <w:rsid w:val="00C8648C"/>
    <w:rsid w:val="00CC6C01"/>
    <w:rsid w:val="00D37E40"/>
    <w:rsid w:val="00D54BAF"/>
    <w:rsid w:val="00E80CFE"/>
    <w:rsid w:val="00E869DD"/>
    <w:rsid w:val="00ED3760"/>
    <w:rsid w:val="00F00C5B"/>
    <w:rsid w:val="00F40A35"/>
    <w:rsid w:val="00FB0EA6"/>
    <w:rsid w:val="00FB1049"/>
    <w:rsid w:val="00FB167C"/>
    <w:rsid w:val="00FD3013"/>
    <w:rsid w:val="00FF117F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55DD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55D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8C7862"/>
    <w:pPr>
      <w:jc w:val="both"/>
    </w:pPr>
    <w:rPr>
      <w:b/>
      <w:szCs w:val="20"/>
      <w:lang w:val="en-US" w:eastAsia="zh-CN"/>
    </w:rPr>
  </w:style>
  <w:style w:type="character" w:customStyle="1" w:styleId="a6">
    <w:name w:val="Основной текст Знак"/>
    <w:basedOn w:val="a0"/>
    <w:link w:val="a5"/>
    <w:rsid w:val="008C7862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8C7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862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03591D"/>
    <w:rPr>
      <w:b/>
      <w:bCs/>
    </w:rPr>
  </w:style>
  <w:style w:type="paragraph" w:styleId="aa">
    <w:name w:val="Normal (Web)"/>
    <w:basedOn w:val="a"/>
    <w:uiPriority w:val="99"/>
    <w:semiHidden/>
    <w:unhideWhenUsed/>
    <w:rsid w:val="0003591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74A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74A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0703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No Spacing"/>
    <w:uiPriority w:val="1"/>
    <w:qFormat/>
    <w:rsid w:val="000703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C8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D0FA-CB15-4A11-B742-E9F8D78A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26</cp:revision>
  <cp:lastPrinted>2024-03-18T10:17:00Z</cp:lastPrinted>
  <dcterms:created xsi:type="dcterms:W3CDTF">2016-02-20T05:54:00Z</dcterms:created>
  <dcterms:modified xsi:type="dcterms:W3CDTF">2025-07-02T11:50:00Z</dcterms:modified>
</cp:coreProperties>
</file>