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4D" w:rsidRDefault="001E4361">
      <w:pPr>
        <w:rPr>
          <w:color w:val="002060"/>
        </w:rPr>
      </w:pPr>
      <w:r>
        <w:rPr>
          <w:noProof/>
          <w:color w:val="002060"/>
        </w:rPr>
        <w:drawing>
          <wp:anchor distT="0" distB="0" distL="171450" distR="114300" simplePos="0" relativeHeight="2" behindDoc="0" locked="0" layoutInCell="1" allowOverlap="1">
            <wp:simplePos x="0" y="0"/>
            <wp:positionH relativeFrom="margin">
              <wp:posOffset>4448810</wp:posOffset>
            </wp:positionH>
            <wp:positionV relativeFrom="margin">
              <wp:posOffset>-59690</wp:posOffset>
            </wp:positionV>
            <wp:extent cx="2247900" cy="97155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2247900" cy="971550"/>
                    </a:xfrm>
                    <a:prstGeom prst="rect">
                      <a:avLst/>
                    </a:prstGeom>
                  </pic:spPr>
                </pic:pic>
              </a:graphicData>
            </a:graphic>
          </wp:anchor>
        </w:drawing>
      </w:r>
    </w:p>
    <w:p w:rsidR="002C224D" w:rsidRDefault="001E4361">
      <w:pPr>
        <w:pStyle w:val="afe"/>
        <w:rPr>
          <w:rFonts w:asciiTheme="majorHAnsi" w:hAnsiTheme="majorHAnsi"/>
          <w:sz w:val="28"/>
          <w:szCs w:val="28"/>
        </w:rPr>
      </w:pPr>
      <w:r>
        <w:rPr>
          <w:rFonts w:asciiTheme="majorHAnsi" w:hAnsiTheme="majorHAnsi"/>
          <w:sz w:val="28"/>
          <w:szCs w:val="28"/>
        </w:rPr>
        <w:t>Информационный бюллетень</w:t>
      </w:r>
    </w:p>
    <w:p w:rsidR="002C224D" w:rsidRDefault="001E4361">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2C224D" w:rsidRDefault="001E4361">
      <w:pPr>
        <w:pStyle w:val="afe"/>
      </w:pPr>
      <w:r>
        <w:rPr>
          <w:rFonts w:ascii="Times New Roman" w:hAnsi="Times New Roman" w:cs="Times New Roman"/>
          <w:b/>
          <w:sz w:val="28"/>
          <w:szCs w:val="28"/>
        </w:rPr>
        <w:t xml:space="preserve">Вторник </w:t>
      </w:r>
      <w:r>
        <w:rPr>
          <w:rFonts w:ascii="Times New Roman" w:hAnsi="Times New Roman" w:cs="Times New Roman"/>
          <w:b/>
          <w:sz w:val="28"/>
          <w:szCs w:val="28"/>
        </w:rPr>
        <w:t>9июля 2024 года   №109</w:t>
      </w:r>
    </w:p>
    <w:p w:rsidR="002C224D" w:rsidRDefault="002C224D">
      <w:pPr>
        <w:pStyle w:val="afe"/>
        <w:pBdr>
          <w:bottom w:val="single" w:sz="12" w:space="1" w:color="00000A"/>
        </w:pBdr>
        <w:rPr>
          <w:rFonts w:ascii="Times New Roman" w:hAnsi="Times New Roman" w:cs="Times New Roman"/>
          <w:b/>
          <w:sz w:val="28"/>
          <w:szCs w:val="28"/>
        </w:rPr>
      </w:pPr>
    </w:p>
    <w:p w:rsidR="002C224D" w:rsidRDefault="001E4361">
      <w:pPr>
        <w:pStyle w:val="afe"/>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w:t>
      </w:r>
      <w:r>
        <w:rPr>
          <w:rFonts w:ascii="Times New Roman" w:hAnsi="Times New Roman" w:cs="Times New Roman"/>
        </w:rPr>
        <w:t xml:space="preserve">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2C224D" w:rsidRDefault="002C224D">
      <w:pPr>
        <w:pStyle w:val="afe"/>
        <w:jc w:val="both"/>
        <w:rPr>
          <w:rFonts w:ascii="Times New Roman" w:hAnsi="Times New Roman" w:cs="Times New Roman"/>
        </w:rPr>
      </w:pPr>
    </w:p>
    <w:p w:rsidR="00B17105" w:rsidRPr="00B17105" w:rsidRDefault="00B17105" w:rsidP="00B17105">
      <w:pPr>
        <w:widowControl w:val="0"/>
        <w:suppressAutoHyphens/>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noProof/>
          <w:sz w:val="24"/>
          <w:szCs w:val="24"/>
        </w:rPr>
        <w:drawing>
          <wp:inline distT="0" distB="0" distL="0" distR="0">
            <wp:extent cx="419100" cy="742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419100" cy="742950"/>
                    </a:xfrm>
                    <a:prstGeom prst="rect">
                      <a:avLst/>
                    </a:prstGeom>
                  </pic:spPr>
                </pic:pic>
              </a:graphicData>
            </a:graphic>
          </wp:inline>
        </w:drawing>
      </w:r>
    </w:p>
    <w:p w:rsidR="00B17105" w:rsidRPr="00B17105" w:rsidRDefault="00B17105" w:rsidP="00B17105">
      <w:pPr>
        <w:widowControl w:val="0"/>
        <w:suppressAutoHyphens/>
        <w:spacing w:after="0" w:line="240" w:lineRule="auto"/>
        <w:jc w:val="center"/>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center"/>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РОССИЙСКАЯ ФЕДЕРАЦИЯ</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РОСТОВСКАЯ ОБЛАСТЬ</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ТАЦИНСКИЙ РАЙОН</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МУНИЦИПАЛЬНОЕ ОБРАЗОВАНИЕ</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«УГЛЕГОРСКОЕ СЕЛЬСКОЕ ПОСЕЛЕНИЕ»</w:t>
      </w:r>
    </w:p>
    <w:p w:rsidR="00B17105" w:rsidRPr="00B17105" w:rsidRDefault="00B17105" w:rsidP="00B17105">
      <w:pPr>
        <w:widowControl w:val="0"/>
        <w:spacing w:after="0" w:line="240" w:lineRule="auto"/>
        <w:jc w:val="center"/>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ДЕПУТАТОВ УГЛЕГОРСКОГО СЕЛЬСКОГО ПОСЕЛЕНИЯ</w:t>
      </w:r>
    </w:p>
    <w:p w:rsidR="00B17105" w:rsidRPr="00B17105" w:rsidRDefault="00B17105" w:rsidP="00B17105">
      <w:pPr>
        <w:widowControl w:val="0"/>
        <w:spacing w:after="0" w:line="240" w:lineRule="auto"/>
        <w:jc w:val="center"/>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_______________________________________________________________________</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center"/>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РЕШЕНИЕ</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июня 2024 г.                                        № 121                              поселок Углегорский</w:t>
      </w:r>
    </w:p>
    <w:p w:rsidR="00B17105" w:rsidRPr="00B17105" w:rsidRDefault="00B17105" w:rsidP="00B17105">
      <w:pPr>
        <w:widowControl w:val="0"/>
        <w:spacing w:after="0" w:line="240" w:lineRule="auto"/>
        <w:jc w:val="center"/>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right="-6"/>
        <w:jc w:val="center"/>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 принятии Устава муниципального образования «Углегорское сельское поселение» Тацинского района Ростовской области</w:t>
      </w: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B17105">
        <w:rPr>
          <w:rFonts w:ascii="Times New Roman" w:eastAsia="Calibri" w:hAnsi="Times New Roman" w:cs="Times New Roman"/>
          <w:sz w:val="24"/>
          <w:szCs w:val="24"/>
          <w:lang w:eastAsia="en-US"/>
        </w:rPr>
        <w:t>Областным законом от 18 апреля 2024 года № 120-ЗС «</w:t>
      </w:r>
      <w:r w:rsidRPr="00B17105">
        <w:rPr>
          <w:rFonts w:ascii="Times New Roman" w:eastAsia="Times New Roman" w:hAnsi="Times New Roman" w:cs="Times New Roman"/>
          <w:sz w:val="24"/>
          <w:szCs w:val="24"/>
        </w:rPr>
        <w:t>О представительных органах муниципальных районов и главах муниципальных образований в Ростовской области</w:t>
      </w:r>
      <w:r w:rsidRPr="00B17105">
        <w:rPr>
          <w:rFonts w:ascii="Times New Roman" w:eastAsia="Calibri" w:hAnsi="Times New Roman" w:cs="Times New Roman"/>
          <w:sz w:val="24"/>
          <w:szCs w:val="24"/>
          <w:lang w:eastAsia="en-US"/>
        </w:rPr>
        <w:t>», Федеральным законом от 15.05.2024 № 99-ФЗ «О внесении изменений в Федеральный закон «Об основных гарантиях избирательных прав и права</w:t>
      </w:r>
      <w:proofErr w:type="gramEnd"/>
      <w:r w:rsidRPr="00B17105">
        <w:rPr>
          <w:rFonts w:ascii="Times New Roman" w:eastAsia="Calibri" w:hAnsi="Times New Roman" w:cs="Times New Roman"/>
          <w:sz w:val="24"/>
          <w:szCs w:val="24"/>
          <w:lang w:eastAsia="en-US"/>
        </w:rPr>
        <w:t xml:space="preserve"> на участие в референдуме граждан Российской Федерации» и отдельные законодательные акты Российской федерации», </w:t>
      </w:r>
      <w:r w:rsidRPr="00B17105">
        <w:rPr>
          <w:rFonts w:ascii="Times New Roman" w:eastAsia="Times New Roman" w:hAnsi="Times New Roman" w:cs="Times New Roman"/>
          <w:sz w:val="24"/>
          <w:szCs w:val="24"/>
        </w:rPr>
        <w:t>статьей 28 Устава муниципального образования «Углегорское сельское поселение» Тацинского района Ростовской области, Собрание депутатов Углегорского сельского поселения</w:t>
      </w: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center"/>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РЕШИЛО:</w:t>
      </w: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Принять Устав муниципального образования «Углегорское сельское поселение» Тацинского района Ростовской области.</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«Углегорское сельское поселение» Тацинского района Ростовской области.</w:t>
      </w:r>
    </w:p>
    <w:p w:rsidR="00B17105" w:rsidRPr="00B17105" w:rsidRDefault="00B17105" w:rsidP="00B17105">
      <w:pPr>
        <w:widowControl w:val="0"/>
        <w:spacing w:after="0" w:line="240" w:lineRule="auto"/>
        <w:jc w:val="both"/>
        <w:textAlignment w:val="baseline"/>
        <w:outlineLvl w:val="0"/>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both"/>
        <w:textAlignment w:val="baseline"/>
        <w:outlineLvl w:val="0"/>
        <w:rPr>
          <w:rFonts w:ascii="Times New Roman" w:eastAsia="Times New Roman" w:hAnsi="Times New Roman" w:cs="Times New Roman"/>
          <w:sz w:val="24"/>
          <w:szCs w:val="24"/>
        </w:rPr>
      </w:pPr>
    </w:p>
    <w:p w:rsidR="00B17105" w:rsidRPr="00B17105" w:rsidRDefault="00B17105" w:rsidP="00B17105">
      <w:pPr>
        <w:widowControl w:val="0"/>
        <w:spacing w:after="0" w:line="240" w:lineRule="auto"/>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Председатель Собрания депутатов –</w:t>
      </w:r>
    </w:p>
    <w:p w:rsidR="00B17105" w:rsidRPr="00B17105" w:rsidRDefault="00B17105" w:rsidP="00B17105">
      <w:pPr>
        <w:widowControl w:val="0"/>
        <w:spacing w:after="0" w:line="240" w:lineRule="auto"/>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глава Углегорского сельского поселения                                                  Е.В. </w:t>
      </w:r>
      <w:proofErr w:type="spellStart"/>
      <w:r w:rsidRPr="00B17105">
        <w:rPr>
          <w:rFonts w:ascii="Times New Roman" w:eastAsia="Times New Roman" w:hAnsi="Times New Roman" w:cs="Times New Roman"/>
          <w:sz w:val="24"/>
          <w:szCs w:val="24"/>
        </w:rPr>
        <w:t>Храмова</w:t>
      </w:r>
      <w:proofErr w:type="spellEnd"/>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proofErr w:type="gramStart"/>
      <w:r w:rsidRPr="00B17105">
        <w:rPr>
          <w:rFonts w:ascii="Times New Roman" w:eastAsia="Times New Roman" w:hAnsi="Times New Roman" w:cs="Times New Roman"/>
          <w:bCs/>
          <w:sz w:val="24"/>
          <w:szCs w:val="24"/>
        </w:rPr>
        <w:lastRenderedPageBreak/>
        <w:t>Принят</w:t>
      </w:r>
      <w:proofErr w:type="gramEnd"/>
      <w:r w:rsidRPr="00B17105">
        <w:rPr>
          <w:rFonts w:ascii="Times New Roman" w:eastAsia="Times New Roman" w:hAnsi="Times New Roman" w:cs="Times New Roman"/>
          <w:bCs/>
          <w:sz w:val="24"/>
          <w:szCs w:val="24"/>
        </w:rPr>
        <w:t xml:space="preserve"> решением Собрания депутатов</w:t>
      </w: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Углегорского сельского поселения</w:t>
      </w: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от «4» июня 2024 г. № 121</w:t>
      </w: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Председатель Собрания депутатов –</w:t>
      </w: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глава Углегорского сельского поселения</w:t>
      </w:r>
    </w:p>
    <w:p w:rsidR="00B17105" w:rsidRPr="00B17105" w:rsidRDefault="00B17105" w:rsidP="00B17105">
      <w:pPr>
        <w:widowControl w:val="0"/>
        <w:spacing w:after="0" w:line="240" w:lineRule="atLeast"/>
        <w:ind w:firstLine="709"/>
        <w:jc w:val="right"/>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 xml:space="preserve">______________ Е.В. </w:t>
      </w:r>
      <w:proofErr w:type="spellStart"/>
      <w:r w:rsidRPr="00B17105">
        <w:rPr>
          <w:rFonts w:ascii="Times New Roman" w:eastAsia="Times New Roman" w:hAnsi="Times New Roman" w:cs="Times New Roman"/>
          <w:bCs/>
          <w:sz w:val="24"/>
          <w:szCs w:val="24"/>
        </w:rPr>
        <w:t>Храмова</w:t>
      </w:r>
      <w:proofErr w:type="spell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jc w:val="center"/>
        <w:textAlignment w:val="baseline"/>
        <w:rPr>
          <w:rFonts w:ascii="Times New Roman" w:eastAsia="Times New Roman" w:hAnsi="Times New Roman" w:cs="Times New Roman"/>
          <w:b/>
          <w:bCs/>
          <w:sz w:val="24"/>
          <w:szCs w:val="24"/>
        </w:rPr>
      </w:pPr>
      <w:r w:rsidRPr="00B17105">
        <w:rPr>
          <w:rFonts w:ascii="Times New Roman" w:eastAsia="Times New Roman" w:hAnsi="Times New Roman" w:cs="Times New Roman"/>
          <w:b/>
          <w:bCs/>
          <w:sz w:val="24"/>
          <w:szCs w:val="24"/>
        </w:rPr>
        <w:t>УСТАВ</w:t>
      </w:r>
    </w:p>
    <w:p w:rsidR="00B17105" w:rsidRPr="00B17105" w:rsidRDefault="00B17105" w:rsidP="00B17105">
      <w:pPr>
        <w:widowControl w:val="0"/>
        <w:spacing w:after="0" w:line="240" w:lineRule="atLeast"/>
        <w:jc w:val="center"/>
        <w:textAlignment w:val="baseline"/>
        <w:rPr>
          <w:rFonts w:ascii="Times New Roman" w:eastAsia="Times New Roman" w:hAnsi="Times New Roman" w:cs="Times New Roman"/>
          <w:b/>
          <w:bCs/>
          <w:sz w:val="24"/>
          <w:szCs w:val="24"/>
        </w:rPr>
      </w:pPr>
      <w:r w:rsidRPr="00B17105">
        <w:rPr>
          <w:rFonts w:ascii="Times New Roman" w:eastAsia="Times New Roman" w:hAnsi="Times New Roman" w:cs="Times New Roman"/>
          <w:b/>
          <w:bCs/>
          <w:sz w:val="24"/>
          <w:szCs w:val="24"/>
        </w:rPr>
        <w:t>муниципального образования</w:t>
      </w:r>
      <w:r w:rsidRPr="00B17105">
        <w:rPr>
          <w:rFonts w:ascii="Times New Roman" w:eastAsia="Times New Roman" w:hAnsi="Times New Roman" w:cs="Times New Roman"/>
          <w:b/>
          <w:bCs/>
          <w:sz w:val="24"/>
          <w:szCs w:val="24"/>
        </w:rPr>
        <w:br/>
        <w:t>«Углегорское сельское поселение»</w:t>
      </w:r>
    </w:p>
    <w:p w:rsidR="00B17105" w:rsidRPr="00B17105" w:rsidRDefault="00B17105" w:rsidP="00B17105">
      <w:pPr>
        <w:widowControl w:val="0"/>
        <w:spacing w:after="0" w:line="240" w:lineRule="atLeast"/>
        <w:jc w:val="center"/>
        <w:textAlignment w:val="baseline"/>
        <w:rPr>
          <w:rFonts w:ascii="Times New Roman" w:eastAsia="Times New Roman" w:hAnsi="Times New Roman" w:cs="Times New Roman"/>
          <w:b/>
          <w:sz w:val="24"/>
          <w:szCs w:val="24"/>
        </w:rPr>
      </w:pPr>
      <w:r w:rsidRPr="00B17105">
        <w:rPr>
          <w:rFonts w:ascii="Times New Roman" w:eastAsia="Times New Roman" w:hAnsi="Times New Roman" w:cs="Times New Roman"/>
          <w:b/>
          <w:sz w:val="24"/>
          <w:szCs w:val="24"/>
        </w:rPr>
        <w:t>Тацинского района Ростовской области</w:t>
      </w:r>
    </w:p>
    <w:p w:rsidR="00B17105" w:rsidRPr="00B17105" w:rsidRDefault="00B17105" w:rsidP="00B17105">
      <w:pPr>
        <w:widowControl w:val="0"/>
        <w:spacing w:after="0" w:line="240" w:lineRule="atLeast"/>
        <w:jc w:val="center"/>
        <w:textAlignment w:val="baseline"/>
        <w:rPr>
          <w:rFonts w:ascii="Times New Roman" w:eastAsia="Times New Roman" w:hAnsi="Times New Roman" w:cs="Times New Roman"/>
          <w:b/>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center"/>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bCs/>
          <w:sz w:val="24"/>
          <w:szCs w:val="24"/>
        </w:rPr>
        <w:t>поселок Углегорский</w:t>
      </w: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bCs/>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1. Общие положения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 Статус и границы муниципального образования «Углегорское сельское поселение» Тацинского района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Статус и границы муниципального образования «Углегорское сельское поселение» Тацинского района Ростовской области (далее также – Углегорское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Углегорское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Наименование Углегорского сельского поселения – муниципальное образование «Углегорское сельское поселение» Тацинского района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Сокращенное наименование – Углегорское сельское поселение.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Используемые в муниципальных правовых актах Углегорского сельского поселения наименование «муниципальное образование «Углегорское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одном значении.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w:t>
      </w:r>
      <w:proofErr w:type="gramStart"/>
      <w:r w:rsidRPr="00B17105">
        <w:rPr>
          <w:rFonts w:ascii="Times New Roman" w:eastAsia="Times New Roman" w:hAnsi="Times New Roman" w:cs="Times New Roman"/>
          <w:sz w:val="24"/>
          <w:szCs w:val="24"/>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B17105">
        <w:rPr>
          <w:rFonts w:ascii="Times New Roman" w:eastAsia="Times New Roman" w:hAnsi="Times New Roman" w:cs="Times New Roman"/>
          <w:sz w:val="24"/>
          <w:szCs w:val="24"/>
        </w:rPr>
        <w:t xml:space="preserve"> сельского поселения.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 Вопросы местного значения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numPr>
          <w:ilvl w:val="0"/>
          <w:numId w:val="1"/>
        </w:numPr>
        <w:spacing w:after="0" w:line="240" w:lineRule="atLeast"/>
        <w:ind w:firstLine="709"/>
        <w:contextualSpacing/>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К вопросам местного значения Углегорского сельского поселения относятся: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B17105">
        <w:rPr>
          <w:rFonts w:ascii="Times New Roman" w:eastAsia="Times New Roman" w:hAnsi="Times New Roman" w:cs="Times New Roman"/>
          <w:sz w:val="24"/>
          <w:szCs w:val="24"/>
        </w:rPr>
        <w:t>контроля за</w:t>
      </w:r>
      <w:proofErr w:type="gramEnd"/>
      <w:r w:rsidRPr="00B17105">
        <w:rPr>
          <w:rFonts w:ascii="Times New Roman" w:eastAsia="Times New Roman" w:hAnsi="Times New Roman" w:cs="Times New Roman"/>
          <w:sz w:val="24"/>
          <w:szCs w:val="24"/>
        </w:rPr>
        <w:t xml:space="preserve"> его исполнением, составление и утверждение отчета об исполнении данного бюджета;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установление, изменение и отмена местных налогов и сборов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организация в границах Углегорского сельского поселения </w:t>
      </w:r>
      <w:proofErr w:type="spellStart"/>
      <w:r w:rsidRPr="00B17105">
        <w:rPr>
          <w:rFonts w:ascii="Times New Roman" w:eastAsia="Times New Roman" w:hAnsi="Times New Roman" w:cs="Times New Roman"/>
          <w:sz w:val="24"/>
          <w:szCs w:val="24"/>
        </w:rPr>
        <w:t>электро</w:t>
      </w:r>
      <w:proofErr w:type="spellEnd"/>
      <w:r w:rsidRPr="00B17105">
        <w:rPr>
          <w:rFonts w:ascii="Times New Roman" w:eastAsia="Times New Roman" w:hAnsi="Times New Roman" w:cs="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w:t>
      </w:r>
      <w:r w:rsidRPr="00B17105">
        <w:rPr>
          <w:rFonts w:ascii="Times New Roman" w:eastAsia="Times New Roman" w:hAnsi="Times New Roman" w:cs="Times New Roman"/>
          <w:sz w:val="24"/>
          <w:szCs w:val="24"/>
        </w:rPr>
        <w:lastRenderedPageBreak/>
        <w:t>предусмотренных частью 6 статьи 161, частью 2 статьи 161</w:t>
      </w:r>
      <w:r w:rsidRPr="00B17105">
        <w:rPr>
          <w:rFonts w:ascii="Times New Roman" w:eastAsia="Times New Roman" w:hAnsi="Times New Roman" w:cs="Times New Roman"/>
          <w:sz w:val="24"/>
          <w:szCs w:val="24"/>
          <w:vertAlign w:val="superscript"/>
        </w:rPr>
        <w:t>1</w:t>
      </w:r>
      <w:bookmarkStart w:id="0" w:name="OLE_LINK16"/>
      <w:bookmarkStart w:id="1" w:name="OLE_LINK15"/>
      <w:bookmarkStart w:id="2" w:name="OLE_LINK14"/>
      <w:bookmarkStart w:id="3" w:name="OLE_LINK13"/>
      <w:bookmarkEnd w:id="0"/>
      <w:bookmarkEnd w:id="1"/>
      <w:bookmarkEnd w:id="2"/>
      <w:bookmarkEnd w:id="3"/>
      <w:r w:rsidRPr="00B17105">
        <w:rPr>
          <w:rFonts w:ascii="Times New Roman" w:eastAsia="Times New Roman" w:hAnsi="Times New Roman" w:cs="Times New Roman"/>
          <w:sz w:val="24"/>
          <w:szCs w:val="24"/>
        </w:rPr>
        <w:t xml:space="preserve"> и статьей</w:t>
      </w:r>
      <w:proofErr w:type="gramEnd"/>
      <w:r w:rsidRPr="00B17105">
        <w:rPr>
          <w:rFonts w:ascii="Times New Roman" w:eastAsia="Times New Roman" w:hAnsi="Times New Roman" w:cs="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17105">
        <w:rPr>
          <w:rFonts w:ascii="Times New Roman" w:eastAsia="Times New Roman" w:hAnsi="Times New Roman" w:cs="Times New Roman"/>
          <w:sz w:val="24"/>
          <w:szCs w:val="24"/>
        </w:rPr>
        <w:t>утратившими</w:t>
      </w:r>
      <w:proofErr w:type="gramEnd"/>
      <w:r w:rsidRPr="00B17105">
        <w:rPr>
          <w:rFonts w:ascii="Times New Roman" w:eastAsia="Times New Roman" w:hAnsi="Times New Roman" w:cs="Times New Roman"/>
          <w:sz w:val="24"/>
          <w:szCs w:val="24"/>
        </w:rPr>
        <w:t xml:space="preserve"> силу отдельных положений законодательных актов Российской Федерации»;</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16) формирование архивных фондов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trike/>
          <w:sz w:val="24"/>
          <w:szCs w:val="24"/>
        </w:rPr>
      </w:pPr>
      <w:r w:rsidRPr="00B17105">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B17105">
        <w:rPr>
          <w:rFonts w:ascii="Times New Roman" w:eastAsia="Times New Roman" w:hAnsi="Times New Roman" w:cs="Times New Roman"/>
          <w:sz w:val="24"/>
          <w:szCs w:val="24"/>
        </w:rPr>
        <w:t xml:space="preserve"> особо охраняемых природных территорий, расположенных в границах населенных пунктов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bookmarkStart w:id="4" w:name="OLE_LINK18"/>
      <w:bookmarkStart w:id="5" w:name="OLE_LINK17"/>
      <w:bookmarkEnd w:id="4"/>
      <w:bookmarkEnd w:id="5"/>
      <w:proofErr w:type="gramStart"/>
      <w:r w:rsidRPr="00B17105">
        <w:rPr>
          <w:rFonts w:ascii="Times New Roman" w:eastAsia="Times New Roman" w:hAnsi="Times New Roman" w:cs="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B17105">
        <w:rPr>
          <w:rFonts w:ascii="Times New Roman" w:eastAsia="Times New Roman" w:hAnsi="Times New Roman" w:cs="Times New Roman"/>
          <w:sz w:val="24"/>
          <w:szCs w:val="24"/>
        </w:rPr>
        <w:t xml:space="preserve"> требованиями);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21) организация ритуальных услуг и содержание мест захоронения;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Углегорском сельском поселении;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27) осуществление муниципального лесного контроля;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31</w:t>
      </w:r>
      <w:r w:rsidRPr="00B17105">
        <w:rPr>
          <w:rFonts w:ascii="Times New Roman" w:eastAsia="Times New Roman" w:hAnsi="Times New Roman" w:cs="Times New Roman"/>
          <w:sz w:val="24"/>
          <w:szCs w:val="24"/>
          <w:vertAlign w:val="superscript"/>
        </w:rPr>
        <w:t xml:space="preserve">3 </w:t>
      </w:r>
      <w:r w:rsidRPr="00B17105">
        <w:rPr>
          <w:rFonts w:ascii="Times New Roman" w:eastAsia="Times New Roman" w:hAnsi="Times New Roman" w:cs="Times New Roman"/>
          <w:sz w:val="24"/>
          <w:szCs w:val="24"/>
        </w:rPr>
        <w:t>Федерального закона от 12 января 1996 года № 7-ФЗ «О некоммерческих организациях»;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33) участие в соответствии с федеральным законом в выполнении комплексных кадастровых работ;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17105" w:rsidRPr="00B17105" w:rsidRDefault="00B17105" w:rsidP="00B17105">
      <w:pPr>
        <w:spacing w:after="0" w:line="240" w:lineRule="auto"/>
        <w:ind w:firstLine="709"/>
        <w:jc w:val="both"/>
        <w:rPr>
          <w:rFonts w:ascii="Times New Roman" w:eastAsia="Times New Roman" w:hAnsi="Times New Roman" w:cs="Times New Roman"/>
          <w:bCs/>
          <w:iCs/>
          <w:sz w:val="24"/>
          <w:szCs w:val="24"/>
        </w:rPr>
      </w:pPr>
      <w:r w:rsidRPr="00B17105">
        <w:rPr>
          <w:rFonts w:ascii="Times New Roman" w:eastAsia="Times New Roman" w:hAnsi="Times New Roman" w:cs="Times New Roman"/>
          <w:bCs/>
          <w:iCs/>
          <w:sz w:val="24"/>
          <w:szCs w:val="24"/>
        </w:rPr>
        <w:t xml:space="preserve">3. </w:t>
      </w:r>
      <w:proofErr w:type="gramStart"/>
      <w:r w:rsidRPr="00B17105">
        <w:rPr>
          <w:rFonts w:ascii="Times New Roman" w:eastAsia="Times New Roman" w:hAnsi="Times New Roman" w:cs="Times New Roman"/>
          <w:bCs/>
          <w:iCs/>
          <w:sz w:val="24"/>
          <w:szCs w:val="24"/>
        </w:rPr>
        <w:t>Полномочия органов местного самоуправления Углегорского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B17105">
        <w:rPr>
          <w:rFonts w:ascii="Times New Roman" w:eastAsia="Times New Roman" w:hAnsi="Times New Roman" w:cs="Times New Roman"/>
          <w:bCs/>
          <w:iCs/>
          <w:sz w:val="24"/>
          <w:szCs w:val="24"/>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w:t>
      </w:r>
      <w:proofErr w:type="gramStart"/>
      <w:r w:rsidRPr="00B17105">
        <w:rPr>
          <w:rFonts w:ascii="Times New Roman" w:eastAsia="Times New Roman" w:hAnsi="Times New Roman" w:cs="Times New Roman"/>
          <w:sz w:val="24"/>
          <w:szCs w:val="24"/>
        </w:rPr>
        <w:t>Соглашения, указанные в пункте 4 настоящей статьи, заключает Администрация Углегорского сельского поселения по инициативе Главы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 xml:space="preserve">6. </w:t>
      </w:r>
      <w:proofErr w:type="gramStart"/>
      <w:r w:rsidRPr="00B17105">
        <w:rPr>
          <w:rFonts w:ascii="Times New Roman" w:eastAsia="Times New Roman" w:hAnsi="Times New Roman" w:cs="Times New Roman"/>
          <w:sz w:val="24"/>
          <w:szCs w:val="24"/>
        </w:rPr>
        <w:t xml:space="preserve">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w:t>
      </w:r>
      <w:r w:rsidRPr="00B17105">
        <w:rPr>
          <w:rFonts w:ascii="Times New Roman" w:eastAsia="Times New Roman" w:hAnsi="Times New Roman" w:cs="Times New Roman"/>
          <w:bCs/>
          <w:sz w:val="24"/>
          <w:szCs w:val="24"/>
        </w:rPr>
        <w:t>(очередной финансовый год и плановый период).</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Органы местного самоуправления Углегорского сельского поселения имеют право </w:t>
      </w:r>
      <w:proofErr w:type="gramStart"/>
      <w:r w:rsidRPr="00B17105">
        <w:rPr>
          <w:rFonts w:ascii="Times New Roman" w:eastAsia="Times New Roman" w:hAnsi="Times New Roman" w:cs="Times New Roman"/>
          <w:sz w:val="24"/>
          <w:szCs w:val="24"/>
        </w:rPr>
        <w:t>на</w:t>
      </w:r>
      <w:proofErr w:type="gramEnd"/>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создание музеев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совершение нотариальных действий, предусмотренных законодательством, в случае отсутствия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нотариуса;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участие в осуществлении деятельности по опеке и попечительству;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создание муниципальной пожарной охраны;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создание условий для развития туризма;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участие в организации и финансировании мероприятий, предусмотренных статьей 7</w:t>
      </w:r>
      <w:r w:rsidRPr="00B17105">
        <w:rPr>
          <w:rFonts w:ascii="Times New Roman" w:eastAsia="Times New Roman" w:hAnsi="Times New Roman" w:cs="Times New Roman"/>
          <w:sz w:val="24"/>
          <w:szCs w:val="24"/>
          <w:vertAlign w:val="superscript"/>
        </w:rPr>
        <w:t>1-1</w:t>
      </w:r>
      <w:r w:rsidRPr="00B17105">
        <w:rPr>
          <w:rFonts w:ascii="Times New Roman" w:eastAsia="Times New Roman" w:hAnsi="Times New Roman" w:cs="Times New Roman"/>
          <w:sz w:val="24"/>
          <w:szCs w:val="24"/>
        </w:rPr>
        <w:t xml:space="preserve"> Закона Российской Федерации от 19 апреля 1991 года № 1032-1 «О занятости населения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r w:rsidRPr="00B17105">
          <w:rPr>
            <w:rFonts w:ascii="Times New Roman" w:eastAsia="Times New Roman" w:hAnsi="Times New Roman" w:cs="Times New Roman"/>
            <w:color w:val="000000" w:themeColor="text1"/>
            <w:sz w:val="24"/>
            <w:szCs w:val="24"/>
          </w:rPr>
          <w:t>законом</w:t>
        </w:r>
      </w:hyperlink>
      <w:r w:rsidRPr="00B17105">
        <w:rPr>
          <w:rFonts w:ascii="Times New Roman" w:eastAsia="Times New Roman" w:hAnsi="Times New Roman" w:cs="Times New Roman"/>
          <w:color w:val="000000" w:themeColor="text1"/>
          <w:sz w:val="24"/>
          <w:szCs w:val="24"/>
        </w:rPr>
        <w:t xml:space="preserve"> </w:t>
      </w:r>
      <w:r w:rsidRPr="00B17105">
        <w:rPr>
          <w:rFonts w:ascii="Times New Roman" w:eastAsia="Times New Roman" w:hAnsi="Times New Roman" w:cs="Times New Roman"/>
          <w:sz w:val="24"/>
          <w:szCs w:val="24"/>
        </w:rPr>
        <w:t>от 24 ноября 1995 года № 181-ФЗ «О социальной защите инвалидов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14) осуществление мероприятий в сфере профилактики правонарушений, предусмотренных </w:t>
      </w:r>
      <w:r w:rsidRPr="00B17105">
        <w:rPr>
          <w:rFonts w:ascii="Times New Roman" w:eastAsia="Times New Roman" w:hAnsi="Times New Roman" w:cs="Times New Roman"/>
          <w:sz w:val="24"/>
          <w:szCs w:val="24"/>
          <w:lang w:eastAsia="hy-AM"/>
        </w:rPr>
        <w:lastRenderedPageBreak/>
        <w:t xml:space="preserve">Федеральным </w:t>
      </w:r>
      <w:hyperlink r:id="rId8">
        <w:r w:rsidRPr="00B17105">
          <w:rPr>
            <w:rFonts w:ascii="Times New Roman" w:eastAsia="Times New Roman" w:hAnsi="Times New Roman" w:cs="Times New Roman"/>
            <w:color w:val="000000" w:themeColor="text1"/>
            <w:sz w:val="24"/>
            <w:szCs w:val="24"/>
            <w:lang w:eastAsia="hy-AM"/>
          </w:rPr>
          <w:t>законом</w:t>
        </w:r>
      </w:hyperlink>
      <w:r w:rsidRPr="00B17105">
        <w:rPr>
          <w:rFonts w:ascii="Times New Roman" w:eastAsia="Times New Roman" w:hAnsi="Times New Roman" w:cs="Times New Roman"/>
          <w:sz w:val="24"/>
          <w:szCs w:val="24"/>
          <w:lang w:eastAsia="hy-AM"/>
        </w:rPr>
        <w:t xml:space="preserve"> «Об основах системы профилактики правонарушений в Российской Федерации»;</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17105">
        <w:rPr>
          <w:rFonts w:ascii="Times New Roman" w:eastAsia="Times New Roman" w:hAnsi="Times New Roman" w:cs="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4. Муниципальный контроль</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 Осуществление органами местного самоуправления Углегорского сельского поселения отдельных государственных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w:t>
      </w:r>
      <w:r w:rsidRPr="00B17105">
        <w:rPr>
          <w:rFonts w:ascii="Times New Roman" w:eastAsia="Times New Roman" w:hAnsi="Times New Roman" w:cs="Times New Roman"/>
          <w:sz w:val="24"/>
          <w:szCs w:val="24"/>
        </w:rPr>
        <w:lastRenderedPageBreak/>
        <w:t>бюджетов.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 Официальные символы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2. Участие населения Углегорского сельского поселения в решении вопросов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 Права граждан на осуществление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8. Понятие местного референдума и инициатива его проведения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Местный референдум может проводиться: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по инициативе Собрания депутатов Углегорского сельского поселения и Главы Углегорского сельского поселения, выдвинутой ими совместно.</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B17105">
        <w:rPr>
          <w:rFonts w:ascii="Times New Roman" w:eastAsia="Times New Roman" w:hAnsi="Times New Roman" w:cs="Times New Roman"/>
          <w:sz w:val="24"/>
          <w:szCs w:val="24"/>
        </w:rPr>
        <w:t>объединения</w:t>
      </w:r>
      <w:proofErr w:type="gramEnd"/>
      <w:r w:rsidRPr="00B17105">
        <w:rPr>
          <w:rFonts w:ascii="Times New Roman" w:eastAsia="Times New Roman" w:hAnsi="Times New Roman" w:cs="Times New Roman"/>
          <w:sz w:val="24"/>
          <w:szCs w:val="24"/>
        </w:rPr>
        <w:t xml:space="preserve"> либо руководящий орган его структурного подразделения в соответствии с федеральным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Инициативная группа по проведению местного референдума обращается </w:t>
      </w:r>
      <w:r w:rsidRPr="00B17105">
        <w:rPr>
          <w:rFonts w:ascii="Times New Roman" w:eastAsia="Times New Roman" w:hAnsi="Times New Roman" w:cs="Times New Roman"/>
          <w:sz w:val="24"/>
          <w:szCs w:val="24"/>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Организующая референдум территориальная избирательная комиссия </w:t>
      </w:r>
      <w:r w:rsidRPr="00B17105">
        <w:rPr>
          <w:rFonts w:ascii="Times New Roman" w:eastAsia="Times New Roman" w:hAnsi="Times New Roman" w:cs="Times New Roman"/>
          <w:sz w:val="24"/>
          <w:szCs w:val="24"/>
        </w:rPr>
        <w:br/>
        <w:t xml:space="preserve">в течение 15 дней со дня поступления ходатайства инициативной группы </w:t>
      </w:r>
      <w:r w:rsidRPr="00B17105">
        <w:rPr>
          <w:rFonts w:ascii="Times New Roman" w:eastAsia="Times New Roman" w:hAnsi="Times New Roman" w:cs="Times New Roman"/>
          <w:sz w:val="24"/>
          <w:szCs w:val="24"/>
        </w:rPr>
        <w:br/>
        <w:t xml:space="preserve">по проведению местного референдума обязана рассмотреть ходатайство </w:t>
      </w:r>
      <w:r w:rsidRPr="00B17105">
        <w:rPr>
          <w:rFonts w:ascii="Times New Roman" w:eastAsia="Times New Roman" w:hAnsi="Times New Roman" w:cs="Times New Roman"/>
          <w:sz w:val="24"/>
          <w:szCs w:val="24"/>
        </w:rPr>
        <w:br/>
        <w:t>и приложенные к нему документы и принять решение: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 противном случае - об отказе в регистрации инициативной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 xml:space="preserve">7. </w:t>
      </w:r>
      <w:proofErr w:type="gramStart"/>
      <w:r w:rsidRPr="00B17105">
        <w:rPr>
          <w:rFonts w:ascii="Times New Roman" w:eastAsia="Times New Roman" w:hAnsi="Times New Roman" w:cs="Times New Roman"/>
          <w:sz w:val="24"/>
          <w:szCs w:val="24"/>
        </w:rPr>
        <w:t xml:space="preserve">Если Собрание депутатов Углегорского сельского поселения признает, </w:t>
      </w:r>
      <w:r w:rsidRPr="00B17105">
        <w:rPr>
          <w:rFonts w:ascii="Times New Roman" w:eastAsia="Times New Roman" w:hAnsi="Times New Roman" w:cs="Times New Roman"/>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17105">
        <w:rPr>
          <w:rFonts w:ascii="Times New Roman" w:eastAsia="Times New Roman" w:hAnsi="Times New Roman" w:cs="Times New Roman"/>
          <w:sz w:val="24"/>
          <w:szCs w:val="24"/>
        </w:rPr>
        <w:br/>
        <w:t>до дня, следующего за днем регистрации решения</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принятого</w:t>
      </w:r>
      <w:proofErr w:type="gramEnd"/>
      <w:r w:rsidRPr="00B17105">
        <w:rPr>
          <w:rFonts w:ascii="Times New Roman" w:eastAsia="Times New Roman" w:hAnsi="Times New Roman" w:cs="Times New Roman"/>
          <w:sz w:val="24"/>
          <w:szCs w:val="24"/>
        </w:rPr>
        <w:t xml:space="preserve"> на местном референдуме.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B17105">
        <w:rPr>
          <w:rFonts w:ascii="Times New Roman" w:eastAsia="Times New Roman" w:hAnsi="Times New Roman" w:cs="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Углегорского сельского поселения, оформляется решением Собрания депутатов Углегорского сельского поселения и правовым актом Главы Углегорского сельского поселения.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9. Назначение и проведение местного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Голосование на местном референдуме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Округ референдума включает в себя всю территорию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10. Муниципальные выборы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w:t>
      </w:r>
      <w:r w:rsidRPr="00B17105">
        <w:rPr>
          <w:rFonts w:ascii="Times New Roman" w:eastAsia="Times New Roman" w:hAnsi="Times New Roman" w:cs="Times New Roman"/>
          <w:sz w:val="24"/>
          <w:szCs w:val="24"/>
        </w:rPr>
        <w:lastRenderedPageBreak/>
        <w:t>при тайном голосовании.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Решение о назначении муниципальных выборов должно быть принято не ранее чем за 90 дней и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sidRPr="00B17105">
        <w:rPr>
          <w:rFonts w:ascii="Times New Roman" w:eastAsia="Times New Roman" w:hAnsi="Times New Roman" w:cs="Times New Roman"/>
          <w:sz w:val="24"/>
          <w:szCs w:val="24"/>
        </w:rPr>
        <w:t xml:space="preserve"> Думы Федерального Собрания Российской Федерации очередного созыва, - день голосования на указанных выборах.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11. Голосование по отзыву</w:t>
      </w:r>
      <w:r w:rsidRPr="00B17105">
        <w:rPr>
          <w:rFonts w:ascii="Times New Roman" w:eastAsia="Times New Roman" w:hAnsi="Times New Roman" w:cs="Times New Roman"/>
          <w:bCs/>
          <w:sz w:val="24"/>
          <w:szCs w:val="24"/>
        </w:rPr>
        <w:t xml:space="preserve"> 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голосование по вопросам изменения границ, преобразования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Голосование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Основаниями для отзыва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могут служить только его конкретные противоправные решения или действия (бездействие), связанные с исполнением</w:t>
      </w:r>
      <w:r w:rsidRPr="00B17105">
        <w:rPr>
          <w:rFonts w:ascii="Times New Roman" w:eastAsia="Times New Roman" w:hAnsi="Times New Roman" w:cs="Times New Roman"/>
          <w:bCs/>
          <w:sz w:val="24"/>
          <w:szCs w:val="24"/>
        </w:rPr>
        <w:t xml:space="preserve"> Главой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депутатом Собрания депутатов Углегорского сельского поселения своих полномочий, в случае их подтверждения в судебном порядке.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w:t>
      </w:r>
      <w:r w:rsidRPr="00B17105">
        <w:rPr>
          <w:rFonts w:ascii="Times New Roman" w:eastAsia="Times New Roman" w:hAnsi="Times New Roman" w:cs="Times New Roman"/>
          <w:bCs/>
          <w:sz w:val="24"/>
          <w:szCs w:val="24"/>
        </w:rPr>
        <w:t xml:space="preserve"> Глава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 Собрания депутатов Углегорского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 инициативой проведения голосования по отзыву</w:t>
      </w:r>
      <w:r w:rsidRPr="00B17105">
        <w:rPr>
          <w:rFonts w:ascii="Times New Roman" w:eastAsia="Times New Roman" w:hAnsi="Times New Roman" w:cs="Times New Roman"/>
          <w:bCs/>
          <w:sz w:val="24"/>
          <w:szCs w:val="24"/>
        </w:rPr>
        <w:t xml:space="preserve"> 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w:t>
      </w:r>
      <w:proofErr w:type="gramStart"/>
      <w:r w:rsidRPr="00B17105">
        <w:rPr>
          <w:rFonts w:ascii="Times New Roman" w:eastAsia="Times New Roman" w:hAnsi="Times New Roman" w:cs="Times New Roman"/>
          <w:sz w:val="24"/>
          <w:szCs w:val="24"/>
        </w:rPr>
        <w:t>В ходатайстве о регистрации инициативной группы по проведению голосования по отзыву</w:t>
      </w:r>
      <w:r w:rsidRPr="00B17105">
        <w:rPr>
          <w:rFonts w:ascii="Times New Roman" w:eastAsia="Times New Roman" w:hAnsi="Times New Roman" w:cs="Times New Roman"/>
          <w:bCs/>
          <w:sz w:val="24"/>
          <w:szCs w:val="24"/>
        </w:rPr>
        <w:t xml:space="preserve"> 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должны быть указаны фамилия, имя, отчество, должность отзываемого лица, основание для отзыва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B17105">
        <w:rPr>
          <w:rFonts w:ascii="Times New Roman" w:eastAsia="Times New Roman" w:hAnsi="Times New Roman" w:cs="Times New Roman"/>
          <w:sz w:val="24"/>
          <w:szCs w:val="24"/>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w:t>
      </w:r>
      <w:r w:rsidRPr="00B17105">
        <w:rPr>
          <w:rFonts w:ascii="Times New Roman" w:eastAsia="Times New Roman" w:hAnsi="Times New Roman" w:cs="Times New Roman"/>
          <w:sz w:val="24"/>
          <w:szCs w:val="24"/>
        </w:rPr>
        <w:lastRenderedPageBreak/>
        <w:t>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6. </w:t>
      </w:r>
      <w:proofErr w:type="gramStart"/>
      <w:r w:rsidRPr="00B17105">
        <w:rPr>
          <w:rFonts w:ascii="Times New Roman" w:eastAsia="Times New Roman" w:hAnsi="Times New Roman" w:cs="Times New Roman"/>
          <w:sz w:val="24"/>
          <w:szCs w:val="24"/>
        </w:rPr>
        <w:t xml:space="preserve">При рассмотрении ходатайства инициативной группы по проведению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17105">
        <w:rPr>
          <w:rFonts w:ascii="Times New Roman" w:eastAsia="Times New Roman" w:hAnsi="Times New Roman" w:cs="Times New Roman"/>
          <w:bCs/>
          <w:sz w:val="24"/>
          <w:szCs w:val="24"/>
        </w:rPr>
        <w:t xml:space="preserve">Главой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депутатом Собрания депутатов Углегорского сельского поселения противоправных решений или действий (бездействия), выдвигаемых в качестве основания для отзыва</w:t>
      </w:r>
      <w:proofErr w:type="gramEnd"/>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7. </w:t>
      </w:r>
      <w:proofErr w:type="gramStart"/>
      <w:r w:rsidRPr="00B17105">
        <w:rPr>
          <w:rFonts w:ascii="Times New Roman" w:eastAsia="Times New Roman" w:hAnsi="Times New Roman" w:cs="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w:t>
      </w:r>
      <w:proofErr w:type="gramEnd"/>
      <w:r w:rsidRPr="00B17105">
        <w:rPr>
          <w:rFonts w:ascii="Times New Roman" w:eastAsia="Times New Roman" w:hAnsi="Times New Roman" w:cs="Times New Roman"/>
          <w:sz w:val="24"/>
          <w:szCs w:val="24"/>
        </w:rPr>
        <w:t xml:space="preserve">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8. </w:t>
      </w:r>
      <w:proofErr w:type="gramStart"/>
      <w:r w:rsidRPr="00B17105">
        <w:rPr>
          <w:rFonts w:ascii="Times New Roman" w:eastAsia="Times New Roman" w:hAnsi="Times New Roman" w:cs="Times New Roman"/>
          <w:sz w:val="24"/>
          <w:szCs w:val="24"/>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требованиям федерального и областного</w:t>
      </w:r>
      <w:proofErr w:type="gramEnd"/>
      <w:r w:rsidRPr="00B17105">
        <w:rPr>
          <w:rFonts w:ascii="Times New Roman" w:eastAsia="Times New Roman" w:hAnsi="Times New Roman" w:cs="Times New Roman"/>
          <w:sz w:val="24"/>
          <w:szCs w:val="24"/>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17105">
        <w:rPr>
          <w:rFonts w:ascii="Times New Roman" w:eastAsia="Times New Roman" w:hAnsi="Times New Roman" w:cs="Times New Roman"/>
          <w:bCs/>
          <w:sz w:val="24"/>
          <w:szCs w:val="24"/>
        </w:rPr>
        <w:t xml:space="preserve">Глава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 Собрания депутатов Углегорского сельского поселения.</w:t>
      </w:r>
    </w:p>
    <w:p w:rsidR="00B17105" w:rsidRPr="00B17105" w:rsidRDefault="00B17105" w:rsidP="00B17105">
      <w:pPr>
        <w:widowControl w:val="0"/>
        <w:spacing w:after="0" w:line="240" w:lineRule="atLeast"/>
        <w:ind w:firstLine="680"/>
        <w:jc w:val="both"/>
        <w:textAlignment w:val="baseline"/>
        <w:rPr>
          <w:rFonts w:ascii="Times New Roman" w:eastAsia="Times New Roman" w:hAnsi="Times New Roman" w:cs="Times New Roman"/>
          <w:sz w:val="24"/>
          <w:szCs w:val="24"/>
          <w:lang w:val="hy-AM" w:eastAsia="hy-AM"/>
        </w:rPr>
      </w:pPr>
      <w:r w:rsidRPr="00B17105">
        <w:rPr>
          <w:rFonts w:ascii="Times New Roman" w:eastAsia="Times New Roman" w:hAnsi="Times New Roman" w:cs="Times New Roman"/>
          <w:sz w:val="24"/>
          <w:szCs w:val="24"/>
        </w:rPr>
        <w:t xml:space="preserve">9. </w:t>
      </w:r>
      <w:proofErr w:type="gramStart"/>
      <w:r w:rsidRPr="00B17105">
        <w:rPr>
          <w:rFonts w:ascii="Times New Roman" w:eastAsia="Times New Roman" w:hAnsi="Times New Roman" w:cs="Times New Roman"/>
          <w:sz w:val="24"/>
          <w:szCs w:val="24"/>
        </w:rPr>
        <w:t xml:space="preserve">Если Собрание депутатов Углегорского сельского поселения признает, что вопрос, выносимый на голосование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и выдает</w:t>
      </w:r>
      <w:proofErr w:type="gramEnd"/>
      <w:r w:rsidRPr="00B17105">
        <w:rPr>
          <w:rFonts w:ascii="Times New Roman" w:eastAsia="Times New Roman" w:hAnsi="Times New Roman" w:cs="Times New Roman"/>
          <w:sz w:val="24"/>
          <w:szCs w:val="24"/>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B17105">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Если Собрание депутатов Углегорского сельского поселения признает, что основания для отзыва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w:t>
      </w:r>
      <w:proofErr w:type="gramStart"/>
      <w:r w:rsidRPr="00B17105">
        <w:rPr>
          <w:rFonts w:ascii="Times New Roman" w:eastAsia="Times New Roman" w:hAnsi="Times New Roman" w:cs="Times New Roman"/>
          <w:sz w:val="24"/>
          <w:szCs w:val="24"/>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sidRPr="00B17105">
        <w:rPr>
          <w:rFonts w:ascii="Times New Roman" w:eastAsia="Times New Roman" w:hAnsi="Times New Roman" w:cs="Times New Roman"/>
          <w:sz w:val="24"/>
          <w:szCs w:val="24"/>
        </w:rPr>
        <w:t xml:space="preserve"> инициативной группе в регистрации.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10. </w:t>
      </w:r>
      <w:r w:rsidRPr="00B17105">
        <w:rPr>
          <w:rFonts w:ascii="Times New Roman" w:eastAsia="Times New Roman" w:hAnsi="Times New Roman" w:cs="Times New Roman"/>
          <w:bCs/>
          <w:sz w:val="24"/>
          <w:szCs w:val="24"/>
        </w:rPr>
        <w:t xml:space="preserve">Глава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 Собрания депутатов Углегорского сельского поселения 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Опубликование объяснений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Обнародование объяснений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Решение о способе опубликования (обнародования) объяснений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принимается Собранием депутатов Углегорского сельского поселения при принятии решения о соответствии вопроса, выносимого на голосование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депутата Собрания депутатов Углегорского сельского поселения, требованиям </w:t>
      </w:r>
      <w:r w:rsidRPr="00B17105">
        <w:rPr>
          <w:rFonts w:ascii="Times New Roman" w:eastAsia="Times New Roman" w:hAnsi="Times New Roman" w:cs="Times New Roman"/>
          <w:sz w:val="24"/>
          <w:szCs w:val="24"/>
        </w:rPr>
        <w:lastRenderedPageBreak/>
        <w:t>федерального и областного законодательства.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bCs/>
          <w:sz w:val="24"/>
          <w:szCs w:val="24"/>
        </w:rPr>
        <w:t xml:space="preserve">Глава Углегорского сельского поселения </w:t>
      </w:r>
      <w:r w:rsidRPr="00B17105">
        <w:rPr>
          <w:rFonts w:ascii="Times New Roman" w:eastAsia="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bCs/>
          <w:sz w:val="24"/>
          <w:szCs w:val="24"/>
        </w:rPr>
        <w:t xml:space="preserve">Глава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 Собрания депутатов Углегорского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w:t>
      </w:r>
      <w:r w:rsidRPr="00B17105">
        <w:rPr>
          <w:rFonts w:ascii="Times New Roman" w:eastAsia="Times New Roman" w:hAnsi="Times New Roman" w:cs="Times New Roman"/>
          <w:bCs/>
          <w:sz w:val="24"/>
          <w:szCs w:val="24"/>
        </w:rPr>
        <w:t xml:space="preserve"> Глава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 xml:space="preserve">депутат Собрания депутатов Углегорского сельского поселения считается отозванным, если за отзыв проголосовало не менее половины избирателей, зарегистрированных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(избирательном округе).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14. Итоги голосования по отзыву </w:t>
      </w:r>
      <w:r w:rsidRPr="00B17105">
        <w:rPr>
          <w:rFonts w:ascii="Times New Roman" w:eastAsia="Times New Roman" w:hAnsi="Times New Roman" w:cs="Times New Roman"/>
          <w:bCs/>
          <w:sz w:val="24"/>
          <w:szCs w:val="24"/>
        </w:rPr>
        <w:t xml:space="preserve">Главы Углегорского </w:t>
      </w:r>
      <w:r w:rsidRPr="00B17105">
        <w:rPr>
          <w:rFonts w:ascii="Times New Roman" w:eastAsia="Times New Roman" w:hAnsi="Times New Roman" w:cs="Times New Roman"/>
          <w:sz w:val="24"/>
          <w:szCs w:val="24"/>
        </w:rPr>
        <w:t>сельск</w:t>
      </w:r>
      <w:r w:rsidRPr="00B17105">
        <w:rPr>
          <w:rFonts w:ascii="Times New Roman" w:eastAsia="Times New Roman" w:hAnsi="Times New Roman" w:cs="Times New Roman"/>
          <w:bCs/>
          <w:sz w:val="24"/>
          <w:szCs w:val="24"/>
        </w:rPr>
        <w:t xml:space="preserve">ого поселения, </w:t>
      </w:r>
      <w:r w:rsidRPr="00B17105">
        <w:rPr>
          <w:rFonts w:ascii="Times New Roman" w:eastAsia="Times New Roman" w:hAnsi="Times New Roman" w:cs="Times New Roman"/>
          <w:sz w:val="24"/>
          <w:szCs w:val="24"/>
        </w:rPr>
        <w:t>депутата Собрания депутатов Углегорского сельского поселения,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12. Сход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B17105">
        <w:rPr>
          <w:rFonts w:ascii="Times New Roman" w:eastAsia="Times New Roman" w:hAnsi="Times New Roman" w:cs="Times New Roman"/>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Сход граждан, предусмотренный пунктом 4</w:t>
      </w:r>
      <w:r w:rsidRPr="00B17105">
        <w:rPr>
          <w:rFonts w:ascii="Times New Roman" w:eastAsia="Times New Roman" w:hAnsi="Times New Roman" w:cs="Times New Roman"/>
          <w:sz w:val="24"/>
          <w:szCs w:val="24"/>
          <w:vertAlign w:val="superscript"/>
        </w:rPr>
        <w:t>3</w:t>
      </w:r>
      <w:r w:rsidRPr="00B17105">
        <w:rPr>
          <w:rFonts w:ascii="Times New Roman" w:eastAsia="Times New Roman" w:hAnsi="Times New Roman" w:cs="Times New Roman"/>
          <w:sz w:val="24"/>
          <w:szCs w:val="24"/>
        </w:rPr>
        <w:t xml:space="preserve"> части 1 статьи 25</w:t>
      </w:r>
      <w:r w:rsidRPr="00B17105">
        <w:rPr>
          <w:rFonts w:ascii="Times New Roman" w:eastAsia="Times New Roman" w:hAnsi="Times New Roman" w:cs="Times New Roman"/>
          <w:sz w:val="24"/>
          <w:szCs w:val="24"/>
          <w:vertAlign w:val="superscript"/>
        </w:rPr>
        <w:t xml:space="preserve">1 </w:t>
      </w:r>
      <w:r w:rsidRPr="00B17105">
        <w:rPr>
          <w:rFonts w:ascii="Times New Roman" w:eastAsia="Times New Roman" w:hAnsi="Times New Roman" w:cs="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sidRPr="00B17105">
        <w:rPr>
          <w:rFonts w:ascii="Times New Roman" w:eastAsia="Times New Roman" w:hAnsi="Times New Roman" w:cs="Times New Roman"/>
          <w:sz w:val="24"/>
          <w:szCs w:val="24"/>
        </w:rPr>
        <w:t>группы жителей соответствующей части территории населенного пункта</w:t>
      </w:r>
      <w:proofErr w:type="gramEnd"/>
      <w:r w:rsidRPr="00B17105">
        <w:rPr>
          <w:rFonts w:ascii="Times New Roman" w:eastAsia="Times New Roman" w:hAnsi="Times New Roman" w:cs="Times New Roman"/>
          <w:sz w:val="24"/>
          <w:szCs w:val="24"/>
        </w:rPr>
        <w:t xml:space="preserve"> численностью не менее 10 человек.</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Статья 13. Правотворческая инициатива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14. Инициативные проекты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w:t>
      </w:r>
      <w:proofErr w:type="gramStart"/>
      <w:r w:rsidRPr="00B17105">
        <w:rPr>
          <w:rFonts w:ascii="Times New Roman" w:eastAsia="Calibri" w:hAnsi="Times New Roman" w:cs="Times New Roman"/>
          <w:sz w:val="24"/>
          <w:szCs w:val="24"/>
        </w:rPr>
        <w:t>решения</w:t>
      </w:r>
      <w:proofErr w:type="gramEnd"/>
      <w:r w:rsidRPr="00B17105">
        <w:rPr>
          <w:rFonts w:ascii="Times New Roman" w:eastAsia="Calibri" w:hAnsi="Times New Roman" w:cs="Times New Roman"/>
          <w:sz w:val="24"/>
          <w:szCs w:val="24"/>
        </w:rPr>
        <w:t xml:space="preserve">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B17105" w:rsidRPr="00B17105" w:rsidRDefault="00B17105" w:rsidP="00B17105">
      <w:pPr>
        <w:widowControl w:val="0"/>
        <w:spacing w:after="0" w:line="240" w:lineRule="atLeast"/>
        <w:ind w:firstLine="709"/>
        <w:jc w:val="both"/>
        <w:textAlignment w:val="baseline"/>
        <w:rPr>
          <w:rFonts w:ascii="Times New Roman" w:eastAsia="Calibri" w:hAnsi="Times New Roman" w:cs="Times New Roman"/>
          <w:sz w:val="24"/>
          <w:szCs w:val="24"/>
        </w:rPr>
      </w:pPr>
      <w:r w:rsidRPr="00B17105">
        <w:rPr>
          <w:rFonts w:ascii="Times New Roman" w:eastAsia="Calibri" w:hAnsi="Times New Roman" w:cs="Times New Roman"/>
          <w:sz w:val="24"/>
          <w:szCs w:val="24"/>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15. Территориальное общественное самоуправление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17105">
        <w:rPr>
          <w:rFonts w:ascii="Times New Roman" w:eastAsia="Times New Roman" w:hAnsi="Times New Roman" w:cs="Times New Roman"/>
          <w:sz w:val="24"/>
          <w:szCs w:val="24"/>
        </w:rPr>
        <w:t>на части территории</w:t>
      </w:r>
      <w:proofErr w:type="gramEnd"/>
      <w:r w:rsidRPr="00B17105">
        <w:rPr>
          <w:rFonts w:ascii="Times New Roman" w:eastAsia="Times New Roman" w:hAnsi="Times New Roman" w:cs="Times New Roman"/>
          <w:sz w:val="24"/>
          <w:szCs w:val="24"/>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Территориальное общественное самоуправление осуществляется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Органы территориального общественного самоуправления избираются на собраниях или </w:t>
      </w:r>
      <w:r w:rsidRPr="00B17105">
        <w:rPr>
          <w:rFonts w:ascii="Times New Roman" w:eastAsia="Times New Roman" w:hAnsi="Times New Roman" w:cs="Times New Roman"/>
          <w:sz w:val="24"/>
          <w:szCs w:val="24"/>
        </w:rPr>
        <w:lastRenderedPageBreak/>
        <w:t>конференциях граждан, проживающих на соответствующей территории.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В уставе территориального общественного самоуправления устанавливаются: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территория, на которой оно осуществляется;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порядок принятия решений;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Углегорского сельского поселения и печатью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Углегорского сельского поселения, а в случае отказа в регистрации – копия правового акта Главы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Pr="00B17105">
        <w:rPr>
          <w:rFonts w:ascii="Times New Roman" w:eastAsia="Times New Roman" w:hAnsi="Times New Roman" w:cs="Times New Roman"/>
          <w:sz w:val="24"/>
          <w:szCs w:val="24"/>
        </w:rP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избрание органов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B17105">
        <w:rPr>
          <w:rFonts w:ascii="Times New Roman" w:eastAsia="Times New Roman" w:hAnsi="Times New Roman" w:cs="Times New Roman"/>
          <w:sz w:val="24"/>
          <w:szCs w:val="24"/>
        </w:rPr>
        <w:t>а о ее</w:t>
      </w:r>
      <w:proofErr w:type="gramEnd"/>
      <w:r w:rsidRPr="00B17105">
        <w:rPr>
          <w:rFonts w:ascii="Times New Roman" w:eastAsia="Times New Roman" w:hAnsi="Times New Roman" w:cs="Times New Roman"/>
          <w:sz w:val="24"/>
          <w:szCs w:val="24"/>
        </w:rPr>
        <w:t xml:space="preserve"> исполнении;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14. Органы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16. </w:t>
      </w:r>
      <w:proofErr w:type="gramStart"/>
      <w:r w:rsidRPr="00B17105">
        <w:rPr>
          <w:rFonts w:ascii="Times New Roman" w:eastAsia="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16. Староста сельского населенного пункта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может назначаться староста сельского населенного пункта.</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w:t>
      </w:r>
      <w:r w:rsidRPr="00B17105">
        <w:rPr>
          <w:rFonts w:ascii="Times New Roman" w:eastAsia="Times New Roman" w:hAnsi="Times New Roman" w:cs="Times New Roman"/>
          <w:sz w:val="24"/>
          <w:szCs w:val="24"/>
        </w:rPr>
        <w:lastRenderedPageBreak/>
        <w:t>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B17105">
        <w:rPr>
          <w:rFonts w:ascii="Times New Roman" w:eastAsia="Times New Roman" w:hAnsi="Times New Roman" w:cs="Times New Roman"/>
          <w:bCs/>
          <w:sz w:val="24"/>
          <w:szCs w:val="24"/>
        </w:rPr>
        <w:t>представительного органа муниципального образования, осуществляющего свои полномочия на непостоянной основе,</w:t>
      </w:r>
      <w:r w:rsidRPr="00B17105">
        <w:rPr>
          <w:rFonts w:ascii="Times New Roman" w:eastAsia="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Старостой сельского населенного пункта не может быть назначено лицо:</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замещающее</w:t>
      </w:r>
      <w:proofErr w:type="gramEnd"/>
      <w:r w:rsidRPr="00B17105">
        <w:rPr>
          <w:rFonts w:ascii="Times New Roman" w:eastAsia="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признанное</w:t>
      </w:r>
      <w:proofErr w:type="gramEnd"/>
      <w:r w:rsidRPr="00B17105">
        <w:rPr>
          <w:rFonts w:ascii="Times New Roman" w:eastAsia="Times New Roman" w:hAnsi="Times New Roman" w:cs="Times New Roman"/>
          <w:sz w:val="24"/>
          <w:szCs w:val="24"/>
        </w:rPr>
        <w:t xml:space="preserve"> судом недееспособным или ограниченно дееспособным;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имеющее</w:t>
      </w:r>
      <w:proofErr w:type="gramEnd"/>
      <w:r w:rsidRPr="00B17105">
        <w:rPr>
          <w:rFonts w:ascii="Times New Roman" w:eastAsia="Times New Roman" w:hAnsi="Times New Roman" w:cs="Times New Roman"/>
          <w:sz w:val="24"/>
          <w:szCs w:val="24"/>
        </w:rPr>
        <w:t xml:space="preserve"> непогашенную или неснятую судимость.</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Срок полномочий старосты сельского населенного пункта составляет 5 лет.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и 9</w:t>
      </w:r>
      <w:r w:rsidRPr="00B17105">
        <w:rPr>
          <w:rFonts w:ascii="Times New Roman" w:eastAsia="Times New Roman" w:hAnsi="Times New Roman" w:cs="Times New Roman"/>
          <w:sz w:val="24"/>
          <w:szCs w:val="24"/>
          <w:vertAlign w:val="superscript"/>
        </w:rPr>
        <w:t>2</w:t>
      </w:r>
      <w:r w:rsidRPr="00B17105">
        <w:rPr>
          <w:rFonts w:ascii="Times New Roman" w:eastAsia="Times New Roman" w:hAnsi="Times New Roman" w:cs="Times New Roman"/>
          <w:sz w:val="24"/>
          <w:szCs w:val="24"/>
        </w:rPr>
        <w:t xml:space="preserve"> части 10 статьи 40 Федерального закона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Староста сельского населенного пункта для решения возложенных на него задач:</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17. Публичные слушания, общественные обсуждения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Г</w:t>
      </w:r>
      <w:r w:rsidRPr="00B17105">
        <w:rPr>
          <w:rFonts w:ascii="Times New Roman" w:eastAsia="Times New Roman" w:hAnsi="Times New Roman" w:cs="Times New Roman"/>
          <w:bCs/>
          <w:sz w:val="24"/>
          <w:szCs w:val="24"/>
        </w:rPr>
        <w:t xml:space="preserve">лавой Углегорского сельского поселения </w:t>
      </w:r>
      <w:r w:rsidRPr="00B17105">
        <w:rPr>
          <w:rFonts w:ascii="Times New Roman" w:eastAsia="Times New Roman" w:hAnsi="Times New Roman" w:cs="Times New Roman"/>
          <w:sz w:val="24"/>
          <w:szCs w:val="24"/>
        </w:rPr>
        <w:t>могут проводиться публичные слушания.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Публичные слушания проводятся по инициативе населения, Собрания депутатов Углегорского сельского поселения</w:t>
      </w:r>
      <w:r w:rsidRPr="00B17105">
        <w:rPr>
          <w:rFonts w:ascii="Times New Roman" w:eastAsia="Times New Roman" w:hAnsi="Times New Roman" w:cs="Times New Roman"/>
          <w:bCs/>
          <w:sz w:val="24"/>
          <w:szCs w:val="24"/>
        </w:rPr>
        <w:t xml:space="preserve"> или </w:t>
      </w:r>
      <w:r w:rsidRPr="00B17105">
        <w:rPr>
          <w:rFonts w:ascii="Times New Roman" w:eastAsia="Times New Roman" w:hAnsi="Times New Roman" w:cs="Times New Roman"/>
          <w:sz w:val="24"/>
          <w:szCs w:val="24"/>
        </w:rPr>
        <w:t>Г</w:t>
      </w:r>
      <w:r w:rsidRPr="00B17105">
        <w:rPr>
          <w:rFonts w:ascii="Times New Roman" w:eastAsia="Times New Roman" w:hAnsi="Times New Roman" w:cs="Times New Roman"/>
          <w:bCs/>
          <w:sz w:val="24"/>
          <w:szCs w:val="24"/>
        </w:rPr>
        <w:t>лавы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w:t>
      </w:r>
      <w:r w:rsidRPr="00B17105">
        <w:rPr>
          <w:rFonts w:ascii="Times New Roman" w:eastAsia="Times New Roman" w:hAnsi="Times New Roman" w:cs="Times New Roman"/>
          <w:sz w:val="24"/>
          <w:szCs w:val="24"/>
        </w:rPr>
        <w:lastRenderedPageBreak/>
        <w:t>поселения, а по инициативе Г</w:t>
      </w:r>
      <w:r w:rsidRPr="00B17105">
        <w:rPr>
          <w:rFonts w:ascii="Times New Roman" w:eastAsia="Times New Roman" w:hAnsi="Times New Roman" w:cs="Times New Roman"/>
          <w:bCs/>
          <w:sz w:val="24"/>
          <w:szCs w:val="24"/>
        </w:rPr>
        <w:t xml:space="preserve">лавы Углегорского сельского поселения – </w:t>
      </w:r>
      <w:r w:rsidRPr="00B17105">
        <w:rPr>
          <w:rFonts w:ascii="Times New Roman" w:eastAsia="Times New Roman" w:hAnsi="Times New Roman" w:cs="Times New Roman"/>
          <w:sz w:val="24"/>
          <w:szCs w:val="24"/>
        </w:rPr>
        <w:t>Г</w:t>
      </w:r>
      <w:r w:rsidRPr="00B17105">
        <w:rPr>
          <w:rFonts w:ascii="Times New Roman" w:eastAsia="Times New Roman" w:hAnsi="Times New Roman" w:cs="Times New Roman"/>
          <w:bCs/>
          <w:sz w:val="24"/>
          <w:szCs w:val="24"/>
        </w:rPr>
        <w:t>лавой Углегорского сельского поселения</w:t>
      </w:r>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На публичные слушания должны выноситься: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sidRPr="00B17105">
        <w:rPr>
          <w:rFonts w:ascii="Times New Roman" w:eastAsia="Times New Roman" w:hAnsi="Times New Roman" w:cs="Times New Roman"/>
          <w:sz w:val="24"/>
          <w:szCs w:val="24"/>
        </w:rPr>
        <w:t xml:space="preserve"> сельское поселение» в соответствие с этими нормативными правовыми актами;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проект бюджета Углегорского сельского поселения и отчет о его исполнении;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прое</w:t>
      </w:r>
      <w:proofErr w:type="gramStart"/>
      <w:r w:rsidRPr="00B17105">
        <w:rPr>
          <w:rFonts w:ascii="Times New Roman" w:eastAsia="Times New Roman" w:hAnsi="Times New Roman" w:cs="Times New Roman"/>
          <w:sz w:val="24"/>
          <w:szCs w:val="24"/>
        </w:rPr>
        <w:t>кт стр</w:t>
      </w:r>
      <w:proofErr w:type="gramEnd"/>
      <w:r w:rsidRPr="00B17105">
        <w:rPr>
          <w:rFonts w:ascii="Times New Roman" w:eastAsia="Times New Roman" w:hAnsi="Times New Roman" w:cs="Times New Roman"/>
          <w:sz w:val="24"/>
          <w:szCs w:val="24"/>
        </w:rPr>
        <w:t>атегии социально-экономического развития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вопросы о преобразовании Углегорского сельского поселения, </w:t>
      </w:r>
      <w:r w:rsidRPr="00B17105">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B17105">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w:t>
      </w:r>
      <w:r w:rsidRPr="00B17105">
        <w:rPr>
          <w:rFonts w:ascii="Times New Roman" w:eastAsia="Times New Roman" w:hAnsi="Times New Roman" w:cs="Times New Roman"/>
          <w:sz w:val="24"/>
          <w:szCs w:val="24"/>
          <w:lang w:eastAsia="hy-AM"/>
        </w:rPr>
        <w:t xml:space="preserve">для преобразования Углегорского сельского поселения требуется получение согласия населения Углегорского сельского поселения, выраженного путем </w:t>
      </w:r>
      <w:proofErr w:type="gramStart"/>
      <w:r w:rsidRPr="00B17105">
        <w:rPr>
          <w:rFonts w:ascii="Times New Roman" w:eastAsia="Times New Roman" w:hAnsi="Times New Roman" w:cs="Times New Roman"/>
          <w:sz w:val="24"/>
          <w:szCs w:val="24"/>
          <w:lang w:eastAsia="hy-AM"/>
        </w:rPr>
        <w:t>голосования</w:t>
      </w:r>
      <w:proofErr w:type="gramEnd"/>
      <w:r w:rsidRPr="00B17105">
        <w:rPr>
          <w:rFonts w:ascii="Times New Roman" w:eastAsia="Times New Roman" w:hAnsi="Times New Roman" w:cs="Times New Roman"/>
          <w:sz w:val="24"/>
          <w:szCs w:val="24"/>
          <w:lang w:eastAsia="hy-AM"/>
        </w:rPr>
        <w:t xml:space="preserve"> либо на сходах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Решение Собрания депутатов Углегорского сельского поселения, постановление Г</w:t>
      </w:r>
      <w:r w:rsidRPr="00B17105">
        <w:rPr>
          <w:rFonts w:ascii="Times New Roman" w:eastAsia="Times New Roman" w:hAnsi="Times New Roman" w:cs="Times New Roman"/>
          <w:bCs/>
          <w:sz w:val="24"/>
          <w:szCs w:val="24"/>
        </w:rPr>
        <w:t xml:space="preserve">лавы Углегорского сельского поселения </w:t>
      </w:r>
      <w:r w:rsidRPr="00B17105">
        <w:rPr>
          <w:rFonts w:ascii="Times New Roman" w:eastAsia="Times New Roman" w:hAnsi="Times New Roman" w:cs="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На публичных слушаниях председательствует Г</w:t>
      </w:r>
      <w:r w:rsidRPr="00B17105">
        <w:rPr>
          <w:rFonts w:ascii="Times New Roman" w:eastAsia="Times New Roman" w:hAnsi="Times New Roman" w:cs="Times New Roman"/>
          <w:bCs/>
          <w:sz w:val="24"/>
          <w:szCs w:val="24"/>
        </w:rPr>
        <w:t xml:space="preserve">лава Углегорского сельского поселения </w:t>
      </w:r>
      <w:r w:rsidRPr="00B17105">
        <w:rPr>
          <w:rFonts w:ascii="Times New Roman" w:eastAsia="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9. О результатах публичных слушаний составляется заключение с мотивированным </w:t>
      </w:r>
      <w:r w:rsidRPr="00B17105">
        <w:rPr>
          <w:rFonts w:ascii="Times New Roman" w:eastAsia="Times New Roman" w:hAnsi="Times New Roman" w:cs="Times New Roman"/>
          <w:sz w:val="24"/>
          <w:szCs w:val="24"/>
        </w:rPr>
        <w:lastRenderedPageBreak/>
        <w:t>обоснованием принятого решения, подписываемое Г</w:t>
      </w:r>
      <w:r w:rsidRPr="00B17105">
        <w:rPr>
          <w:rFonts w:ascii="Times New Roman" w:eastAsia="Times New Roman" w:hAnsi="Times New Roman" w:cs="Times New Roman"/>
          <w:bCs/>
          <w:sz w:val="24"/>
          <w:szCs w:val="24"/>
        </w:rPr>
        <w:t xml:space="preserve">лавой Углегорского сельского поселения. </w:t>
      </w:r>
      <w:r w:rsidRPr="00B17105">
        <w:rPr>
          <w:rFonts w:ascii="Times New Roman" w:eastAsia="Times New Roman" w:hAnsi="Times New Roman" w:cs="Times New Roman"/>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18. Собрание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17105">
        <w:rPr>
          <w:rFonts w:ascii="Times New Roman" w:eastAsia="Times New Roman" w:hAnsi="Times New Roman" w:cs="Times New Roman"/>
          <w:sz w:val="24"/>
          <w:szCs w:val="24"/>
        </w:rPr>
        <w:t>на части территории</w:t>
      </w:r>
      <w:proofErr w:type="gramEnd"/>
      <w:r w:rsidRPr="00B17105">
        <w:rPr>
          <w:rFonts w:ascii="Times New Roman" w:eastAsia="Times New Roman" w:hAnsi="Times New Roman" w:cs="Times New Roman"/>
          <w:sz w:val="24"/>
          <w:szCs w:val="24"/>
        </w:rPr>
        <w:t xml:space="preserve"> Углегорского сельского поселения могут проводиться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Главы Углегорского сельского поселения, а также в случаях, предусмотренных уставом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граждан, проводимое по инициативе Собрания депутатов Углегорского сельского поселения, Главы Углегорского сельского поселения, назначается соответственно Собранием депутатов Углегорского сельского поселения, Главой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Решение Собрания депутатов Углегорского сельского поселения, постановление Главы Углегорского сельского поселения о назначении собрания граждан с указанием времени и места проведения собрания граждан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15 календарных дней до дня проведения собрания </w:t>
      </w:r>
      <w:r w:rsidRPr="00B17105">
        <w:rPr>
          <w:rFonts w:ascii="Times New Roman" w:eastAsia="Times New Roman" w:hAnsi="Times New Roman" w:cs="Times New Roman"/>
          <w:sz w:val="24"/>
          <w:szCs w:val="24"/>
        </w:rPr>
        <w:lastRenderedPageBreak/>
        <w:t>граждан подлежит официальному опубликованию (обнародованию).</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19. Конференция граждан (собрание делегатов)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i/>
          <w:sz w:val="24"/>
          <w:szCs w:val="24"/>
        </w:rPr>
      </w:pPr>
      <w:r w:rsidRPr="00B17105">
        <w:rPr>
          <w:rFonts w:ascii="Times New Roman" w:eastAsia="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20. Опрос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Результаты опроса носят рекомендательный характер.</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Опрос граждан проводится по инициативе: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Собрания депутатов Углегорского сельского поселения или Главы Углегорского сельского поселения – по вопросам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1) дата и сроки проведения опроса;</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методика проведения опроса;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форма опросного листа;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минимальная численность жителей Углегорского сельского поселения, участвующих в опросе;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trike/>
          <w:sz w:val="24"/>
          <w:szCs w:val="24"/>
        </w:rPr>
      </w:pPr>
      <w:r w:rsidRPr="00B17105">
        <w:rPr>
          <w:rFonts w:ascii="Times New Roman" w:eastAsia="Times New Roman" w:hAnsi="Times New Roman" w:cs="Times New Roman"/>
          <w:sz w:val="24"/>
          <w:szCs w:val="24"/>
        </w:rPr>
        <w:lastRenderedPageBreak/>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21. Обращения граждан в органы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22. Другие формы непосредственного осуществления населением местного самоуправления и участия в его осуществлении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3. Казачество</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23. Казачьи общества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24. Муниципальная служба казачества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2. Члены казачьих обще</w:t>
      </w:r>
      <w:proofErr w:type="gramStart"/>
      <w:r w:rsidRPr="00B17105">
        <w:rPr>
          <w:rFonts w:ascii="Times New Roman" w:eastAsia="Times New Roman" w:hAnsi="Times New Roman" w:cs="Times New Roman"/>
          <w:sz w:val="24"/>
          <w:szCs w:val="24"/>
        </w:rPr>
        <w:t>ств впр</w:t>
      </w:r>
      <w:proofErr w:type="gramEnd"/>
      <w:r w:rsidRPr="00B17105">
        <w:rPr>
          <w:rFonts w:ascii="Times New Roman" w:eastAsia="Times New Roman" w:hAnsi="Times New Roman" w:cs="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25. Участие казачества в решении вопросов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Договор (соглашение) с казачьим обществом подписывается Главой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Администрация Углегорского сельского поселения осуществляет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соблюдением условий договоров (соглашений) с казачьими обществами.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4. Органы местного самоуправления и должностные лица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26. Структура органов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Структуру органов местного самоуправления Углегорского сельского поселения составляют: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Собрание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Глава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Администрация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27. Собрание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Собрание депутатов Углегорского сельского поселения состоит из </w:t>
      </w:r>
      <w:r w:rsidRPr="00B17105">
        <w:rPr>
          <w:rFonts w:ascii="Times New Roman" w:eastAsia="Times New Roman" w:hAnsi="Times New Roman" w:cs="Times New Roman"/>
          <w:iCs/>
          <w:sz w:val="24"/>
          <w:szCs w:val="24"/>
        </w:rPr>
        <w:t xml:space="preserve">10 </w:t>
      </w:r>
      <w:r w:rsidRPr="00B17105">
        <w:rPr>
          <w:rFonts w:ascii="Times New Roman" w:eastAsia="Times New Roman" w:hAnsi="Times New Roman" w:cs="Times New Roman"/>
          <w:sz w:val="24"/>
          <w:szCs w:val="24"/>
        </w:rPr>
        <w:t xml:space="preserve">депутатов, избираемых на муниципальных выборах по </w:t>
      </w:r>
      <w:proofErr w:type="spellStart"/>
      <w:r w:rsidRPr="00B17105">
        <w:rPr>
          <w:rFonts w:ascii="Times New Roman" w:eastAsia="Times New Roman" w:hAnsi="Times New Roman" w:cs="Times New Roman"/>
          <w:sz w:val="24"/>
          <w:szCs w:val="24"/>
        </w:rPr>
        <w:t>многомандатным</w:t>
      </w:r>
      <w:proofErr w:type="spellEnd"/>
      <w:r w:rsidRPr="00B17105">
        <w:rPr>
          <w:rFonts w:ascii="Times New Roman" w:eastAsia="Times New Roman" w:hAnsi="Times New Roman" w:cs="Times New Roman"/>
          <w:sz w:val="24"/>
          <w:szCs w:val="24"/>
        </w:rPr>
        <w:t xml:space="preserve"> избирательным округам.</w:t>
      </w:r>
    </w:p>
    <w:p w:rsidR="00B17105" w:rsidRPr="00B17105" w:rsidRDefault="00B17105" w:rsidP="00B17105">
      <w:pPr>
        <w:widowControl w:val="0"/>
        <w:spacing w:after="0" w:line="240" w:lineRule="auto"/>
        <w:ind w:firstLine="539"/>
        <w:jc w:val="both"/>
        <w:textAlignment w:val="baseline"/>
        <w:rPr>
          <w:rFonts w:ascii="Times New Roman" w:eastAsia="Times New Roman" w:hAnsi="Times New Roman" w:cs="Times New Roman"/>
          <w:iCs/>
          <w:sz w:val="24"/>
          <w:szCs w:val="24"/>
        </w:rPr>
      </w:pPr>
      <w:r w:rsidRPr="00B17105">
        <w:rPr>
          <w:rFonts w:ascii="Times New Roman" w:eastAsia="Times New Roman" w:hAnsi="Times New Roman" w:cs="Times New Roman"/>
          <w:iCs/>
          <w:sz w:val="24"/>
          <w:szCs w:val="24"/>
        </w:rPr>
        <w:t xml:space="preserve">Избранными по </w:t>
      </w:r>
      <w:proofErr w:type="spellStart"/>
      <w:r w:rsidRPr="00B17105">
        <w:rPr>
          <w:rFonts w:ascii="Times New Roman" w:eastAsia="Times New Roman" w:hAnsi="Times New Roman" w:cs="Times New Roman"/>
          <w:iCs/>
          <w:sz w:val="24"/>
          <w:szCs w:val="24"/>
        </w:rPr>
        <w:t>многомандатному</w:t>
      </w:r>
      <w:proofErr w:type="spellEnd"/>
      <w:r w:rsidRPr="00B17105">
        <w:rPr>
          <w:rFonts w:ascii="Times New Roman" w:eastAsia="Times New Roman" w:hAnsi="Times New Roman" w:cs="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При равном числе полученных голосов избранным признается кандидат, </w:t>
      </w:r>
      <w:proofErr w:type="gramStart"/>
      <w:r w:rsidRPr="00B17105">
        <w:rPr>
          <w:rFonts w:ascii="Times New Roman" w:eastAsia="Times New Roman" w:hAnsi="Times New Roman" w:cs="Times New Roman"/>
          <w:sz w:val="24"/>
          <w:szCs w:val="24"/>
        </w:rPr>
        <w:t>документы</w:t>
      </w:r>
      <w:proofErr w:type="gramEnd"/>
      <w:r w:rsidRPr="00B17105">
        <w:rPr>
          <w:rFonts w:ascii="Times New Roman" w:eastAsia="Times New Roman" w:hAnsi="Times New Roman" w:cs="Times New Roman"/>
          <w:sz w:val="24"/>
          <w:szCs w:val="24"/>
        </w:rPr>
        <w:t xml:space="preserve"> для регистрации которого представлены ранее документов других кандидатов.</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Срок полномочий Собрания депутатов Углегорского сельского поселения составляет 5 лет.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B17105">
        <w:rPr>
          <w:rFonts w:ascii="Times New Roman" w:eastAsia="Times New Roman" w:hAnsi="Times New Roman" w:cs="Times New Roman"/>
          <w:sz w:val="24"/>
          <w:szCs w:val="24"/>
        </w:rPr>
        <w:t>ни было форме средствами бюджета Углегорского сельского поселения в процессе его исполнения не допускаются</w:t>
      </w:r>
      <w:proofErr w:type="gramEnd"/>
      <w:r w:rsidRPr="00B17105">
        <w:rPr>
          <w:rFonts w:ascii="Times New Roman" w:eastAsia="Times New Roman" w:hAnsi="Times New Roman" w:cs="Times New Roman"/>
          <w:sz w:val="24"/>
          <w:szCs w:val="24"/>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принятия Собранием депутатов Углегорского сельского поселения решения о самороспуске;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B17105">
        <w:rPr>
          <w:rFonts w:ascii="Times New Roman" w:eastAsia="Times New Roman" w:hAnsi="Times New Roman" w:cs="Times New Roman"/>
          <w:sz w:val="24"/>
          <w:szCs w:val="24"/>
          <w:vertAlign w:val="superscript"/>
        </w:rPr>
        <w:t>1-1</w:t>
      </w:r>
      <w:r w:rsidRPr="00B17105">
        <w:rPr>
          <w:rFonts w:ascii="Times New Roman" w:eastAsia="Times New Roman" w:hAnsi="Times New Roman" w:cs="Times New Roman"/>
          <w:sz w:val="24"/>
          <w:szCs w:val="24"/>
        </w:rPr>
        <w:t>, 5, 7</w:t>
      </w:r>
      <w:r w:rsidRPr="00B17105">
        <w:rPr>
          <w:rFonts w:ascii="Times New Roman" w:eastAsia="Times New Roman" w:hAnsi="Times New Roman" w:cs="Times New Roman"/>
          <w:sz w:val="24"/>
          <w:szCs w:val="24"/>
          <w:vertAlign w:val="superscript"/>
        </w:rPr>
        <w:t>2</w:t>
      </w:r>
      <w:r w:rsidRPr="00B17105">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28. Полномочия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утверждение бюджета Углегорского сельского поселения и отчета о его исполнении;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утверждение стратегии социально-экономического развития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9)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w:t>
      </w:r>
      <w:r w:rsidRPr="00B17105">
        <w:rPr>
          <w:rFonts w:ascii="Times New Roman" w:eastAsia="Times New Roman" w:hAnsi="Times New Roman" w:cs="Times New Roman"/>
          <w:sz w:val="24"/>
          <w:szCs w:val="24"/>
        </w:rPr>
        <w:lastRenderedPageBreak/>
        <w:t>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принятие решения об удалении Главы Углегорского сельского поселения в отставку;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утверждение правил благоустройства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количестве</w:t>
      </w:r>
      <w:proofErr w:type="gramEnd"/>
      <w:r w:rsidRPr="00B17105">
        <w:rPr>
          <w:rFonts w:ascii="Times New Roman" w:eastAsia="Times New Roman" w:hAnsi="Times New Roman" w:cs="Times New Roman"/>
          <w:sz w:val="24"/>
          <w:szCs w:val="24"/>
        </w:rPr>
        <w:t>, определенном Уставом муниципального образования «Тацинский район» в соответствии с областным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Собрание депутатов Углегорского сельского поселения заслушивает ежегодные отчеты Главы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29. Организация деятельности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B17105" w:rsidRPr="00B17105" w:rsidRDefault="00B17105" w:rsidP="00B17105">
      <w:pPr>
        <w:widowControl w:val="0"/>
        <w:spacing w:after="0" w:line="240" w:lineRule="auto"/>
        <w:ind w:right="-1"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B17105" w:rsidRPr="00B17105" w:rsidRDefault="00B17105" w:rsidP="00B17105">
      <w:pPr>
        <w:widowControl w:val="0"/>
        <w:spacing w:after="0" w:line="240" w:lineRule="auto"/>
        <w:ind w:right="-1"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Углегорского сельского поселения.</w:t>
      </w:r>
    </w:p>
    <w:p w:rsidR="00B17105" w:rsidRPr="00B17105" w:rsidRDefault="00B17105" w:rsidP="00B17105">
      <w:pPr>
        <w:widowControl w:val="0"/>
        <w:spacing w:after="0" w:line="240" w:lineRule="auto"/>
        <w:ind w:right="-1"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B17105" w:rsidRPr="00B17105" w:rsidRDefault="00B17105" w:rsidP="00B17105">
      <w:pPr>
        <w:widowControl w:val="0"/>
        <w:spacing w:after="0" w:line="240" w:lineRule="auto"/>
        <w:ind w:right="-1"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Углегорского сельского поселения или группы депутатов в количестве не менее половины от установленной численности депутатов.</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Углегорского сельского поселения может присутствовать на заседаниях Собрания депутатов Углегорского сельского поселения с правом совещательного голоса.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w:t>
      </w:r>
      <w:r w:rsidRPr="00B17105">
        <w:rPr>
          <w:rFonts w:ascii="Times New Roman" w:eastAsia="Times New Roman" w:hAnsi="Times New Roman" w:cs="Times New Roman"/>
          <w:sz w:val="24"/>
          <w:szCs w:val="24"/>
        </w:rPr>
        <w:lastRenderedPageBreak/>
        <w:t>сельского поселения.</w:t>
      </w:r>
    </w:p>
    <w:p w:rsidR="00B17105" w:rsidRPr="00B17105" w:rsidRDefault="00B17105" w:rsidP="00B17105">
      <w:pPr>
        <w:widowControl w:val="0"/>
        <w:tabs>
          <w:tab w:val="left" w:pos="851"/>
          <w:tab w:val="left" w:pos="993"/>
        </w:tabs>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Структура Собрания депутатов Углегорского сельского поселения утверждается решением Собрания депутатов Углегорского сельского поселения.</w:t>
      </w:r>
    </w:p>
    <w:p w:rsidR="00B17105" w:rsidRPr="00B17105" w:rsidRDefault="00B17105" w:rsidP="00B17105">
      <w:pPr>
        <w:tabs>
          <w:tab w:val="left" w:pos="851"/>
          <w:tab w:val="left" w:pos="993"/>
        </w:tabs>
        <w:spacing w:after="0" w:line="240" w:lineRule="atLeast"/>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Председатель Собрания депутатов Углегорского сельского поселения избирается открытым голосованием из состава депутатов Собрания депутатов Углегорского сельского поселения на срок полномочий Собрания депутатов Углегорского сельского поселения. В случае досрочного освобождения председателя Собрания депутатов Углегорского сельского поселения от занимаемой должности председателя Собрания депутатов Углегорского сельского поселения председатель Собрания депутатов Углегорского сельского поселения избирается на оставшийся срок полномочий Собрания депутатов Углегорского сельского поселения. Кандидатуры для избрания на должность председателя Собрания депутатов Углегорского сельского поселения могут вноситься депутатами Собрания депутатов Углегорского сельского поселения. Решение об избрании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Председатель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созывает заседания Собрания депутатов Углегорского сельского поселения, председательствует на ее заседаниях;</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направляет принятые Собранием депутатов Углегорского сельского поселения нормативные правовые акты Главе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подписывает протокол заседания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осуществляет организацию деятельности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оказывает содействие депутатам Собрания депутатов Углегорского сельского поселения в осуществлении ими своих полномочий;</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организует в Собрании депутатов Углегорского сельского поселения прием граждан, рассмотрение их обращений, заявлений и жалоб;</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структуры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представляет депутатам проект повестки дня заседания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bookmarkStart w:id="6" w:name="P424"/>
      <w:bookmarkEnd w:id="6"/>
      <w:r w:rsidRPr="00B17105">
        <w:rPr>
          <w:rFonts w:ascii="Times New Roman" w:eastAsia="Times New Roman" w:hAnsi="Times New Roman" w:cs="Times New Roman"/>
          <w:sz w:val="24"/>
          <w:szCs w:val="24"/>
        </w:rPr>
        <w:t>11) 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Председатель Собрания депутатов Углегорского сельского поселения досрочно освобождается от занимаемой должности в случае:</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отставки по собственному желанию;</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председателя Собрания депутатов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 иных случаях, установленных федеральными законами.</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bookmarkStart w:id="7" w:name="P429"/>
      <w:bookmarkEnd w:id="7"/>
      <w:r w:rsidRPr="00B17105">
        <w:rPr>
          <w:rFonts w:ascii="Times New Roman" w:eastAsia="Times New Roman" w:hAnsi="Times New Roman" w:cs="Times New Roman"/>
          <w:sz w:val="24"/>
          <w:szCs w:val="24"/>
        </w:rPr>
        <w:t xml:space="preserve">11. Решение Собрания депутатов Углегорского сельского поселения о досрочном </w:t>
      </w:r>
      <w:r w:rsidRPr="00B17105">
        <w:rPr>
          <w:rFonts w:ascii="Times New Roman" w:eastAsia="Times New Roman" w:hAnsi="Times New Roman" w:cs="Times New Roman"/>
          <w:sz w:val="24"/>
          <w:szCs w:val="24"/>
        </w:rPr>
        <w:lastRenderedPageBreak/>
        <w:t>освобождении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12. Заместитель председателя Собрания депутатов </w:t>
      </w:r>
      <w:r w:rsidRPr="00B17105">
        <w:rPr>
          <w:rFonts w:ascii="Times New Roman" w:eastAsia="Times New Roman" w:hAnsi="Times New Roman" w:cs="Times New Roman"/>
          <w:sz w:val="24"/>
          <w:szCs w:val="24"/>
        </w:rPr>
        <w:t>Углегорского</w:t>
      </w:r>
      <w:r w:rsidRPr="00B17105">
        <w:rPr>
          <w:rFonts w:ascii="Times New Roman" w:eastAsia="Times New Roman" w:hAnsi="Times New Roman" w:cs="Times New Roman"/>
          <w:color w:val="000000"/>
          <w:sz w:val="24"/>
          <w:szCs w:val="24"/>
        </w:rPr>
        <w:t xml:space="preserve"> сельского поселения избирается </w:t>
      </w:r>
      <w:r w:rsidRPr="00B17105">
        <w:rPr>
          <w:rFonts w:ascii="Times New Roman" w:eastAsia="Times New Roman" w:hAnsi="Times New Roman" w:cs="Times New Roman"/>
          <w:sz w:val="24"/>
          <w:szCs w:val="24"/>
        </w:rPr>
        <w:t>открытым голосованием</w:t>
      </w:r>
      <w:r w:rsidRPr="00B17105">
        <w:rPr>
          <w:rFonts w:ascii="Times New Roman" w:eastAsia="Times New Roman" w:hAnsi="Times New Roman" w:cs="Times New Roman"/>
          <w:color w:val="000000"/>
          <w:sz w:val="24"/>
          <w:szCs w:val="24"/>
        </w:rPr>
        <w:t xml:space="preserve"> на срок полномочий избравшего его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 xml:space="preserve">ого поселения в порядке, установленном пунктом 8 настоящей статьи. Заместитель председателя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ого поселения досрочно освобождается от занимаемой должности в порядке и по основаниям, установленным пунктами 10, 11 настоящей статьи.</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13. Заместитель председателя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ого поселения:</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1) временно исполняет полномочия председателя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 xml:space="preserve">ого поселения в случае отсутствия председателя Собрания депутатов </w:t>
      </w:r>
      <w:r w:rsidRPr="00B17105">
        <w:rPr>
          <w:rFonts w:ascii="Times New Roman" w:eastAsia="Times New Roman" w:hAnsi="Times New Roman" w:cs="Times New Roman"/>
          <w:sz w:val="24"/>
          <w:szCs w:val="24"/>
        </w:rPr>
        <w:t>Углегорского</w:t>
      </w:r>
      <w:r w:rsidRPr="00B17105">
        <w:rPr>
          <w:rFonts w:ascii="Times New Roman" w:eastAsia="Times New Roman" w:hAnsi="Times New Roman" w:cs="Times New Roman"/>
          <w:color w:val="000000"/>
          <w:sz w:val="24"/>
          <w:szCs w:val="24"/>
        </w:rPr>
        <w:t xml:space="preserve"> сельского поселения или досрочного прекращения его полномочий;</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2) координирует деятельность комиссий и рабочих групп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ого поселения;</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3) по поручению председателя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 xml:space="preserve">ого поселения решает вопросы внутреннего распорядка Собрания депутатов </w:t>
      </w:r>
      <w:r w:rsidRPr="00B17105">
        <w:rPr>
          <w:rFonts w:ascii="Times New Roman" w:eastAsia="Times New Roman" w:hAnsi="Times New Roman" w:cs="Times New Roman"/>
          <w:sz w:val="24"/>
          <w:szCs w:val="24"/>
        </w:rPr>
        <w:t>Углегорского сельск</w:t>
      </w:r>
      <w:r w:rsidRPr="00B17105">
        <w:rPr>
          <w:rFonts w:ascii="Times New Roman" w:eastAsia="Times New Roman" w:hAnsi="Times New Roman" w:cs="Times New Roman"/>
          <w:color w:val="000000"/>
          <w:sz w:val="24"/>
          <w:szCs w:val="24"/>
        </w:rPr>
        <w:t>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30. Глава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Глава Углегорского сельского поселения является главой муниципального образования «Углегорское сельское поселение» – высшим должностным лицом Углегорского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Углегорского сельского поселения </w:t>
      </w:r>
      <w:proofErr w:type="gramStart"/>
      <w:r w:rsidRPr="00B17105">
        <w:rPr>
          <w:rFonts w:ascii="Times New Roman" w:eastAsia="Times New Roman" w:hAnsi="Times New Roman" w:cs="Times New Roman"/>
          <w:sz w:val="24"/>
          <w:szCs w:val="24"/>
        </w:rPr>
        <w:t>подконтролен</w:t>
      </w:r>
      <w:proofErr w:type="gramEnd"/>
      <w:r w:rsidRPr="00B17105">
        <w:rPr>
          <w:rFonts w:ascii="Times New Roman" w:eastAsia="Times New Roman" w:hAnsi="Times New Roman" w:cs="Times New Roman"/>
          <w:sz w:val="24"/>
          <w:szCs w:val="24"/>
        </w:rPr>
        <w:t xml:space="preserve"> и подотчетен населению и Собранию депутатов Углегорского сельского поселения.</w:t>
      </w:r>
    </w:p>
    <w:p w:rsidR="00B17105" w:rsidRPr="00B17105" w:rsidRDefault="00B17105" w:rsidP="00B17105">
      <w:pPr>
        <w:spacing w:after="0" w:line="240" w:lineRule="auto"/>
        <w:ind w:firstLine="709"/>
        <w:jc w:val="both"/>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2. </w:t>
      </w:r>
      <w:r w:rsidRPr="00B17105">
        <w:rPr>
          <w:rFonts w:ascii="Times New Roman" w:eastAsia="Times New Roman" w:hAnsi="Times New Roman" w:cs="Times New Roman"/>
          <w:sz w:val="24"/>
          <w:szCs w:val="24"/>
        </w:rPr>
        <w:t>Глава Углегорского сельского поселения</w:t>
      </w:r>
      <w:r w:rsidRPr="00B17105">
        <w:rPr>
          <w:rFonts w:ascii="Times New Roman" w:eastAsia="Calibri" w:hAnsi="Times New Roman" w:cs="Times New Roman"/>
          <w:sz w:val="24"/>
          <w:szCs w:val="24"/>
        </w:rPr>
        <w:t xml:space="preserve"> избирается Собранием депутатов </w:t>
      </w:r>
      <w:r w:rsidRPr="00B17105">
        <w:rPr>
          <w:rFonts w:ascii="Times New Roman" w:eastAsia="Times New Roman" w:hAnsi="Times New Roman" w:cs="Times New Roman"/>
          <w:sz w:val="24"/>
          <w:szCs w:val="24"/>
        </w:rPr>
        <w:t>Углегорского сельского поселения</w:t>
      </w:r>
      <w:r w:rsidRPr="00B17105">
        <w:rPr>
          <w:rFonts w:ascii="Times New Roman" w:eastAsia="Calibri" w:hAnsi="Times New Roman" w:cs="Times New Roman"/>
          <w:sz w:val="24"/>
          <w:szCs w:val="24"/>
        </w:rPr>
        <w:t xml:space="preserve"> из числа кандидатов, представленных конкурсной комиссией по результатам конкурса</w:t>
      </w:r>
      <w:r w:rsidRPr="00B17105">
        <w:rPr>
          <w:rFonts w:ascii="Times New Roman" w:eastAsia="Calibri" w:hAnsi="Times New Roman" w:cs="Times New Roman"/>
          <w:sz w:val="24"/>
          <w:szCs w:val="24"/>
          <w:lang w:eastAsia="en-US"/>
        </w:rPr>
        <w:t xml:space="preserve">, и возглавляет Администрацию </w:t>
      </w:r>
      <w:r w:rsidRPr="00B17105">
        <w:rPr>
          <w:rFonts w:ascii="Times New Roman" w:eastAsia="Times New Roman" w:hAnsi="Times New Roman" w:cs="Times New Roman"/>
          <w:sz w:val="24"/>
          <w:szCs w:val="24"/>
        </w:rPr>
        <w:t>Углегорского сельского поселения</w:t>
      </w:r>
      <w:r w:rsidRPr="00B17105">
        <w:rPr>
          <w:rFonts w:ascii="Times New Roman" w:eastAsia="Calibri" w:hAnsi="Times New Roman" w:cs="Times New Roman"/>
          <w:sz w:val="24"/>
          <w:szCs w:val="24"/>
        </w:rPr>
        <w:t>.</w:t>
      </w:r>
    </w:p>
    <w:p w:rsidR="00B17105" w:rsidRPr="00B17105" w:rsidRDefault="00B17105" w:rsidP="00B17105">
      <w:pPr>
        <w:spacing w:after="0" w:line="240" w:lineRule="auto"/>
        <w:ind w:firstLine="709"/>
        <w:jc w:val="both"/>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3. Порядок проведения конкурса по отбору кандидатур на должность </w:t>
      </w:r>
      <w:r w:rsidRPr="00B17105">
        <w:rPr>
          <w:rFonts w:ascii="Times New Roman" w:eastAsia="Times New Roman" w:hAnsi="Times New Roman" w:cs="Times New Roman"/>
          <w:sz w:val="24"/>
          <w:szCs w:val="24"/>
        </w:rPr>
        <w:t>Главы Углегорского сельского поселения</w:t>
      </w:r>
      <w:r w:rsidRPr="00B17105">
        <w:rPr>
          <w:rFonts w:ascii="Times New Roman" w:eastAsia="Calibri" w:hAnsi="Times New Roman" w:cs="Times New Roman"/>
          <w:sz w:val="24"/>
          <w:szCs w:val="24"/>
        </w:rPr>
        <w:t xml:space="preserve"> устанавливается Собранием депутатов </w:t>
      </w:r>
      <w:r w:rsidRPr="00B17105">
        <w:rPr>
          <w:rFonts w:ascii="Times New Roman" w:eastAsia="Times New Roman" w:hAnsi="Times New Roman" w:cs="Times New Roman"/>
          <w:sz w:val="24"/>
          <w:szCs w:val="24"/>
        </w:rPr>
        <w:t>Углегорского сельского поселения</w:t>
      </w:r>
      <w:r w:rsidRPr="00B17105">
        <w:rPr>
          <w:rFonts w:ascii="Times New Roman" w:eastAsia="Calibri"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17105">
        <w:rPr>
          <w:rFonts w:ascii="Times New Roman" w:eastAsia="Calibri" w:hAnsi="Times New Roman" w:cs="Times New Roman"/>
          <w:sz w:val="24"/>
          <w:szCs w:val="24"/>
        </w:rPr>
        <w:t>позднее</w:t>
      </w:r>
      <w:proofErr w:type="gramEnd"/>
      <w:r w:rsidRPr="00B17105">
        <w:rPr>
          <w:rFonts w:ascii="Times New Roman" w:eastAsia="Calibri" w:hAnsi="Times New Roman" w:cs="Times New Roman"/>
          <w:sz w:val="24"/>
          <w:szCs w:val="24"/>
        </w:rPr>
        <w:t xml:space="preserve"> чем за 20 дней до дня проведения конкурса.</w:t>
      </w:r>
    </w:p>
    <w:p w:rsidR="00B17105" w:rsidRPr="00B17105" w:rsidRDefault="00B17105" w:rsidP="00B17105">
      <w:pPr>
        <w:spacing w:after="0" w:line="240" w:lineRule="auto"/>
        <w:ind w:firstLine="709"/>
        <w:jc w:val="both"/>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Общее число членов конкурсной комиссии </w:t>
      </w:r>
      <w:proofErr w:type="gramStart"/>
      <w:r w:rsidRPr="00B17105">
        <w:rPr>
          <w:rFonts w:ascii="Times New Roman" w:eastAsia="Calibri" w:hAnsi="Times New Roman" w:cs="Times New Roman"/>
          <w:sz w:val="24"/>
          <w:szCs w:val="24"/>
        </w:rPr>
        <w:t>в</w:t>
      </w:r>
      <w:proofErr w:type="gramEnd"/>
      <w:r w:rsidRPr="00B17105">
        <w:rPr>
          <w:rFonts w:ascii="Times New Roman" w:eastAsia="Calibri"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w:t>
      </w:r>
      <w:r w:rsidRPr="00B17105">
        <w:rPr>
          <w:rFonts w:ascii="Times New Roman" w:eastAsia="Calibri" w:hAnsi="Times New Roman" w:cs="Times New Roman"/>
          <w:sz w:val="24"/>
          <w:szCs w:val="24"/>
        </w:rPr>
        <w:t xml:space="preserve"> устанавливается Собранием депутатов </w:t>
      </w:r>
      <w:r w:rsidRPr="00B17105">
        <w:rPr>
          <w:rFonts w:ascii="Times New Roman" w:eastAsia="Times New Roman" w:hAnsi="Times New Roman" w:cs="Times New Roman"/>
          <w:sz w:val="24"/>
          <w:szCs w:val="24"/>
        </w:rPr>
        <w:t>Углегорского сельского поселения</w:t>
      </w:r>
      <w:r w:rsidRPr="00B17105">
        <w:rPr>
          <w:rFonts w:ascii="Times New Roman" w:eastAsia="Calibri" w:hAnsi="Times New Roman" w:cs="Times New Roman"/>
          <w:sz w:val="24"/>
          <w:szCs w:val="24"/>
        </w:rPr>
        <w:t>.</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Половина членов конкурсной комиссии назначаются </w:t>
      </w:r>
      <w:r w:rsidRPr="00B17105">
        <w:rPr>
          <w:rFonts w:ascii="Times New Roman" w:eastAsia="Calibri" w:hAnsi="Times New Roman" w:cs="Times New Roman"/>
          <w:sz w:val="24"/>
          <w:szCs w:val="24"/>
        </w:rPr>
        <w:t xml:space="preserve">Собранием депутатов </w:t>
      </w:r>
      <w:r w:rsidRPr="00B17105">
        <w:rPr>
          <w:rFonts w:ascii="Times New Roman" w:eastAsia="Times New Roman" w:hAnsi="Times New Roman" w:cs="Times New Roman"/>
          <w:sz w:val="24"/>
          <w:szCs w:val="24"/>
        </w:rPr>
        <w:t>Углегорского сельского поселения, а другая половина – Главой Тацинского района.</w:t>
      </w:r>
    </w:p>
    <w:p w:rsidR="00B17105" w:rsidRPr="00B17105" w:rsidRDefault="00B17105" w:rsidP="00B17105">
      <w:pPr>
        <w:spacing w:after="0" w:line="240" w:lineRule="auto"/>
        <w:ind w:firstLine="709"/>
        <w:jc w:val="both"/>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4. Собранию депутатов </w:t>
      </w:r>
      <w:r w:rsidRPr="00B17105">
        <w:rPr>
          <w:rFonts w:ascii="Times New Roman" w:eastAsia="Times New Roman" w:hAnsi="Times New Roman" w:cs="Times New Roman"/>
          <w:sz w:val="24"/>
          <w:szCs w:val="24"/>
        </w:rPr>
        <w:t>Углегорского сельского поселения</w:t>
      </w:r>
      <w:r w:rsidRPr="00B17105">
        <w:rPr>
          <w:rFonts w:ascii="Times New Roman" w:eastAsia="Calibri" w:hAnsi="Times New Roman" w:cs="Times New Roman"/>
          <w:sz w:val="24"/>
          <w:szCs w:val="24"/>
        </w:rPr>
        <w:t xml:space="preserve"> для проведения голосования по кандидатурам на должность </w:t>
      </w:r>
      <w:r w:rsidRPr="00B17105">
        <w:rPr>
          <w:rFonts w:ascii="Times New Roman" w:eastAsia="Times New Roman" w:hAnsi="Times New Roman" w:cs="Times New Roman"/>
          <w:sz w:val="24"/>
          <w:szCs w:val="24"/>
        </w:rPr>
        <w:t>Главы Углегорского сельского поселения</w:t>
      </w:r>
      <w:r w:rsidRPr="00B17105">
        <w:rPr>
          <w:rFonts w:ascii="Times New Roman" w:eastAsia="Calibri" w:hAnsi="Times New Roman" w:cs="Times New Roman"/>
          <w:sz w:val="24"/>
          <w:szCs w:val="24"/>
        </w:rPr>
        <w:t xml:space="preserve"> представляется не менее двух зарегистрированных конкурсной комиссией кандидатов.</w:t>
      </w:r>
    </w:p>
    <w:p w:rsidR="00B17105" w:rsidRPr="00B17105" w:rsidRDefault="00B17105" w:rsidP="00B17105">
      <w:pPr>
        <w:spacing w:after="0" w:line="240" w:lineRule="auto"/>
        <w:ind w:firstLine="709"/>
        <w:jc w:val="both"/>
        <w:rPr>
          <w:rFonts w:ascii="Times New Roman" w:eastAsia="Calibri" w:hAnsi="Times New Roman" w:cs="Times New Roman"/>
          <w:sz w:val="24"/>
          <w:szCs w:val="24"/>
        </w:rPr>
      </w:pPr>
      <w:r w:rsidRPr="00B17105">
        <w:rPr>
          <w:rFonts w:ascii="Times New Roman" w:eastAsia="Calibri" w:hAnsi="Times New Roman" w:cs="Times New Roman"/>
          <w:sz w:val="24"/>
          <w:szCs w:val="24"/>
        </w:rPr>
        <w:t xml:space="preserve">5. При официальном вступлении в должность Глава </w:t>
      </w:r>
      <w:r w:rsidRPr="00B17105">
        <w:rPr>
          <w:rFonts w:ascii="Times New Roman" w:eastAsia="Times New Roman" w:hAnsi="Times New Roman" w:cs="Times New Roman"/>
          <w:sz w:val="24"/>
          <w:szCs w:val="24"/>
        </w:rPr>
        <w:t>Углегорского сельск</w:t>
      </w:r>
      <w:r w:rsidRPr="00B17105">
        <w:rPr>
          <w:rFonts w:ascii="Times New Roman" w:eastAsia="Calibri" w:hAnsi="Times New Roman" w:cs="Times New Roman"/>
          <w:sz w:val="24"/>
          <w:szCs w:val="24"/>
        </w:rPr>
        <w:t xml:space="preserve">ого поселения произносит клятву: </w:t>
      </w:r>
      <w:proofErr w:type="gramStart"/>
      <w:r w:rsidRPr="00B17105">
        <w:rPr>
          <w:rFonts w:ascii="Times New Roman" w:eastAsia="Calibri" w:hAnsi="Times New Roman" w:cs="Times New Roman"/>
          <w:sz w:val="24"/>
          <w:szCs w:val="24"/>
        </w:rPr>
        <w:t xml:space="preserve">«Вступая в должность Главы </w:t>
      </w:r>
      <w:r w:rsidRPr="00B17105">
        <w:rPr>
          <w:rFonts w:ascii="Times New Roman" w:eastAsia="Times New Roman" w:hAnsi="Times New Roman" w:cs="Times New Roman"/>
          <w:sz w:val="24"/>
          <w:szCs w:val="24"/>
        </w:rPr>
        <w:t>Углегорского сельск</w:t>
      </w:r>
      <w:r w:rsidRPr="00B17105">
        <w:rPr>
          <w:rFonts w:ascii="Times New Roman" w:eastAsia="Calibri" w:hAnsi="Times New Roman" w:cs="Times New Roman"/>
          <w:sz w:val="24"/>
          <w:szCs w:val="24"/>
        </w:rPr>
        <w:t>ого поселения, клянусь – при осуществлении полномочий, предоставленных мне Уставом муниципального образования «</w:t>
      </w:r>
      <w:r w:rsidRPr="00B17105">
        <w:rPr>
          <w:rFonts w:ascii="Times New Roman" w:eastAsia="Times New Roman" w:hAnsi="Times New Roman" w:cs="Times New Roman"/>
          <w:sz w:val="24"/>
          <w:szCs w:val="24"/>
        </w:rPr>
        <w:t>Углегорское сельск</w:t>
      </w:r>
      <w:r w:rsidRPr="00B17105">
        <w:rPr>
          <w:rFonts w:ascii="Times New Roman" w:eastAsia="Calibri" w:hAnsi="Times New Roman" w:cs="Times New Roman"/>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B17105">
        <w:rPr>
          <w:rFonts w:ascii="Times New Roman" w:eastAsia="Times New Roman" w:hAnsi="Times New Roman" w:cs="Times New Roman"/>
          <w:sz w:val="24"/>
          <w:szCs w:val="24"/>
        </w:rPr>
        <w:t>Углегорское сельск</w:t>
      </w:r>
      <w:r w:rsidRPr="00B17105">
        <w:rPr>
          <w:rFonts w:ascii="Times New Roman" w:eastAsia="Calibri" w:hAnsi="Times New Roman" w:cs="Times New Roman"/>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B17105">
        <w:rPr>
          <w:rFonts w:ascii="Times New Roman" w:eastAsia="Times New Roman" w:hAnsi="Times New Roman" w:cs="Times New Roman"/>
          <w:sz w:val="24"/>
          <w:szCs w:val="24"/>
        </w:rPr>
        <w:t>Углегорского</w:t>
      </w:r>
      <w:proofErr w:type="gramEnd"/>
      <w:r w:rsidRPr="00B17105">
        <w:rPr>
          <w:rFonts w:ascii="Times New Roman" w:eastAsia="Times New Roman" w:hAnsi="Times New Roman" w:cs="Times New Roman"/>
          <w:sz w:val="24"/>
          <w:szCs w:val="24"/>
        </w:rPr>
        <w:t xml:space="preserve"> сельск</w:t>
      </w:r>
      <w:r w:rsidRPr="00B17105">
        <w:rPr>
          <w:rFonts w:ascii="Times New Roman" w:eastAsia="Calibri" w:hAnsi="Times New Roman" w:cs="Times New Roman"/>
          <w:sz w:val="24"/>
          <w:szCs w:val="24"/>
        </w:rPr>
        <w:t>ого поселения и во благо всех его жителей».</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Calibri" w:hAnsi="Times New Roman" w:cs="Times New Roman"/>
          <w:sz w:val="24"/>
          <w:szCs w:val="24"/>
        </w:rPr>
        <w:t xml:space="preserve">6. </w:t>
      </w:r>
      <w:r w:rsidRPr="00B17105">
        <w:rPr>
          <w:rFonts w:ascii="Times New Roman" w:eastAsia="Times New Roman" w:hAnsi="Times New Roman" w:cs="Times New Roman"/>
          <w:sz w:val="24"/>
          <w:szCs w:val="24"/>
        </w:rPr>
        <w:t>Глава Углегорского сельск</w:t>
      </w:r>
      <w:r w:rsidRPr="00B17105">
        <w:rPr>
          <w:rFonts w:ascii="Times New Roman" w:eastAsia="Calibri" w:hAnsi="Times New Roman" w:cs="Times New Roman"/>
          <w:sz w:val="24"/>
          <w:szCs w:val="24"/>
        </w:rPr>
        <w:t>ого поселения</w:t>
      </w:r>
      <w:r w:rsidRPr="00B17105">
        <w:rPr>
          <w:rFonts w:ascii="Times New Roman" w:eastAsia="Times New Roman" w:hAnsi="Times New Roman" w:cs="Times New Roman"/>
          <w:sz w:val="24"/>
          <w:szCs w:val="24"/>
        </w:rPr>
        <w:t xml:space="preserve"> представляет Углегорское сельское поселение в Совете муниципальных образований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31. Полномочия Главы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b/>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Глава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представляет Углегорское сельское поселение в отношениях с органами местного </w:t>
      </w:r>
      <w:r w:rsidRPr="00B17105">
        <w:rPr>
          <w:rFonts w:ascii="Times New Roman" w:eastAsia="Times New Roman" w:hAnsi="Times New Roman" w:cs="Times New Roman"/>
          <w:sz w:val="24"/>
          <w:szCs w:val="24"/>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издает в пределах своих полномочий правовые акты;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исполняет полномочия главы Администрации Углегорского сельского поселения, в том числе:</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а)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б)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организует взаимодействие Администрации Углегорского сельского поселения с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е)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ж) организует разработку, утверждение и исполнение муниципальных программ;</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proofErr w:type="spellStart"/>
      <w:r w:rsidRPr="00B17105">
        <w:rPr>
          <w:rFonts w:ascii="Times New Roman" w:eastAsia="Times New Roman" w:hAnsi="Times New Roman" w:cs="Times New Roman"/>
          <w:sz w:val="24"/>
          <w:szCs w:val="24"/>
        </w:rPr>
        <w:t>з</w:t>
      </w:r>
      <w:proofErr w:type="spellEnd"/>
      <w:r w:rsidRPr="00B17105">
        <w:rPr>
          <w:rFonts w:ascii="Times New Roman" w:eastAsia="Times New Roman" w:hAnsi="Times New Roman" w:cs="Times New Roman"/>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 издает в пределах своих полномочий правовые акты;</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к) вносит проекты решений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л) утверждает штатное расписание Администрации Углегорского сельского поселения;</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м)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proofErr w:type="spellStart"/>
      <w:r w:rsidRPr="00B17105">
        <w:rPr>
          <w:rFonts w:ascii="Times New Roman" w:eastAsia="Times New Roman" w:hAnsi="Times New Roman" w:cs="Times New Roman"/>
          <w:sz w:val="24"/>
          <w:szCs w:val="24"/>
        </w:rPr>
        <w:t>н</w:t>
      </w:r>
      <w:proofErr w:type="spellEnd"/>
      <w:r w:rsidRPr="00B17105">
        <w:rPr>
          <w:rFonts w:ascii="Times New Roman" w:eastAsia="Times New Roman" w:hAnsi="Times New Roman" w:cs="Times New Roman"/>
          <w:sz w:val="24"/>
          <w:szCs w:val="24"/>
        </w:rPr>
        <w:t>) ведет прием граждан, рассматривает обращения граждан по вопросам, относящимся к его компетенции;</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 осуществляет иные полномочия в соответствии с федеральным и областным законодательством, настоящим Уставом.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Статья 32. Досрочное п</w:t>
      </w:r>
      <w:r w:rsidRPr="00B17105">
        <w:rPr>
          <w:rFonts w:ascii="Times New Roman" w:eastAsia="Times New Roman" w:hAnsi="Times New Roman" w:cs="Times New Roman"/>
          <w:bCs/>
          <w:sz w:val="24"/>
          <w:szCs w:val="24"/>
        </w:rPr>
        <w:t xml:space="preserve">рекращение полномочий </w:t>
      </w:r>
      <w:r w:rsidRPr="00B17105">
        <w:rPr>
          <w:rFonts w:ascii="Times New Roman" w:eastAsia="Times New Roman" w:hAnsi="Times New Roman" w:cs="Times New Roman"/>
          <w:sz w:val="24"/>
          <w:szCs w:val="24"/>
        </w:rPr>
        <w:t>Г</w:t>
      </w:r>
      <w:r w:rsidRPr="00B17105">
        <w:rPr>
          <w:rFonts w:ascii="Times New Roman" w:eastAsia="Times New Roman" w:hAnsi="Times New Roman" w:cs="Times New Roman"/>
          <w:bCs/>
          <w:sz w:val="24"/>
          <w:szCs w:val="24"/>
        </w:rPr>
        <w:t>лавы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 xml:space="preserve">1. Полномочия Главы </w:t>
      </w:r>
      <w:r w:rsidRPr="00B17105">
        <w:rPr>
          <w:rFonts w:ascii="Times New Roman" w:eastAsia="Times New Roman" w:hAnsi="Times New Roman" w:cs="Times New Roman"/>
          <w:bCs/>
          <w:sz w:val="24"/>
          <w:szCs w:val="24"/>
        </w:rPr>
        <w:t>Углегорского сельского поселения</w:t>
      </w:r>
      <w:r w:rsidRPr="00B17105">
        <w:rPr>
          <w:rFonts w:ascii="Times New Roman" w:eastAsia="Times New Roman" w:hAnsi="Times New Roman" w:cs="Times New Roman"/>
          <w:sz w:val="24"/>
          <w:szCs w:val="24"/>
        </w:rPr>
        <w:t xml:space="preserve"> прекращаются досрочно в случае: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смерти;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отставки по собственному желанию;</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удаления в отставку в соответствии со статьей 74</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признания судом недееспособным или ограниченно дееспособным;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признания судом безвестно отсутствующим или объявления умершим;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7105">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отзыва избирателями;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преобразования муниципального образования «Углегорское сельское поселение», осуществляемого в соответствии с частями 3, 3</w:t>
      </w:r>
      <w:r w:rsidRPr="00B17105">
        <w:rPr>
          <w:rFonts w:ascii="Times New Roman" w:eastAsia="Times New Roman" w:hAnsi="Times New Roman" w:cs="Times New Roman"/>
          <w:sz w:val="24"/>
          <w:szCs w:val="24"/>
          <w:vertAlign w:val="superscript"/>
        </w:rPr>
        <w:t>1-1</w:t>
      </w:r>
      <w:r w:rsidRPr="00B17105">
        <w:rPr>
          <w:rFonts w:ascii="Times New Roman" w:eastAsia="Times New Roman" w:hAnsi="Times New Roman" w:cs="Times New Roman"/>
          <w:sz w:val="24"/>
          <w:szCs w:val="24"/>
        </w:rPr>
        <w:t>, 5, 7</w:t>
      </w:r>
      <w:r w:rsidRPr="00B17105">
        <w:rPr>
          <w:rFonts w:ascii="Times New Roman" w:eastAsia="Times New Roman" w:hAnsi="Times New Roman" w:cs="Times New Roman"/>
          <w:sz w:val="24"/>
          <w:szCs w:val="24"/>
          <w:vertAlign w:val="superscript"/>
        </w:rPr>
        <w:t xml:space="preserve">2 </w:t>
      </w:r>
      <w:r w:rsidRPr="00B17105">
        <w:rPr>
          <w:rFonts w:ascii="Times New Roman" w:eastAsia="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14)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Решение о досрочном прекращении полномочий Главы Углегорского сельского поселения за исключением случаев, предусмотренных подпунктами 3, 4, 10, 12 и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Углегорского сельского поселения.</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Углегорского сельского поселения либо на основании решения Собрания депутатов Углегорского сельского поселения об удалении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Главы Углегорского сельского поселения до вступления решения суда в законную силу.</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В случае временного отсутствия, досрочного прекращения полномочий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определяемый Главой Углегорского сельского поселения, либо в случае отсутствия руководителя структурного подразделения Администрации Углегорского сельского</w:t>
      </w:r>
      <w:proofErr w:type="gramEnd"/>
      <w:r w:rsidRPr="00B17105">
        <w:rPr>
          <w:rFonts w:ascii="Times New Roman" w:eastAsia="Times New Roman" w:hAnsi="Times New Roman" w:cs="Times New Roman"/>
          <w:sz w:val="24"/>
          <w:szCs w:val="24"/>
        </w:rPr>
        <w:t xml:space="preserve"> поселения – иное должностное лицо Администрации Углегорского сельского поселения, определяемое Главой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В случае </w:t>
      </w:r>
      <w:proofErr w:type="spellStart"/>
      <w:r w:rsidRPr="00B17105">
        <w:rPr>
          <w:rFonts w:ascii="Times New Roman" w:eastAsia="Times New Roman" w:hAnsi="Times New Roman" w:cs="Times New Roman"/>
          <w:sz w:val="24"/>
          <w:szCs w:val="24"/>
        </w:rPr>
        <w:t>неиздания</w:t>
      </w:r>
      <w:proofErr w:type="spellEnd"/>
      <w:r w:rsidRPr="00B17105">
        <w:rPr>
          <w:rFonts w:ascii="Times New Roman" w:eastAsia="Times New Roman" w:hAnsi="Times New Roman" w:cs="Times New Roman"/>
          <w:sz w:val="24"/>
          <w:szCs w:val="24"/>
        </w:rPr>
        <w:t xml:space="preserve"> Главой Углегорского сельского поселения соответствующего распоряжения Администрации Углегорского сельского поселения, обязанности Главы Углегорского сельского поселения в период его отсутствия временно исполняет иное должностное лицо Администрации Углегорского сельского поселения, установленное Регламентом </w:t>
      </w:r>
      <w:r w:rsidRPr="00B17105">
        <w:rPr>
          <w:rFonts w:ascii="Times New Roman" w:eastAsia="Times New Roman" w:hAnsi="Times New Roman" w:cs="Times New Roman"/>
          <w:sz w:val="24"/>
          <w:szCs w:val="24"/>
        </w:rPr>
        <w:lastRenderedPageBreak/>
        <w:t>Администрации Углегорского сельского поселения.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Если Регламентом Администрации Углегорского сельского поселения не установлено лицо, временно исполняющее обязанности Главы Углегорского сельского поселения в период его отсутствия, либо данное лицо отсутствует, должностное лицо Администрации Углегорского сельского поселения, временно исполняющее обязанности Главы Углегорского сельского поселения в период его отсутствия, определяется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33. Администрация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Администрацию Углегорского сельского поселения возглавляет Глава Углегорского сельского поселения. Глава Углегорского сельского поселения руководит Администрацией Углегорского сельского поселения на принципах единоначалия.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Администрация Углегорского сельского поселения подотчетна Главе Углегорского сельского поселения, подконтрольна Главе Углегорского сельского поселения и Собранию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Главой Углегорского сельского поселения может быть создан совещательный орган - коллегия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Углегорского сельского поселения в соответствии с их полномочиями, установленными федеральными и областными законами,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B17105" w:rsidRPr="00B17105" w:rsidRDefault="00B17105" w:rsidP="00B17105">
      <w:pPr>
        <w:widowControl w:val="0"/>
        <w:spacing w:after="0" w:line="240" w:lineRule="auto"/>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34. Структура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структуру Администрации Углегорского сельского поселения входят: Глава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Штатное расписание Администрации Углегорского сельского поселения утверждается Главой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Глава Углегорского сельского поселения назначает и увольняет работников </w:t>
      </w:r>
      <w:r w:rsidRPr="00B17105">
        <w:rPr>
          <w:rFonts w:ascii="Times New Roman" w:eastAsia="Times New Roman" w:hAnsi="Times New Roman" w:cs="Times New Roman"/>
          <w:sz w:val="24"/>
          <w:szCs w:val="24"/>
        </w:rPr>
        <w:lastRenderedPageBreak/>
        <w:t>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Руководители структурных подразделений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разрабатывают и вносят Главе Углегорского сельского поселения проекты правовых актов и иные предложения в пределах своей компетенции;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i/>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35. Полномочия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Администрация Углегорского сельского поселения под руководством Главы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организует в границах Углегорского сельского поселения </w:t>
      </w:r>
      <w:proofErr w:type="spellStart"/>
      <w:r w:rsidRPr="00B17105">
        <w:rPr>
          <w:rFonts w:ascii="Times New Roman" w:eastAsia="Times New Roman" w:hAnsi="Times New Roman" w:cs="Times New Roman"/>
          <w:sz w:val="24"/>
          <w:szCs w:val="24"/>
        </w:rPr>
        <w:t>электро</w:t>
      </w:r>
      <w:proofErr w:type="spellEnd"/>
      <w:r w:rsidRPr="00B17105">
        <w:rPr>
          <w:rFonts w:ascii="Times New Roman" w:eastAsia="Times New Roman" w:hAnsi="Times New Roman" w:cs="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xml:space="preserve"> и статьей 200 Жилищного кодекса</w:t>
      </w:r>
      <w:proofErr w:type="gramEnd"/>
      <w:r w:rsidRPr="00B17105">
        <w:rPr>
          <w:rFonts w:ascii="Times New Roman" w:eastAsia="Times New Roman" w:hAnsi="Times New Roman" w:cs="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17105">
        <w:rPr>
          <w:rFonts w:ascii="Times New Roman" w:eastAsia="Times New Roman" w:hAnsi="Times New Roman" w:cs="Times New Roman"/>
          <w:sz w:val="24"/>
          <w:szCs w:val="24"/>
        </w:rPr>
        <w:t>утратившими</w:t>
      </w:r>
      <w:proofErr w:type="gramEnd"/>
      <w:r w:rsidRPr="00B17105">
        <w:rPr>
          <w:rFonts w:ascii="Times New Roman" w:eastAsia="Times New Roman" w:hAnsi="Times New Roman" w:cs="Times New Roman"/>
          <w:sz w:val="24"/>
          <w:szCs w:val="24"/>
        </w:rPr>
        <w:t xml:space="preserve"> силу отдельных положений законодательных актов Российской Федерации»;</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B17105">
        <w:rPr>
          <w:rFonts w:ascii="Times New Roman" w:eastAsia="Times New Roman" w:hAnsi="Times New Roman" w:cs="Times New Roman"/>
          <w:sz w:val="24"/>
          <w:szCs w:val="24"/>
          <w:vertAlign w:val="superscript"/>
        </w:rPr>
        <w:t>2</w:t>
      </w:r>
      <w:r w:rsidRPr="00B17105">
        <w:rPr>
          <w:rFonts w:ascii="Times New Roman" w:eastAsia="Times New Roman" w:hAnsi="Times New Roman" w:cs="Times New Roman"/>
          <w:sz w:val="24"/>
          <w:szCs w:val="24"/>
        </w:rPr>
        <w:t xml:space="preserve"> Федерального закона от 6 марта 2006 года № 35-ФЗ «О противодействии терроризму»;</w:t>
      </w:r>
    </w:p>
    <w:p w:rsidR="00B17105" w:rsidRPr="00B17105" w:rsidRDefault="00B17105" w:rsidP="00B17105">
      <w:pPr>
        <w:widowControl w:val="0"/>
        <w:spacing w:after="0" w:line="240" w:lineRule="auto"/>
        <w:ind w:firstLine="770"/>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9) участвует в предупреждении и ликвидации последствий чрезвычайных ситуаций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16) организует формирование архивных фондов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17) участвует в организации деятельности по </w:t>
      </w:r>
      <w:r w:rsidRPr="00B17105">
        <w:rPr>
          <w:rFonts w:ascii="Times New Roman" w:eastAsia="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
          <w:sz w:val="24"/>
          <w:szCs w:val="24"/>
        </w:rPr>
      </w:pPr>
      <w:proofErr w:type="gramStart"/>
      <w:r w:rsidRPr="00B17105">
        <w:rPr>
          <w:rFonts w:ascii="Times New Roman" w:eastAsia="Times New Roman" w:hAnsi="Times New Roman" w:cs="Times New Roman"/>
          <w:sz w:val="24"/>
          <w:szCs w:val="24"/>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B17105">
        <w:rPr>
          <w:rFonts w:ascii="Times New Roman" w:eastAsia="Times New Roman" w:hAnsi="Times New Roman" w:cs="Times New Roman"/>
          <w:sz w:val="24"/>
          <w:szCs w:val="24"/>
        </w:rPr>
        <w:t>, лесов особо охраняемых природных территорий, расположенных в границах населенных пунктов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19) осуществляет муниципальный лесной контроль;</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17105" w:rsidRPr="00B17105" w:rsidRDefault="00B17105" w:rsidP="00B17105">
      <w:pPr>
        <w:widowControl w:val="0"/>
        <w:spacing w:after="0" w:line="360" w:lineRule="atLeast"/>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22) организует оказание ритуальных услуг и обеспечивает содержание мест захоронения;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rPr>
        <w:t xml:space="preserve">25) </w:t>
      </w:r>
      <w:r w:rsidRPr="00B17105">
        <w:rPr>
          <w:rFonts w:ascii="Times New Roman" w:eastAsia="Times New Roman" w:hAnsi="Times New Roman" w:cs="Times New Roman"/>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Углегорском сельском поселении;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xml:space="preserve"> и 31</w:t>
      </w:r>
      <w:r w:rsidRPr="00B17105">
        <w:rPr>
          <w:rFonts w:ascii="Times New Roman" w:eastAsia="Times New Roman" w:hAnsi="Times New Roman" w:cs="Times New Roman"/>
          <w:sz w:val="24"/>
          <w:szCs w:val="24"/>
          <w:vertAlign w:val="superscript"/>
        </w:rPr>
        <w:t>3</w:t>
      </w:r>
      <w:r w:rsidRPr="00B17105">
        <w:rPr>
          <w:rFonts w:ascii="Times New Roman" w:eastAsia="Times New Roman" w:hAnsi="Times New Roman" w:cs="Times New Roman"/>
          <w:sz w:val="24"/>
          <w:szCs w:val="24"/>
        </w:rPr>
        <w:t xml:space="preserve"> Федерального закона от 12 января 1996 года № 7-ФЗ «О некоммерческих организациях»;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Углегорского сельского поселения, депутата Собрания депутатов Углегорского сельского поселения, голосования по вопросам изменения границ, преобразования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Углегорского сельского поселения официальной информации;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38) организует профессиональное образование и дополнительное профессиональное образование Главы Углегорского сельского поселения, депутатов Собрания депутатов Углегорского сельского поселения</w:t>
      </w:r>
      <w:r w:rsidRPr="00B17105">
        <w:rPr>
          <w:rFonts w:ascii="Times New Roman" w:eastAsia="Times New Roman" w:hAnsi="Times New Roman" w:cs="Times New Roman"/>
          <w:i/>
          <w:sz w:val="24"/>
          <w:szCs w:val="24"/>
        </w:rPr>
        <w:t xml:space="preserve">, </w:t>
      </w:r>
      <w:r w:rsidRPr="00B17105">
        <w:rPr>
          <w:rFonts w:ascii="Times New Roman" w:eastAsia="Times New Roman" w:hAnsi="Times New Roman" w:cs="Times New Roman"/>
          <w:sz w:val="24"/>
          <w:szCs w:val="24"/>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41) организует подготовку доклада о виде муниципального контроля</w:t>
      </w:r>
      <w:r w:rsidRPr="00B17105">
        <w:rPr>
          <w:rFonts w:ascii="Times New Roman" w:eastAsia="Times New Roman" w:hAnsi="Times New Roman" w:cs="Times New Roman"/>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 xml:space="preserve">42) вправе </w:t>
      </w:r>
      <w:r w:rsidRPr="00B17105">
        <w:rPr>
          <w:rFonts w:ascii="Times New Roman" w:eastAsia="Times New Roman" w:hAnsi="Times New Roman" w:cs="Times New Roman"/>
          <w:bCs/>
          <w:sz w:val="24"/>
          <w:szCs w:val="24"/>
        </w:rPr>
        <w:t>создавать муниципальную пожарную охрану;</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Calibri" w:hAnsi="Times New Roman" w:cs="Times New Roman"/>
          <w:sz w:val="24"/>
          <w:szCs w:val="24"/>
          <w:lang w:eastAsia="en-US"/>
        </w:rPr>
        <w:t xml:space="preserve">43) разрабатывает и </w:t>
      </w:r>
      <w:r w:rsidRPr="00B17105">
        <w:rPr>
          <w:rFonts w:ascii="Times New Roman" w:eastAsia="Calibri" w:hAnsi="Times New Roman" w:cs="Times New Roman"/>
          <w:color w:val="000000" w:themeColor="text1"/>
          <w:sz w:val="24"/>
          <w:szCs w:val="24"/>
          <w:lang w:eastAsia="en-US"/>
        </w:rPr>
        <w:t xml:space="preserve">утверждает </w:t>
      </w:r>
      <w:hyperlink r:id="rId9">
        <w:r w:rsidRPr="00B17105">
          <w:rPr>
            <w:rFonts w:ascii="Times New Roman" w:eastAsia="Calibri" w:hAnsi="Times New Roman" w:cs="Times New Roman"/>
            <w:color w:val="000000" w:themeColor="text1"/>
            <w:sz w:val="24"/>
            <w:szCs w:val="24"/>
            <w:lang w:eastAsia="en-US"/>
          </w:rPr>
          <w:t>программ</w:t>
        </w:r>
      </w:hyperlink>
      <w:r w:rsidRPr="00B17105">
        <w:rPr>
          <w:rFonts w:ascii="Times New Roman" w:eastAsia="Calibri" w:hAnsi="Times New Roman" w:cs="Times New Roman"/>
          <w:color w:val="000000" w:themeColor="text1"/>
          <w:sz w:val="24"/>
          <w:szCs w:val="24"/>
          <w:lang w:eastAsia="en-US"/>
        </w:rPr>
        <w:t>ы</w:t>
      </w:r>
      <w:r w:rsidRPr="00B17105">
        <w:rPr>
          <w:rFonts w:ascii="Times New Roman" w:eastAsia="Calibri" w:hAnsi="Times New Roman" w:cs="Times New Roman"/>
          <w:sz w:val="24"/>
          <w:szCs w:val="24"/>
          <w:lang w:eastAsia="en-US"/>
        </w:rPr>
        <w:t xml:space="preserve">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0">
        <w:r w:rsidRPr="00B17105">
          <w:rPr>
            <w:rFonts w:ascii="Times New Roman" w:eastAsia="Calibri" w:hAnsi="Times New Roman" w:cs="Times New Roman"/>
            <w:color w:val="000000" w:themeColor="text1"/>
            <w:sz w:val="24"/>
            <w:szCs w:val="24"/>
            <w:lang w:eastAsia="en-US"/>
          </w:rPr>
          <w:t>требования</w:t>
        </w:r>
      </w:hyperlink>
      <w:r w:rsidRPr="00B17105">
        <w:rPr>
          <w:rFonts w:ascii="Times New Roman" w:eastAsia="Calibri" w:hAnsi="Times New Roman" w:cs="Times New Roman"/>
          <w:color w:val="000000" w:themeColor="text1"/>
          <w:sz w:val="24"/>
          <w:szCs w:val="24"/>
          <w:lang w:eastAsia="en-US"/>
        </w:rPr>
        <w:t xml:space="preserve"> к</w:t>
      </w:r>
      <w:r w:rsidRPr="00B17105">
        <w:rPr>
          <w:rFonts w:ascii="Times New Roman" w:eastAsia="Calibri" w:hAnsi="Times New Roman" w:cs="Times New Roman"/>
          <w:sz w:val="24"/>
          <w:szCs w:val="24"/>
          <w:lang w:eastAsia="en-US"/>
        </w:rPr>
        <w:t xml:space="preserve"> которым устанавливаются Правительством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44) осуществляет полномочия по организации теплоснабжения, предусмотренные </w:t>
      </w:r>
      <w:r w:rsidRPr="00B17105">
        <w:rPr>
          <w:rFonts w:ascii="Times New Roman" w:eastAsia="Times New Roman" w:hAnsi="Times New Roman" w:cs="Times New Roman"/>
          <w:sz w:val="24"/>
          <w:szCs w:val="24"/>
        </w:rPr>
        <w:lastRenderedPageBreak/>
        <w:t>Федеральным законом «О теплоснабжении»;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45) участвует в соответствии с федеральным законом в выполнении комплексных кадастровых работ;</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B17105" w:rsidRPr="00B17105" w:rsidRDefault="00B17105" w:rsidP="00B17105">
      <w:pPr>
        <w:widowControl w:val="0"/>
        <w:spacing w:after="0" w:line="240" w:lineRule="atLeast"/>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B17105">
        <w:rPr>
          <w:rFonts w:ascii="Times New Roman" w:eastAsia="Times New Roman" w:hAnsi="Times New Roman" w:cs="Times New Roman"/>
          <w:sz w:val="24"/>
          <w:szCs w:val="24"/>
          <w:vertAlign w:val="superscript"/>
        </w:rPr>
        <w:t>1</w:t>
      </w:r>
      <w:r w:rsidRPr="00B17105">
        <w:rPr>
          <w:rFonts w:ascii="Times New Roman" w:eastAsia="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17105">
        <w:rPr>
          <w:rFonts w:ascii="Times New Roman" w:eastAsia="Times New Roman" w:hAnsi="Times New Roman" w:cs="Times New Roman"/>
          <w:sz w:val="24"/>
          <w:szCs w:val="24"/>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5. Статус Главы Углегорского сельского поселения, депутата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36. Статус Главы Углегорского сельского поселения, депутата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Глава Углегорского сельского поселения является выборным должностным лицом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Главе Углегорского сельского поселения, депутату Собрания депутатов Углегорского сельского поселения обеспечиваются условия для беспрепятственного осуществления своих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Полномочия Главы Углегорского сельского поселения начинаются со дня его вступления в должность и прекращаются в день вступления в должность вновь избранного Главы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Срок полномочий Главы Углегорского сельского поселения, депутата Собрания депутатов Углегорского сельского поселения составляет 5 лет.</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Председатель Собрания депутатов Углегорского сельского поселения, </w:t>
      </w:r>
      <w:r w:rsidRPr="00B17105">
        <w:rPr>
          <w:rFonts w:ascii="Times New Roman" w:eastAsia="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B17105">
        <w:rPr>
          <w:rFonts w:ascii="Times New Roman" w:eastAsia="Times New Roman" w:hAnsi="Times New Roman" w:cs="Times New Roman"/>
          <w:sz w:val="24"/>
          <w:szCs w:val="24"/>
        </w:rPr>
        <w:t xml:space="preserve"> осуществляют свои полномочия на непостоянной основе.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Гарантии осуществления полномочий Главы Углегорского сельского поселения, депутата Собрания депутатов Углегорского сельского поселения устанавливаются настоящим Уставом в соответствии с федеральными законами и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7.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8. </w:t>
      </w:r>
      <w:proofErr w:type="gramStart"/>
      <w:r w:rsidRPr="00B17105">
        <w:rPr>
          <w:rFonts w:ascii="Times New Roman" w:eastAsia="Times New Roman" w:hAnsi="Times New Roman" w:cs="Times New Roman"/>
          <w:sz w:val="24"/>
          <w:szCs w:val="24"/>
        </w:rPr>
        <w:t>Глава Углегорского сельского поселения, депутаты Собрания депутатов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B17105">
        <w:rPr>
          <w:rFonts w:ascii="Times New Roman" w:eastAsia="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Полномочия Главы Углегорского сельского поселения, депутата Собрания депутатов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17105">
        <w:rPr>
          <w:rFonts w:ascii="Times New Roman" w:eastAsia="Times New Roman" w:hAnsi="Times New Roman" w:cs="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Углегорского сельского поселения, депутатом Собрания депутатов Углегорского сельского поселения, проводится по решению Губернатора Ростовской области в порядке, установленном областным законом.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10. </w:t>
      </w:r>
      <w:proofErr w:type="gramStart"/>
      <w:r w:rsidRPr="00B17105">
        <w:rPr>
          <w:rFonts w:ascii="Times New Roman" w:eastAsia="Times New Roman" w:hAnsi="Times New Roman" w:cs="Times New Roman"/>
          <w:sz w:val="24"/>
          <w:szCs w:val="24"/>
        </w:rPr>
        <w:t>При выявлении в результате проверки, проведенной в соответствии с пунктом 9настоящей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B17105">
        <w:rPr>
          <w:rFonts w:ascii="Times New Roman" w:eastAsia="Times New Roman" w:hAnsi="Times New Roman" w:cs="Times New Roman"/>
          <w:sz w:val="24"/>
          <w:szCs w:val="24"/>
        </w:rPr>
        <w:t xml:space="preserve"> № </w:t>
      </w:r>
      <w:proofErr w:type="gramStart"/>
      <w:r w:rsidRPr="00B17105">
        <w:rPr>
          <w:rFonts w:ascii="Times New Roman" w:eastAsia="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Углегорского сельского поселения, депутата Собрания депутатов Углегорского сельского поселения или применении в отношении указанных лиц иной</w:t>
      </w:r>
      <w:proofErr w:type="gramEnd"/>
      <w:r w:rsidRPr="00B17105">
        <w:rPr>
          <w:rFonts w:ascii="Times New Roman" w:eastAsia="Times New Roman" w:hAnsi="Times New Roman" w:cs="Times New Roman"/>
          <w:sz w:val="24"/>
          <w:szCs w:val="24"/>
        </w:rPr>
        <w:t xml:space="preserve"> меры ответственности в Собрание депутатов Углегорского сельского поселения или в суд.</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Решение о досрочном прекращении полномочий Главы Углегорского сельского поселения, депутата Собрания депутатов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rPr>
        <w:t xml:space="preserve">11. </w:t>
      </w:r>
      <w:proofErr w:type="gramStart"/>
      <w:r w:rsidRPr="00B17105">
        <w:rPr>
          <w:rFonts w:ascii="Times New Roman" w:eastAsia="Times New Roman" w:hAnsi="Times New Roman" w:cs="Times New Roman"/>
          <w:sz w:val="24"/>
          <w:szCs w:val="24"/>
          <w:lang w:eastAsia="hy-AM"/>
        </w:rPr>
        <w:t xml:space="preserve">К </w:t>
      </w:r>
      <w:r w:rsidRPr="00B17105">
        <w:rPr>
          <w:rFonts w:ascii="Times New Roman" w:eastAsia="Times New Roman" w:hAnsi="Times New Roman" w:cs="Times New Roman"/>
          <w:sz w:val="24"/>
          <w:szCs w:val="24"/>
        </w:rPr>
        <w:t>Главе Углегорского сельского поселения, депутату Собрания депутатов Углегорского сельского поселения,</w:t>
      </w:r>
      <w:r w:rsidRPr="00B17105">
        <w:rPr>
          <w:rFonts w:ascii="Times New Roman" w:eastAsia="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w:t>
      </w:r>
      <w:r w:rsidRPr="00B17105">
        <w:rPr>
          <w:rFonts w:ascii="Times New Roman" w:eastAsia="Times New Roman" w:hAnsi="Times New Roman" w:cs="Times New Roman"/>
          <w:sz w:val="24"/>
          <w:szCs w:val="24"/>
          <w:lang w:eastAsia="hy-AM"/>
        </w:rPr>
        <w:lastRenderedPageBreak/>
        <w:t>применены следующие меры ответственности:</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1) предупреждение;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2) освобождение депутата </w:t>
      </w:r>
      <w:r w:rsidRPr="00B17105">
        <w:rPr>
          <w:rFonts w:ascii="Times New Roman" w:eastAsia="Times New Roman" w:hAnsi="Times New Roman" w:cs="Times New Roman"/>
          <w:sz w:val="24"/>
          <w:szCs w:val="24"/>
        </w:rPr>
        <w:t xml:space="preserve">Собрания депутатов Углегорского сельского поселения </w:t>
      </w:r>
      <w:r w:rsidRPr="00B17105">
        <w:rPr>
          <w:rFonts w:ascii="Times New Roman" w:eastAsia="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w:t>
      </w:r>
      <w:r w:rsidRPr="00B17105">
        <w:rPr>
          <w:rFonts w:ascii="Times New Roman" w:eastAsia="Times New Roman" w:hAnsi="Times New Roman" w:cs="Times New Roman"/>
          <w:sz w:val="24"/>
          <w:szCs w:val="24"/>
          <w:lang w:eastAsia="hy-AM"/>
        </w:rPr>
        <w:t xml:space="preserve"> Порядок принятия решения о применении к </w:t>
      </w:r>
      <w:r w:rsidRPr="00B17105">
        <w:rPr>
          <w:rFonts w:ascii="Times New Roman" w:eastAsia="Times New Roman" w:hAnsi="Times New Roman" w:cs="Times New Roman"/>
          <w:sz w:val="24"/>
          <w:szCs w:val="24"/>
        </w:rPr>
        <w:t>Главе Углегорского сельского поселения, депутату Собрания депутатов Углегорского сельского поселения</w:t>
      </w:r>
      <w:r w:rsidRPr="00B17105">
        <w:rPr>
          <w:rFonts w:ascii="Times New Roman" w:eastAsia="Times New Roman" w:hAnsi="Times New Roman" w:cs="Times New Roman"/>
          <w:sz w:val="24"/>
          <w:szCs w:val="24"/>
          <w:lang w:eastAsia="hy-AM"/>
        </w:rPr>
        <w:t xml:space="preserve"> мер ответственности, указанных в </w:t>
      </w:r>
      <w:hyperlink w:anchor="Par0">
        <w:r w:rsidRPr="00B17105">
          <w:rPr>
            <w:rFonts w:ascii="Times New Roman" w:eastAsia="Times New Roman" w:hAnsi="Times New Roman" w:cs="Times New Roman"/>
            <w:color w:val="000000" w:themeColor="text1"/>
            <w:sz w:val="24"/>
            <w:szCs w:val="24"/>
            <w:lang w:eastAsia="hy-AM"/>
          </w:rPr>
          <w:t xml:space="preserve">пункте </w:t>
        </w:r>
        <w:r w:rsidRPr="00B17105">
          <w:rPr>
            <w:rFonts w:ascii="Times New Roman" w:eastAsia="Times New Roman" w:hAnsi="Times New Roman" w:cs="Times New Roman"/>
            <w:color w:val="000000" w:themeColor="text1"/>
            <w:sz w:val="24"/>
            <w:szCs w:val="24"/>
          </w:rPr>
          <w:t>11</w:t>
        </w:r>
      </w:hyperlink>
      <w:r w:rsidRPr="00B17105">
        <w:rPr>
          <w:rFonts w:ascii="Times New Roman" w:eastAsia="Times New Roman" w:hAnsi="Times New Roman" w:cs="Times New Roman"/>
          <w:color w:val="000000" w:themeColor="text1"/>
          <w:sz w:val="24"/>
          <w:szCs w:val="24"/>
          <w:lang w:eastAsia="hy-AM"/>
        </w:rPr>
        <w:t xml:space="preserve"> </w:t>
      </w:r>
      <w:r w:rsidRPr="00B17105">
        <w:rPr>
          <w:rFonts w:ascii="Times New Roman" w:eastAsia="Times New Roman" w:hAnsi="Times New Roman" w:cs="Times New Roman"/>
          <w:sz w:val="24"/>
          <w:szCs w:val="24"/>
          <w:lang w:eastAsia="hy-AM"/>
        </w:rPr>
        <w:t xml:space="preserve">настоящей статьи, определяется </w:t>
      </w:r>
      <w:r w:rsidRPr="00B17105">
        <w:rPr>
          <w:rFonts w:ascii="Times New Roman" w:eastAsia="Times New Roman" w:hAnsi="Times New Roman" w:cs="Times New Roman"/>
          <w:sz w:val="24"/>
          <w:szCs w:val="24"/>
        </w:rPr>
        <w:t xml:space="preserve">решением Собрания депутатов </w:t>
      </w:r>
      <w:r w:rsidRPr="00B17105">
        <w:rPr>
          <w:rFonts w:ascii="Times New Roman" w:eastAsia="Times New Roman" w:hAnsi="Times New Roman" w:cs="Times New Roman"/>
          <w:sz w:val="24"/>
          <w:szCs w:val="24"/>
          <w:lang w:eastAsia="hy-AM"/>
        </w:rPr>
        <w:t>Углегорского сельского поселения</w:t>
      </w:r>
      <w:r w:rsidRPr="00B17105">
        <w:rPr>
          <w:rFonts w:ascii="Times New Roman" w:eastAsia="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13. </w:t>
      </w:r>
      <w:proofErr w:type="gramStart"/>
      <w:r w:rsidRPr="00B17105">
        <w:rPr>
          <w:rFonts w:ascii="Times New Roman" w:eastAsia="Times New Roman" w:hAnsi="Times New Roman" w:cs="Times New Roman"/>
          <w:sz w:val="24"/>
          <w:szCs w:val="24"/>
        </w:rPr>
        <w:t xml:space="preserve">Глава </w:t>
      </w:r>
      <w:r w:rsidRPr="00B17105">
        <w:rPr>
          <w:rFonts w:ascii="Times New Roman" w:eastAsia="Times New Roman" w:hAnsi="Times New Roman" w:cs="Times New Roman"/>
          <w:sz w:val="24"/>
          <w:szCs w:val="24"/>
          <w:lang w:eastAsia="hy-AM"/>
        </w:rPr>
        <w:t xml:space="preserve">Углегорского сельского поселения, </w:t>
      </w:r>
      <w:r w:rsidRPr="00B17105">
        <w:rPr>
          <w:rFonts w:ascii="Times New Roman" w:eastAsia="Times New Roman" w:hAnsi="Times New Roman" w:cs="Times New Roman"/>
          <w:sz w:val="24"/>
          <w:szCs w:val="24"/>
        </w:rPr>
        <w:t>депутат Собрания депутатов Углегорского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B17105">
        <w:rPr>
          <w:rFonts w:ascii="Times New Roman" w:eastAsia="Times New Roman" w:hAnsi="Times New Roman" w:cs="Times New Roman"/>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14. Глава </w:t>
      </w:r>
      <w:r w:rsidRPr="00B17105">
        <w:rPr>
          <w:rFonts w:ascii="Times New Roman" w:eastAsia="Times New Roman" w:hAnsi="Times New Roman" w:cs="Times New Roman"/>
          <w:sz w:val="24"/>
          <w:szCs w:val="24"/>
          <w:lang w:eastAsia="hy-AM"/>
        </w:rPr>
        <w:t>Углегорского сельского поселения</w:t>
      </w:r>
      <w:r w:rsidRPr="00B17105">
        <w:rPr>
          <w:rFonts w:ascii="Times New Roman" w:eastAsia="Times New Roman" w:hAnsi="Times New Roman" w:cs="Times New Roman"/>
          <w:sz w:val="24"/>
          <w:szCs w:val="24"/>
        </w:rPr>
        <w:t xml:space="preserve"> не вправе:</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sidRPr="00B17105">
        <w:rPr>
          <w:rFonts w:ascii="Times New Roman" w:eastAsia="Times New Roman" w:hAnsi="Times New Roman" w:cs="Times New Roman"/>
          <w:sz w:val="24"/>
          <w:szCs w:val="24"/>
          <w:lang w:eastAsia="hy-AM"/>
        </w:rPr>
        <w:t>сельского поселения</w:t>
      </w:r>
      <w:r w:rsidRPr="00B17105">
        <w:rPr>
          <w:rFonts w:ascii="Times New Roman" w:eastAsia="Times New Roman" w:hAnsi="Times New Roman" w:cs="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17105" w:rsidRPr="00B17105" w:rsidRDefault="00B17105" w:rsidP="00B17105">
      <w:pPr>
        <w:spacing w:after="0" w:line="240" w:lineRule="auto"/>
        <w:ind w:firstLine="709"/>
        <w:jc w:val="both"/>
        <w:rPr>
          <w:rFonts w:ascii="Times New Roman" w:eastAsia="Calibri" w:hAnsi="Times New Roman" w:cs="Times New Roman"/>
          <w:sz w:val="24"/>
          <w:szCs w:val="24"/>
          <w:lang w:eastAsia="en-US"/>
        </w:rPr>
      </w:pPr>
      <w:proofErr w:type="gramStart"/>
      <w:r w:rsidRPr="00B17105">
        <w:rPr>
          <w:rFonts w:ascii="Times New Roman" w:eastAsia="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sidRPr="00B17105">
        <w:rPr>
          <w:rFonts w:ascii="Times New Roman" w:eastAsia="Times New Roman" w:hAnsi="Times New Roman" w:cs="Times New Roman"/>
          <w:sz w:val="24"/>
          <w:szCs w:val="24"/>
          <w:lang w:eastAsia="hy-AM"/>
        </w:rPr>
        <w:t>сельского поселения</w:t>
      </w:r>
      <w:r w:rsidRPr="00B17105">
        <w:rPr>
          <w:rFonts w:ascii="Times New Roman" w:eastAsia="Times New Roman" w:hAnsi="Times New Roman" w:cs="Times New Roman"/>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B17105">
        <w:rPr>
          <w:rFonts w:ascii="Times New Roman" w:eastAsia="Times New Roman" w:hAnsi="Times New Roman" w:cs="Times New Roman"/>
          <w:sz w:val="24"/>
          <w:szCs w:val="24"/>
        </w:rPr>
        <w:t xml:space="preserve"> </w:t>
      </w:r>
      <w:r w:rsidRPr="00B17105">
        <w:rPr>
          <w:rFonts w:ascii="Times New Roman" w:eastAsia="Calibri" w:hAnsi="Times New Roman" w:cs="Times New Roman"/>
          <w:sz w:val="24"/>
          <w:szCs w:val="24"/>
          <w:lang w:eastAsia="en-US"/>
        </w:rPr>
        <w:t xml:space="preserve">Областным законом </w:t>
      </w:r>
      <w:r w:rsidRPr="00B17105">
        <w:rPr>
          <w:rFonts w:ascii="Times New Roman" w:eastAsia="Calibri" w:hAnsi="Times New Roman" w:cs="Times New Roman"/>
          <w:sz w:val="24"/>
          <w:szCs w:val="24"/>
          <w:lang w:eastAsia="hy-AM"/>
        </w:rPr>
        <w:t xml:space="preserve">от 12 мая 2009 года № 218-ЗС </w:t>
      </w:r>
      <w:r w:rsidRPr="00B17105">
        <w:rPr>
          <w:rFonts w:ascii="Times New Roman" w:eastAsia="Calibri" w:hAnsi="Times New Roman" w:cs="Times New Roman"/>
          <w:sz w:val="24"/>
          <w:szCs w:val="24"/>
          <w:lang w:eastAsia="en-US"/>
        </w:rPr>
        <w:t>«О противодействии коррупции в Ростовской области»</w:t>
      </w:r>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uto"/>
        <w:ind w:firstLine="709"/>
        <w:jc w:val="both"/>
        <w:rPr>
          <w:rFonts w:ascii="Times New Roman" w:eastAsia="Calibri" w:hAnsi="Times New Roman" w:cs="Times New Roman"/>
          <w:sz w:val="24"/>
          <w:szCs w:val="24"/>
          <w:lang w:eastAsia="en-US"/>
        </w:rPr>
      </w:pPr>
      <w:r w:rsidRPr="00B17105">
        <w:rPr>
          <w:rFonts w:ascii="Times New Roman" w:eastAsia="Times New Roman" w:hAnsi="Times New Roman" w:cs="Times New Roman"/>
          <w:sz w:val="24"/>
          <w:szCs w:val="24"/>
        </w:rPr>
        <w:t xml:space="preserve">в) представление на безвозмездной основе интересов </w:t>
      </w:r>
      <w:r w:rsidRPr="00B17105">
        <w:rPr>
          <w:rFonts w:ascii="Times New Roman" w:eastAsia="Times New Roman" w:hAnsi="Times New Roman" w:cs="Times New Roman"/>
          <w:sz w:val="24"/>
          <w:szCs w:val="24"/>
          <w:lang w:eastAsia="hy-AM"/>
        </w:rPr>
        <w:t>Углегорского сельского поселения</w:t>
      </w:r>
      <w:r w:rsidRPr="00B17105">
        <w:rPr>
          <w:rFonts w:ascii="Times New Roman" w:eastAsia="Times New Roman" w:hAnsi="Times New Roman" w:cs="Times New Roman"/>
          <w:sz w:val="24"/>
          <w:szCs w:val="24"/>
        </w:rPr>
        <w:t xml:space="preserve"> в </w:t>
      </w:r>
      <w:r w:rsidRPr="00B17105">
        <w:rPr>
          <w:rFonts w:ascii="Times New Roman" w:eastAsia="Calibri" w:hAnsi="Times New Roman" w:cs="Times New Roman"/>
          <w:sz w:val="24"/>
          <w:szCs w:val="24"/>
          <w:lang w:eastAsia="en-US"/>
        </w:rPr>
        <w:t>Совете муниципальных образований Ростовской области</w:t>
      </w:r>
      <w:r w:rsidRPr="00B17105">
        <w:rPr>
          <w:rFonts w:ascii="Times New Roman" w:eastAsia="Times New Roman" w:hAnsi="Times New Roman" w:cs="Times New Roman"/>
          <w:sz w:val="24"/>
          <w:szCs w:val="24"/>
        </w:rPr>
        <w:t>, иных объединениях муниципальных образований, а также в их органах управления;</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 xml:space="preserve">г) представление на безвозмездной основе интересов </w:t>
      </w:r>
      <w:r w:rsidRPr="00B17105">
        <w:rPr>
          <w:rFonts w:ascii="Times New Roman" w:eastAsia="Times New Roman" w:hAnsi="Times New Roman" w:cs="Times New Roman"/>
          <w:sz w:val="24"/>
          <w:szCs w:val="24"/>
          <w:lang w:eastAsia="hy-AM"/>
        </w:rPr>
        <w:t>Углегорского сельского поселения</w:t>
      </w:r>
      <w:r w:rsidRPr="00B17105">
        <w:rPr>
          <w:rFonts w:ascii="Times New Roman" w:eastAsia="Times New Roman" w:hAnsi="Times New Roman" w:cs="Times New Roman"/>
          <w:sz w:val="24"/>
          <w:szCs w:val="24"/>
        </w:rPr>
        <w:t xml:space="preserve"> в органах управления и ревизионной комиссии организации, учредителем (акционером, участником) которой является </w:t>
      </w:r>
      <w:r w:rsidRPr="00B17105">
        <w:rPr>
          <w:rFonts w:ascii="Times New Roman" w:eastAsia="Times New Roman" w:hAnsi="Times New Roman" w:cs="Times New Roman"/>
          <w:sz w:val="24"/>
          <w:szCs w:val="24"/>
          <w:lang w:eastAsia="hy-AM"/>
        </w:rPr>
        <w:t>Углегорское сельское поселение</w:t>
      </w:r>
      <w:r w:rsidRPr="00B17105">
        <w:rPr>
          <w:rFonts w:ascii="Times New Roman" w:eastAsia="Times New Roman" w:hAnsi="Times New Roman" w:cs="Times New Roman"/>
          <w:sz w:val="24"/>
          <w:szCs w:val="24"/>
        </w:rPr>
        <w:t xml:space="preserve">, в соответствии с муниципальными правовыми актами, определяющими порядок осуществления от имени </w:t>
      </w:r>
      <w:r w:rsidRPr="00B17105">
        <w:rPr>
          <w:rFonts w:ascii="Times New Roman" w:eastAsia="Times New Roman" w:hAnsi="Times New Roman" w:cs="Times New Roman"/>
          <w:sz w:val="24"/>
          <w:szCs w:val="24"/>
          <w:lang w:eastAsia="hy-AM"/>
        </w:rPr>
        <w:t>Углегорского сельского поселения</w:t>
      </w:r>
      <w:r w:rsidRPr="00B17105">
        <w:rPr>
          <w:rFonts w:ascii="Times New Roman" w:eastAsia="Times New Roman" w:hAnsi="Times New Roman" w:cs="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 иные случаи, предусмотренные федеральными законами;</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B17105">
        <w:rPr>
          <w:rFonts w:ascii="Times New Roman" w:eastAsia="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15. </w:t>
      </w:r>
      <w:proofErr w:type="gramStart"/>
      <w:r w:rsidRPr="00B17105">
        <w:rPr>
          <w:rFonts w:ascii="Times New Roman" w:eastAsia="Times New Roman" w:hAnsi="Times New Roman" w:cs="Times New Roman"/>
          <w:sz w:val="24"/>
          <w:szCs w:val="24"/>
        </w:rPr>
        <w:t>Гарантии прав Главы Углегорского сельского поселения, депутата Собрания депутатов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Углегорского сельского поселения, депутата Собрания депутатов Углегорского сельского поселения, занимаемого ими жилого и (или) служебного помещения, их багажа</w:t>
      </w:r>
      <w:proofErr w:type="gramEnd"/>
      <w:r w:rsidRPr="00B17105">
        <w:rPr>
          <w:rFonts w:ascii="Times New Roman" w:eastAsia="Times New Roman" w:hAnsi="Times New Roman" w:cs="Times New Roman"/>
          <w:sz w:val="24"/>
          <w:szCs w:val="24"/>
        </w:rPr>
        <w:t>, личных и служебных транспортных средств, переписки, используемых ими сре</w:t>
      </w:r>
      <w:proofErr w:type="gramStart"/>
      <w:r w:rsidRPr="00B17105">
        <w:rPr>
          <w:rFonts w:ascii="Times New Roman" w:eastAsia="Times New Roman" w:hAnsi="Times New Roman" w:cs="Times New Roman"/>
          <w:sz w:val="24"/>
          <w:szCs w:val="24"/>
        </w:rPr>
        <w:t>дств св</w:t>
      </w:r>
      <w:proofErr w:type="gramEnd"/>
      <w:r w:rsidRPr="00B17105">
        <w:rPr>
          <w:rFonts w:ascii="Times New Roman" w:eastAsia="Times New Roman" w:hAnsi="Times New Roman" w:cs="Times New Roman"/>
          <w:sz w:val="24"/>
          <w:szCs w:val="24"/>
        </w:rPr>
        <w:t>язи, принадлежащих им документов устанавливаются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16. Глава Углегорского сельского поселения, депутат Собрания депутатов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Углегорского сельского поселения, депутата Собрания депутатов Углегорского сельского поселения, в том числе по истечении срока их полномочий. Данное положение не распространяется на случаи, когда Главой Углегорского сельского поселения, депутатом Собрания депутатов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17. Глава Углегорского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18. Полномочия депутата Собрания депутатов Углегорского сельского поселения прекращаются досрочно в случае: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смерти;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отставки по собственному желанию;</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признания судом недееспособным или ограниченно дееспособным;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признания судом безвестно отсутствующим или объявления умершим;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7105">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отзыва избирателями;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досрочного прекращения полномочий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приобретение им статуса иностранного агента;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17105" w:rsidRPr="00B17105" w:rsidRDefault="00B17105" w:rsidP="00B17105">
      <w:pPr>
        <w:widowControl w:val="0"/>
        <w:spacing w:after="0" w:line="240" w:lineRule="auto"/>
        <w:ind w:firstLine="709"/>
        <w:jc w:val="both"/>
        <w:textAlignment w:val="baseline"/>
        <w:outlineLvl w:val="1"/>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19.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8"/>
        <w:jc w:val="both"/>
        <w:textAlignment w:val="baseline"/>
        <w:outlineLvl w:val="1"/>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 xml:space="preserve">20. </w:t>
      </w:r>
      <w:proofErr w:type="gramStart"/>
      <w:r w:rsidRPr="00B17105">
        <w:rPr>
          <w:rFonts w:ascii="Times New Roman" w:eastAsia="Times New Roman" w:hAnsi="Times New Roman" w:cs="Times New Roman"/>
          <w:sz w:val="24"/>
          <w:szCs w:val="24"/>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B17105" w:rsidRPr="00B17105" w:rsidRDefault="00B17105" w:rsidP="00B17105">
      <w:pPr>
        <w:widowControl w:val="0"/>
        <w:spacing w:after="0" w:line="240" w:lineRule="atLeast"/>
        <w:ind w:firstLine="708"/>
        <w:jc w:val="both"/>
        <w:textAlignment w:val="baseline"/>
        <w:outlineLvl w:val="1"/>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21.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B17105" w:rsidRPr="00B17105" w:rsidRDefault="00B17105" w:rsidP="00B17105">
      <w:pPr>
        <w:widowControl w:val="0"/>
        <w:spacing w:after="0" w:line="240" w:lineRule="atLeast"/>
        <w:ind w:firstLine="708"/>
        <w:jc w:val="both"/>
        <w:textAlignment w:val="baseline"/>
        <w:outlineLvl w:val="1"/>
        <w:rPr>
          <w:rFonts w:ascii="Times New Roman" w:eastAsia="Times New Roman" w:hAnsi="Times New Roman" w:cs="Times New Roman"/>
          <w:b/>
          <w:sz w:val="24"/>
          <w:szCs w:val="24"/>
        </w:rPr>
      </w:pPr>
      <w:r w:rsidRPr="00B17105">
        <w:rPr>
          <w:rFonts w:ascii="Times New Roman" w:eastAsia="Times New Roman" w:hAnsi="Times New Roman" w:cs="Times New Roman"/>
          <w:sz w:val="24"/>
          <w:szCs w:val="24"/>
        </w:rPr>
        <w:t>Положения абзаца первого настоящего пункта применяются в соответствии</w:t>
      </w:r>
      <w:r w:rsidRPr="00B17105">
        <w:rPr>
          <w:rFonts w:ascii="Times New Roman" w:eastAsia="Times New Roman" w:hAnsi="Times New Roman" w:cs="Times New Roman"/>
          <w:sz w:val="24"/>
          <w:szCs w:val="24"/>
        </w:rPr>
        <w:br/>
        <w:t>с частью 3 статьи 5 Федерального закона от 6 февраля 2023 года № 12-ФЗ</w:t>
      </w:r>
      <w:r w:rsidRPr="00B17105">
        <w:rPr>
          <w:rFonts w:ascii="Times New Roman" w:eastAsia="Times New Roman" w:hAnsi="Times New Roman" w:cs="Times New Roman"/>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37. Право на получение и распространение информации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При обращении Главы Углегорского сельского поселения, депутата Собрания депутатов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Глава Углегорского сельского поселения, депутат Собрания депутатов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B17105">
        <w:rPr>
          <w:rFonts w:ascii="Times New Roman" w:eastAsia="Times New Roman" w:hAnsi="Times New Roman" w:cs="Times New Roman"/>
          <w:sz w:val="24"/>
          <w:szCs w:val="24"/>
        </w:rPr>
        <w:t xml:space="preserve"> В случае опубликования выступления редактирование предоставленных материалов без согласия Главы Углегорского сельского поселения, депутата Собрания депутатов Углегорского сельского поселения не допускается.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38. Право на обращение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Глава Углегорского сельского поселения, депутат Собрания депутатов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w:t>
      </w:r>
      <w:proofErr w:type="gramStart"/>
      <w:r w:rsidRPr="00B17105">
        <w:rPr>
          <w:rFonts w:ascii="Times New Roman" w:eastAsia="Times New Roman" w:hAnsi="Times New Roman" w:cs="Times New Roman"/>
          <w:sz w:val="24"/>
          <w:szCs w:val="24"/>
        </w:rPr>
        <w:t>обратился</w:t>
      </w:r>
      <w:proofErr w:type="gramEnd"/>
      <w:r w:rsidRPr="00B17105">
        <w:rPr>
          <w:rFonts w:ascii="Times New Roman" w:eastAsia="Times New Roman" w:hAnsi="Times New Roman" w:cs="Times New Roman"/>
          <w:sz w:val="24"/>
          <w:szCs w:val="24"/>
        </w:rPr>
        <w:t xml:space="preserve"> Глава Углегорского сельского поселения, депутат Собрания депутатов Углегорского сельского поселения, обязаны дать письменный ответ на обращение не позднее 30 дней со дня его получения.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Глава Углегорского сельского поселения, депутат Собрания депутатов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Глава Углегорского сельского поселения, депутат Собрания депутатов Углегорского сельского поселения должны быть извещены заблаговременно, но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два календарных дня.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4. Вмешательство Главы Углегорского сельского поселения, депутата Собрания депутатов Углегорского сельского поселения в деятельность государственных, правоохранительных и судебных органов не допускается.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39. Право на безотлагательный прием должностными лицами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 вопросам, связанным с осуществлением своих полномочий, Глава Углегорского сельского поселения, депутат Собрания депутатов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41. Гарантии </w:t>
      </w:r>
      <w:proofErr w:type="gramStart"/>
      <w:r w:rsidRPr="00B17105">
        <w:rPr>
          <w:rFonts w:ascii="Times New Roman" w:eastAsia="Times New Roman" w:hAnsi="Times New Roman" w:cs="Times New Roman"/>
          <w:sz w:val="24"/>
          <w:szCs w:val="24"/>
        </w:rPr>
        <w:t>реализации прав депутата Собрания депутатов</w:t>
      </w:r>
      <w:proofErr w:type="gramEnd"/>
      <w:r w:rsidRPr="00B17105">
        <w:rPr>
          <w:rFonts w:ascii="Times New Roman" w:eastAsia="Times New Roman" w:hAnsi="Times New Roman" w:cs="Times New Roman"/>
          <w:sz w:val="24"/>
          <w:szCs w:val="24"/>
        </w:rPr>
        <w:t xml:space="preserve"> Углегорского сельского поселения при принятии решений Собранием депутатов Углегорского сельского поселения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Депутату Собрания депутатов Углегорского сельского поселения гарантируются: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На заседаниях </w:t>
      </w:r>
      <w:bookmarkStart w:id="8" w:name="OLE_LINK58"/>
      <w:bookmarkStart w:id="9" w:name="OLE_LINK53"/>
      <w:bookmarkStart w:id="10" w:name="OLE_LINK52"/>
      <w:r w:rsidRPr="00B17105">
        <w:rPr>
          <w:rFonts w:ascii="Times New Roman" w:eastAsia="Times New Roman" w:hAnsi="Times New Roman" w:cs="Times New Roman"/>
          <w:sz w:val="24"/>
          <w:szCs w:val="24"/>
        </w:rPr>
        <w:t xml:space="preserve">Собрания депутатов Углегорского сельского поселения </w:t>
      </w:r>
      <w:bookmarkEnd w:id="8"/>
      <w:bookmarkEnd w:id="9"/>
      <w:bookmarkEnd w:id="10"/>
      <w:r w:rsidRPr="00B17105">
        <w:rPr>
          <w:rFonts w:ascii="Times New Roman" w:eastAsia="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избирать и быть избранным на должности председателя Собрания депутатов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6) задавать вопросы </w:t>
      </w:r>
      <w:proofErr w:type="gramStart"/>
      <w:r w:rsidRPr="00B17105">
        <w:rPr>
          <w:rFonts w:ascii="Times New Roman" w:eastAsia="Times New Roman" w:hAnsi="Times New Roman" w:cs="Times New Roman"/>
          <w:sz w:val="24"/>
          <w:szCs w:val="24"/>
        </w:rPr>
        <w:t>выступающим</w:t>
      </w:r>
      <w:proofErr w:type="gramEnd"/>
      <w:r w:rsidRPr="00B17105">
        <w:rPr>
          <w:rFonts w:ascii="Times New Roman" w:eastAsia="Times New Roman" w:hAnsi="Times New Roman" w:cs="Times New Roman"/>
          <w:sz w:val="24"/>
          <w:szCs w:val="24"/>
        </w:rPr>
        <w:t>, давать справки;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выступать по мотивам голосования (до момента голосования);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требовать постановки своих предложений на голосование;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9) требовать повторного голосования в случаях установленного нарушения правил </w:t>
      </w:r>
      <w:r w:rsidRPr="00B17105">
        <w:rPr>
          <w:rFonts w:ascii="Times New Roman" w:eastAsia="Times New Roman" w:hAnsi="Times New Roman" w:cs="Times New Roman"/>
          <w:sz w:val="24"/>
          <w:szCs w:val="24"/>
        </w:rPr>
        <w:lastRenderedPageBreak/>
        <w:t>голосования;</w:t>
      </w: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r w:rsidRPr="00B17105">
        <w:rPr>
          <w:rFonts w:ascii="Times New Roman" w:eastAsia="Times New Roman" w:hAnsi="Times New Roman" w:cs="Times New Roman"/>
          <w:sz w:val="24"/>
          <w:szCs w:val="24"/>
        </w:rPr>
        <w:t xml:space="preserve">10) </w:t>
      </w:r>
      <w:r w:rsidRPr="00B17105">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42. Содействие депутату Собрания депутатов Углегорского сельского поселения в проведении встреч с избирателями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B17105">
        <w:rPr>
          <w:rFonts w:ascii="Times New Roman" w:eastAsia="Times New Roman" w:hAnsi="Times New Roman" w:cs="Times New Roman"/>
          <w:sz w:val="24"/>
          <w:szCs w:val="24"/>
          <w:lang w:eastAsia="hy-AM"/>
        </w:rPr>
        <w:t>в том числе отчетов депутатов перед избирателями.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2. Органы местного самоуправления Углегорского </w:t>
      </w:r>
      <w:r w:rsidRPr="00B17105">
        <w:rPr>
          <w:rFonts w:ascii="Times New Roman" w:eastAsia="Times New Roman" w:hAnsi="Times New Roman" w:cs="Times New Roman"/>
          <w:sz w:val="24"/>
          <w:szCs w:val="24"/>
        </w:rPr>
        <w:t xml:space="preserve">сельского </w:t>
      </w:r>
      <w:r w:rsidRPr="00B17105">
        <w:rPr>
          <w:rFonts w:ascii="Times New Roman" w:eastAsia="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B17105">
        <w:rPr>
          <w:rFonts w:ascii="Times New Roman" w:eastAsia="Times New Roman" w:hAnsi="Times New Roman" w:cs="Times New Roman"/>
          <w:sz w:val="24"/>
          <w:szCs w:val="24"/>
        </w:rPr>
        <w:t xml:space="preserve">Собрания депутатов Углегорского сельского поселения </w:t>
      </w:r>
      <w:r w:rsidRPr="00B17105">
        <w:rPr>
          <w:rFonts w:ascii="Times New Roman" w:eastAsia="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B17105">
        <w:rPr>
          <w:rFonts w:ascii="Times New Roman" w:eastAsia="Times New Roman" w:hAnsi="Times New Roman" w:cs="Times New Roman"/>
          <w:sz w:val="24"/>
          <w:szCs w:val="24"/>
        </w:rPr>
        <w:t xml:space="preserve">сельского </w:t>
      </w:r>
      <w:r w:rsidRPr="00B17105">
        <w:rPr>
          <w:rFonts w:ascii="Times New Roman" w:eastAsia="Times New Roman" w:hAnsi="Times New Roman" w:cs="Times New Roman"/>
          <w:sz w:val="24"/>
          <w:szCs w:val="24"/>
          <w:lang w:eastAsia="hy-AM"/>
        </w:rPr>
        <w:t xml:space="preserve">поселения для проведения встреч депутатов </w:t>
      </w:r>
      <w:r w:rsidRPr="00B17105">
        <w:rPr>
          <w:rFonts w:ascii="Times New Roman" w:eastAsia="Times New Roman" w:hAnsi="Times New Roman" w:cs="Times New Roman"/>
          <w:sz w:val="24"/>
          <w:szCs w:val="24"/>
        </w:rPr>
        <w:t xml:space="preserve">Собрания депутатов Углегорского сельского поселения </w:t>
      </w:r>
      <w:r w:rsidRPr="00B17105">
        <w:rPr>
          <w:rFonts w:ascii="Times New Roman" w:eastAsia="Times New Roman" w:hAnsi="Times New Roman" w:cs="Times New Roman"/>
          <w:sz w:val="24"/>
          <w:szCs w:val="24"/>
          <w:lang w:eastAsia="hy-AM"/>
        </w:rPr>
        <w:t>с избирателями, и порядок их предоставления.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bCs/>
          <w:strike/>
          <w:sz w:val="24"/>
          <w:szCs w:val="24"/>
        </w:rPr>
      </w:pPr>
      <w:r w:rsidRPr="00B17105">
        <w:rPr>
          <w:rFonts w:ascii="Times New Roman" w:eastAsia="Times New Roman" w:hAnsi="Times New Roman" w:cs="Times New Roman"/>
          <w:sz w:val="24"/>
          <w:szCs w:val="24"/>
        </w:rPr>
        <w:t xml:space="preserve">Статья 43. </w:t>
      </w:r>
      <w:r w:rsidRPr="00B17105">
        <w:rPr>
          <w:rFonts w:ascii="Times New Roman" w:eastAsia="Times New Roman" w:hAnsi="Times New Roman" w:cs="Times New Roman"/>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outlineLvl w:val="0"/>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Статья 44. Использование Главой Углегорского сельского поселения, депутатом Собрания депутатов Углегорского сельского поселения сре</w:t>
      </w:r>
      <w:proofErr w:type="gramStart"/>
      <w:r w:rsidRPr="00B17105">
        <w:rPr>
          <w:rFonts w:ascii="Times New Roman" w:eastAsia="Times New Roman" w:hAnsi="Times New Roman" w:cs="Times New Roman"/>
          <w:sz w:val="24"/>
          <w:szCs w:val="24"/>
        </w:rPr>
        <w:t>дств св</w:t>
      </w:r>
      <w:proofErr w:type="gramEnd"/>
      <w:r w:rsidRPr="00B17105">
        <w:rPr>
          <w:rFonts w:ascii="Times New Roman" w:eastAsia="Times New Roman" w:hAnsi="Times New Roman" w:cs="Times New Roman"/>
          <w:sz w:val="24"/>
          <w:szCs w:val="24"/>
        </w:rPr>
        <w:t>язи</w:t>
      </w:r>
      <w:r w:rsidRPr="00B17105">
        <w:rPr>
          <w:rFonts w:ascii="Times New Roman" w:eastAsia="Times New Roman" w:hAnsi="Times New Roman" w:cs="Times New Roman"/>
          <w:iCs/>
          <w:sz w:val="24"/>
          <w:szCs w:val="24"/>
        </w:rPr>
        <w:t xml:space="preserve">, </w:t>
      </w:r>
      <w:r w:rsidRPr="00B17105">
        <w:rPr>
          <w:rFonts w:ascii="Times New Roman" w:eastAsia="Times New Roman" w:hAnsi="Times New Roman" w:cs="Times New Roman"/>
          <w:sz w:val="24"/>
          <w:szCs w:val="24"/>
        </w:rPr>
        <w:t>право Главы Углегорского сельского поселения на пользование транспортом</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Глава Углегорского сельского поселения, депутат Собрания депутатов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w:t>
      </w:r>
      <w:proofErr w:type="gramStart"/>
      <w:r w:rsidRPr="00B17105">
        <w:rPr>
          <w:rFonts w:ascii="Times New Roman" w:eastAsia="Times New Roman" w:hAnsi="Times New Roman" w:cs="Times New Roman"/>
          <w:sz w:val="24"/>
          <w:szCs w:val="24"/>
        </w:rPr>
        <w:t>Расходы, связанные с предоставлением Главе Углегорского сельского поселения, депутату Собрания депутатов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Телефонные переговоры из гостиниц и с домашних телефонов оплачиваются самим Главой Углегорского сельского поселения, депутатом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Главе Углегорского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r w:rsidRPr="00B17105">
        <w:rPr>
          <w:rFonts w:ascii="Times New Roman" w:eastAsia="Times New Roman" w:hAnsi="Times New Roman" w:cs="Times New Roman"/>
          <w:sz w:val="24"/>
          <w:szCs w:val="24"/>
        </w:rPr>
        <w:t>4. При использовании Главой Углегорского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i/>
          <w:sz w:val="24"/>
          <w:szCs w:val="24"/>
        </w:rPr>
      </w:pPr>
    </w:p>
    <w:p w:rsidR="00B17105" w:rsidRPr="00B17105" w:rsidRDefault="00B17105" w:rsidP="00B17105">
      <w:pPr>
        <w:spacing w:after="0" w:line="240" w:lineRule="auto"/>
        <w:ind w:firstLine="709"/>
        <w:jc w:val="both"/>
        <w:outlineLvl w:val="0"/>
        <w:rPr>
          <w:rFonts w:ascii="Times New Roman" w:eastAsia="Times New Roman" w:hAnsi="Times New Roman" w:cs="Times New Roman"/>
          <w:i/>
          <w:sz w:val="24"/>
          <w:szCs w:val="24"/>
        </w:rPr>
      </w:pPr>
      <w:r w:rsidRPr="00B17105">
        <w:rPr>
          <w:rFonts w:ascii="Times New Roman" w:eastAsia="Times New Roman" w:hAnsi="Times New Roman" w:cs="Times New Roman"/>
          <w:sz w:val="24"/>
          <w:szCs w:val="24"/>
        </w:rPr>
        <w:t xml:space="preserve">Статья 45. </w:t>
      </w:r>
      <w:r w:rsidRPr="00B17105">
        <w:rPr>
          <w:rFonts w:ascii="Times New Roman" w:eastAsia="Times New Roman" w:hAnsi="Times New Roman" w:cs="Times New Roman"/>
          <w:bCs/>
          <w:sz w:val="24"/>
          <w:szCs w:val="24"/>
        </w:rPr>
        <w:t xml:space="preserve">Денежное содержание Главы </w:t>
      </w:r>
      <w:r w:rsidRPr="00B17105">
        <w:rPr>
          <w:rFonts w:ascii="Times New Roman" w:eastAsia="Times New Roman" w:hAnsi="Times New Roman" w:cs="Times New Roman"/>
          <w:sz w:val="24"/>
          <w:szCs w:val="24"/>
        </w:rPr>
        <w:t>Углегорского сельского поселения</w:t>
      </w: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1. Главе Углегорского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Денежное содержание Главы Углегорского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К дополнительным выплатам относятся:</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премии за выполнение особо важных и сложных заданий;</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единовременная выплата при предоставлении ежегодного оплачиваемого отпуска;</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материальная помощь.</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Размеры должностного оклада и ежемесячного денежного поощрения Главы Углегорского сельского поселения устанавливаются нормативным правовым актом </w:t>
      </w:r>
      <w:r w:rsidRPr="00B17105">
        <w:rPr>
          <w:rFonts w:ascii="Times New Roman" w:eastAsia="Times New Roman" w:hAnsi="Times New Roman" w:cs="Times New Roman"/>
          <w:iCs/>
          <w:sz w:val="24"/>
          <w:szCs w:val="24"/>
        </w:rPr>
        <w:t xml:space="preserve">Собрания депутатов Углегорского </w:t>
      </w:r>
      <w:r w:rsidRPr="00B17105">
        <w:rPr>
          <w:rFonts w:ascii="Times New Roman" w:eastAsia="Times New Roman" w:hAnsi="Times New Roman" w:cs="Times New Roman"/>
          <w:sz w:val="24"/>
          <w:szCs w:val="24"/>
        </w:rPr>
        <w:t>сельского поселения в соответствии с законодательством Российской Федерации и Ростовской области.</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Размер должностного оклада Главы Углегорского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Углегорского сельского поселения его размеры подлежат округлению до целого рубля в сторону увеличения.</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17105" w:rsidRPr="00B17105" w:rsidRDefault="00B17105" w:rsidP="00B17105">
      <w:pPr>
        <w:spacing w:after="0" w:line="240" w:lineRule="atLeast"/>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7. Премирование Главы Углегорского сельского поселения производится в пределах установленного в Администрации Углегорского сельского поселения фонда оплаты труда в порядке, установленном нормативным правовым актом </w:t>
      </w:r>
      <w:r w:rsidRPr="00B17105">
        <w:rPr>
          <w:rFonts w:ascii="Times New Roman" w:eastAsia="Times New Roman" w:hAnsi="Times New Roman" w:cs="Times New Roman"/>
          <w:iCs/>
          <w:sz w:val="24"/>
          <w:szCs w:val="24"/>
        </w:rPr>
        <w:t xml:space="preserve">Собрания депутатов Углегорского </w:t>
      </w:r>
      <w:r w:rsidRPr="00B17105">
        <w:rPr>
          <w:rFonts w:ascii="Times New Roman" w:eastAsia="Times New Roman" w:hAnsi="Times New Roman" w:cs="Times New Roman"/>
          <w:sz w:val="24"/>
          <w:szCs w:val="24"/>
        </w:rPr>
        <w:t>сельского поселения.</w:t>
      </w:r>
    </w:p>
    <w:p w:rsidR="00B17105" w:rsidRPr="00B17105" w:rsidRDefault="00B17105" w:rsidP="00B17105">
      <w:pPr>
        <w:spacing w:after="0" w:line="240" w:lineRule="auto"/>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Единовременная выплата при предоставлении ежегодного оплачиваемого отпуска выплачивается Главе Углегорского сельского поселения</w:t>
      </w:r>
      <w:r w:rsidRPr="00B17105">
        <w:rPr>
          <w:rFonts w:ascii="Times New Roman" w:eastAsia="Times New Roman" w:hAnsi="Times New Roman" w:cs="Times New Roman"/>
          <w:iCs/>
          <w:sz w:val="24"/>
          <w:szCs w:val="24"/>
        </w:rPr>
        <w:t xml:space="preserve"> один раз в календарном году, </w:t>
      </w:r>
      <w:r w:rsidRPr="00B17105">
        <w:rPr>
          <w:rFonts w:ascii="Times New Roman" w:eastAsia="Times New Roman" w:hAnsi="Times New Roman" w:cs="Times New Roman"/>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B17105">
        <w:rPr>
          <w:rFonts w:ascii="Times New Roman" w:eastAsia="Times New Roman" w:hAnsi="Times New Roman" w:cs="Times New Roman"/>
          <w:iCs/>
          <w:sz w:val="24"/>
          <w:szCs w:val="24"/>
        </w:rPr>
        <w:t xml:space="preserve">Собрания депутатов Углегорского </w:t>
      </w:r>
      <w:r w:rsidRPr="00B17105">
        <w:rPr>
          <w:rFonts w:ascii="Times New Roman" w:eastAsia="Times New Roman" w:hAnsi="Times New Roman" w:cs="Times New Roman"/>
          <w:sz w:val="24"/>
          <w:szCs w:val="24"/>
        </w:rPr>
        <w:t>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iCs/>
          <w:sz w:val="24"/>
          <w:szCs w:val="24"/>
        </w:rPr>
      </w:pP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 xml:space="preserve">Статья 46. </w:t>
      </w:r>
      <w:r w:rsidRPr="00B17105">
        <w:rPr>
          <w:rFonts w:ascii="Times New Roman" w:eastAsia="Times New Roman" w:hAnsi="Times New Roman" w:cs="Times New Roman"/>
          <w:bCs/>
          <w:sz w:val="24"/>
          <w:szCs w:val="24"/>
        </w:rPr>
        <w:t xml:space="preserve">Право на отдых Главы </w:t>
      </w:r>
      <w:r w:rsidRPr="00B17105">
        <w:rPr>
          <w:rFonts w:ascii="Times New Roman" w:eastAsia="Times New Roman" w:hAnsi="Times New Roman" w:cs="Times New Roman"/>
          <w:sz w:val="24"/>
          <w:szCs w:val="24"/>
        </w:rPr>
        <w:t>Углегорского сельского поселения</w:t>
      </w: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Главе Углегорского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7105" w:rsidRPr="00B17105" w:rsidRDefault="00B17105" w:rsidP="00B17105">
      <w:pPr>
        <w:spacing w:after="0" w:line="240" w:lineRule="auto"/>
        <w:ind w:firstLine="709"/>
        <w:jc w:val="both"/>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2. Ежегодный оплачиваемый отпуск Главы Углегорского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B17105" w:rsidRPr="00B17105" w:rsidRDefault="00B17105" w:rsidP="00B17105">
      <w:pPr>
        <w:spacing w:after="0" w:line="240" w:lineRule="auto"/>
        <w:ind w:firstLine="709"/>
        <w:jc w:val="both"/>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3. Ежегодные дополнительные оплачиваемые отпуска предоставляются Главе Углегорского сельского поселения за выслугу лет, ненормированный рабочий день, а также в других случаях, предусмотренных федеральными законами.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Главе Углегорского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B17105" w:rsidRPr="00B17105" w:rsidRDefault="00B17105" w:rsidP="00B17105">
      <w:pPr>
        <w:widowControl w:val="0"/>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Главе Углегорского сельского поселения, </w:t>
      </w:r>
      <w:proofErr w:type="gramStart"/>
      <w:r w:rsidRPr="00B17105">
        <w:rPr>
          <w:rFonts w:ascii="Times New Roman" w:eastAsia="Times New Roman" w:hAnsi="Times New Roman" w:cs="Times New Roman"/>
          <w:sz w:val="24"/>
          <w:szCs w:val="24"/>
        </w:rPr>
        <w:t>имеющему</w:t>
      </w:r>
      <w:proofErr w:type="gramEnd"/>
      <w:r w:rsidRPr="00B17105">
        <w:rPr>
          <w:rFonts w:ascii="Times New Roman" w:eastAsia="Times New Roman" w:hAnsi="Times New Roman" w:cs="Times New Roman"/>
          <w:sz w:val="24"/>
          <w:szCs w:val="24"/>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iCs/>
          <w:sz w:val="24"/>
          <w:szCs w:val="24"/>
        </w:rPr>
      </w:pP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r w:rsidRPr="00B17105">
        <w:rPr>
          <w:rFonts w:ascii="Times New Roman" w:eastAsia="Times New Roman" w:hAnsi="Times New Roman" w:cs="Times New Roman"/>
          <w:sz w:val="24"/>
          <w:szCs w:val="24"/>
        </w:rPr>
        <w:t xml:space="preserve">Статья 47. </w:t>
      </w:r>
      <w:r w:rsidRPr="00B17105">
        <w:rPr>
          <w:rFonts w:ascii="Times New Roman" w:eastAsia="Times New Roman" w:hAnsi="Times New Roman" w:cs="Times New Roman"/>
          <w:bCs/>
          <w:sz w:val="24"/>
          <w:szCs w:val="24"/>
        </w:rPr>
        <w:t xml:space="preserve">Поощрение Главы </w:t>
      </w:r>
      <w:r w:rsidRPr="00B17105">
        <w:rPr>
          <w:rFonts w:ascii="Times New Roman" w:eastAsia="Times New Roman" w:hAnsi="Times New Roman" w:cs="Times New Roman"/>
          <w:sz w:val="24"/>
          <w:szCs w:val="24"/>
        </w:rPr>
        <w:t>Углегорского сельского поселения</w:t>
      </w: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За добросовестное выполнение Главой Углегорского сельского поселения обязанностей по замещаемой должности предусматриваются следующие виды поощрений:</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объявление благодарности;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выплата единовременного денежного вознаграждения;</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3) объявление благодарности с выплатой единовременного денежного вознаграждения;</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награждение ценным подарком;</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награждение почетной грамотой органа местного самоуправления;</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награждение почетной грамотой органа местного самоуправления с выплатой единовременного денежного вознаграждения;</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другие поощрения в соответствии с федеральными законами.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Решение о поощрении Главы Углегорского сельского поселения принимается в порядке, установленном нормативным правовым актом, </w:t>
      </w:r>
      <w:r w:rsidRPr="00B17105">
        <w:rPr>
          <w:rFonts w:ascii="Times New Roman" w:eastAsia="Calibri" w:hAnsi="Times New Roman" w:cs="Times New Roman"/>
          <w:sz w:val="24"/>
          <w:szCs w:val="24"/>
          <w:lang w:eastAsia="en-US"/>
        </w:rPr>
        <w:t>соответствующего органа местного самоуправления.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spacing w:after="0" w:line="240" w:lineRule="auto"/>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48. </w:t>
      </w:r>
      <w:r w:rsidRPr="00B17105">
        <w:rPr>
          <w:rFonts w:ascii="Times New Roman" w:eastAsia="Times New Roman" w:hAnsi="Times New Roman" w:cs="Times New Roman"/>
          <w:bCs/>
          <w:sz w:val="24"/>
          <w:szCs w:val="24"/>
        </w:rPr>
        <w:t xml:space="preserve">Социальные гарантии Главы Углегорского </w:t>
      </w:r>
      <w:r w:rsidRPr="00B17105">
        <w:rPr>
          <w:rFonts w:ascii="Times New Roman" w:eastAsia="Times New Roman" w:hAnsi="Times New Roman" w:cs="Times New Roman"/>
          <w:sz w:val="24"/>
          <w:szCs w:val="24"/>
        </w:rPr>
        <w:t xml:space="preserve">сельского поселения </w:t>
      </w:r>
    </w:p>
    <w:p w:rsidR="00B17105" w:rsidRPr="00B17105" w:rsidRDefault="00B17105" w:rsidP="00B17105">
      <w:pPr>
        <w:spacing w:after="0" w:line="240" w:lineRule="auto"/>
        <w:ind w:firstLine="709"/>
        <w:jc w:val="both"/>
        <w:outlineLvl w:val="0"/>
        <w:rPr>
          <w:rFonts w:ascii="Times New Roman" w:eastAsia="Times New Roman" w:hAnsi="Times New Roman" w:cs="Times New Roman"/>
          <w:bCs/>
          <w:sz w:val="24"/>
          <w:szCs w:val="24"/>
        </w:rPr>
      </w:pP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Уровень социальных гарантий для Главы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B17105" w:rsidRPr="00B17105" w:rsidRDefault="00B17105" w:rsidP="00B17105">
      <w:pPr>
        <w:spacing w:after="0" w:line="240" w:lineRule="auto"/>
        <w:ind w:firstLine="709"/>
        <w:jc w:val="both"/>
        <w:rPr>
          <w:rFonts w:ascii="Times New Roman" w:eastAsia="Times New Roman" w:hAnsi="Times New Roman" w:cs="Times New Roman"/>
          <w:iCs/>
          <w:sz w:val="24"/>
          <w:szCs w:val="24"/>
        </w:rPr>
      </w:pPr>
      <w:r w:rsidRPr="00B17105">
        <w:rPr>
          <w:rFonts w:ascii="Times New Roman" w:eastAsia="Times New Roman" w:hAnsi="Times New Roman" w:cs="Times New Roman"/>
          <w:sz w:val="24"/>
          <w:szCs w:val="24"/>
        </w:rPr>
        <w:t xml:space="preserve">2. Главе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гарантируются:</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или после его прекращения, но наступивших в связи с исполнением им должностных обязанностей;</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возмещение расходов в связи со служебными командировками;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пенсионное обеспечение за выслугу лет и в связи с инвалидностью, а также пенсионное обеспечение членов семьи Главы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в случае его смерти, наступившей в связи с исполнением им должностных обязанностей.</w:t>
      </w:r>
    </w:p>
    <w:p w:rsidR="00B17105" w:rsidRPr="00B17105" w:rsidRDefault="00B17105" w:rsidP="00B17105">
      <w:pPr>
        <w:spacing w:after="0" w:line="240" w:lineRule="auto"/>
        <w:ind w:firstLine="709"/>
        <w:jc w:val="both"/>
        <w:outlineLvl w:val="0"/>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Главе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гарантируются также:</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медицинское обслуживание Главы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и членов его семьи, в том числе после выхода его на пенсию;</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страхование на случай причинения вреда здоровью и имуществу Главы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в связи с исполнением им должностных полномочий;</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право на выплату:</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а) один раз в квартал компенсации на лечение;</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б) доплаты за ученую степень, почетное звание Российской Федерации;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право на профессиональное развитие, в том числе на дополнительное профессиональное образование;</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Углегорского сельского поселения, но не более 50 процентов стоимости санаторно-курортной путевки.</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Период осуществления полномочий Главой </w:t>
      </w:r>
      <w:r w:rsidRPr="00B17105">
        <w:rPr>
          <w:rFonts w:ascii="Times New Roman" w:eastAsia="Times New Roman" w:hAnsi="Times New Roman" w:cs="Times New Roman"/>
          <w:bCs/>
          <w:sz w:val="24"/>
          <w:szCs w:val="24"/>
        </w:rPr>
        <w:t xml:space="preserve">Углегорского </w:t>
      </w:r>
      <w:r w:rsidRPr="00B17105">
        <w:rPr>
          <w:rFonts w:ascii="Times New Roman" w:eastAsia="Times New Roman" w:hAnsi="Times New Roman" w:cs="Times New Roman"/>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49. Финансирование расходов, связанных с предоставлением гарантий </w:t>
      </w:r>
      <w:r w:rsidRPr="00B17105">
        <w:rPr>
          <w:rFonts w:ascii="Times New Roman" w:eastAsia="Times New Roman" w:hAnsi="Times New Roman" w:cs="Times New Roman"/>
          <w:bCs/>
          <w:iCs/>
          <w:sz w:val="24"/>
          <w:szCs w:val="24"/>
        </w:rPr>
        <w:t xml:space="preserve">Главе Углегорского сельского поселения, </w:t>
      </w:r>
      <w:r w:rsidRPr="00B17105">
        <w:rPr>
          <w:rFonts w:ascii="Times New Roman" w:eastAsia="Times New Roman" w:hAnsi="Times New Roman" w:cs="Times New Roman"/>
          <w:sz w:val="24"/>
          <w:szCs w:val="24"/>
        </w:rPr>
        <w:t>депутатам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Расходы, связанные с предоставлением гарантий </w:t>
      </w:r>
      <w:r w:rsidRPr="00B17105">
        <w:rPr>
          <w:rFonts w:ascii="Times New Roman" w:eastAsia="Times New Roman" w:hAnsi="Times New Roman" w:cs="Times New Roman"/>
          <w:bCs/>
          <w:iCs/>
          <w:sz w:val="24"/>
          <w:szCs w:val="24"/>
        </w:rPr>
        <w:t xml:space="preserve">Главе Углегорского сельского поселения, </w:t>
      </w:r>
      <w:r w:rsidRPr="00B17105">
        <w:rPr>
          <w:rFonts w:ascii="Times New Roman" w:eastAsia="Times New Roman" w:hAnsi="Times New Roman" w:cs="Times New Roman"/>
          <w:sz w:val="24"/>
          <w:szCs w:val="24"/>
        </w:rPr>
        <w:t>депутатам Собрания депутатов Углегорского сельского поселения, финансируются за счет средств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6. Муниципальные правовые акты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50. Понятие и система муниципальных правовых актов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 xml:space="preserve">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w:t>
      </w:r>
      <w:r w:rsidRPr="00B17105">
        <w:rPr>
          <w:rFonts w:ascii="Times New Roman" w:eastAsia="Times New Roman" w:hAnsi="Times New Roman" w:cs="Times New Roman"/>
          <w:sz w:val="24"/>
          <w:szCs w:val="24"/>
        </w:rPr>
        <w:lastRenderedPageBreak/>
        <w:t>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17105">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sidRPr="00B17105">
        <w:rPr>
          <w:rFonts w:ascii="Times New Roman" w:eastAsia="Times New Roman" w:hAnsi="Times New Roman" w:cs="Times New Roman"/>
          <w:sz w:val="24"/>
          <w:szCs w:val="24"/>
        </w:rPr>
        <w:t>Федерации</w:t>
      </w:r>
      <w:proofErr w:type="gramEnd"/>
      <w:r w:rsidRPr="00B17105">
        <w:rPr>
          <w:rFonts w:ascii="Times New Roman" w:eastAsia="Times New Roman" w:hAnsi="Times New Roman" w:cs="Times New Roman"/>
          <w:sz w:val="24"/>
          <w:szCs w:val="24"/>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B17105">
        <w:rPr>
          <w:rFonts w:ascii="Times New Roman" w:eastAsia="Times New Roman" w:hAnsi="Times New Roman" w:cs="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17105">
        <w:rPr>
          <w:rFonts w:ascii="Times New Roman" w:eastAsia="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17105">
        <w:rPr>
          <w:rFonts w:ascii="Times New Roman" w:eastAsia="Times New Roman" w:hAnsi="Times New Roman" w:cs="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17105">
        <w:rPr>
          <w:rFonts w:ascii="Times New Roman" w:eastAsia="Times New Roman" w:hAnsi="Times New Roman" w:cs="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В систему муниципальных правовых актов Углегорского сельского поселения входят:</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нормативные и иные правовые акты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7. </w:t>
      </w:r>
      <w:proofErr w:type="gramStart"/>
      <w:r w:rsidRPr="00B17105">
        <w:rPr>
          <w:rFonts w:ascii="Times New Roman" w:eastAsia="Times New Roman" w:hAnsi="Times New Roman" w:cs="Times New Roman"/>
          <w:sz w:val="24"/>
          <w:szCs w:val="24"/>
        </w:rPr>
        <w:t xml:space="preserve">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Главы Углегорского сельского поселения в отставку, а также </w:t>
      </w:r>
      <w:r w:rsidRPr="00B17105">
        <w:rPr>
          <w:rFonts w:ascii="Times New Roman" w:eastAsia="Times New Roman" w:hAnsi="Times New Roman" w:cs="Times New Roman"/>
          <w:sz w:val="24"/>
          <w:szCs w:val="24"/>
        </w:rPr>
        <w:lastRenderedPageBreak/>
        <w:t>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w:t>
      </w:r>
      <w:proofErr w:type="gramEnd"/>
      <w:r w:rsidRPr="00B17105">
        <w:rPr>
          <w:rFonts w:ascii="Times New Roman" w:eastAsia="Times New Roman" w:hAnsi="Times New Roman" w:cs="Times New Roman"/>
          <w:sz w:val="24"/>
          <w:szCs w:val="24"/>
        </w:rPr>
        <w:t>, областными законами, настоящим Уставом.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8. </w:t>
      </w:r>
      <w:proofErr w:type="gramStart"/>
      <w:r w:rsidRPr="00B17105">
        <w:rPr>
          <w:rFonts w:ascii="Times New Roman" w:eastAsia="Times New Roman" w:hAnsi="Times New Roman" w:cs="Times New Roman"/>
          <w:sz w:val="24"/>
          <w:szCs w:val="24"/>
        </w:rPr>
        <w:t>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w:t>
      </w:r>
      <w:proofErr w:type="gramEnd"/>
      <w:r w:rsidRPr="00B17105">
        <w:rPr>
          <w:rFonts w:ascii="Times New Roman" w:eastAsia="Times New Roman" w:hAnsi="Times New Roman" w:cs="Times New Roman"/>
          <w:sz w:val="24"/>
          <w:szCs w:val="24"/>
        </w:rPr>
        <w:t xml:space="preserve">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Председатель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17105">
        <w:rPr>
          <w:rFonts w:ascii="Times New Roman" w:eastAsia="Times New Roman" w:hAnsi="Times New Roman" w:cs="Times New Roman"/>
          <w:sz w:val="24"/>
          <w:szCs w:val="24"/>
        </w:rPr>
        <w:t>ведение</w:t>
      </w:r>
      <w:proofErr w:type="gramEnd"/>
      <w:r w:rsidRPr="00B17105">
        <w:rPr>
          <w:rFonts w:ascii="Times New Roman" w:eastAsia="Times New Roman" w:hAnsi="Times New Roman" w:cs="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51. Устав муниципального образования «Углегорское сельское поселение»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sidRPr="00B17105">
        <w:rPr>
          <w:rFonts w:ascii="Times New Roman" w:eastAsia="Times New Roman" w:hAnsi="Times New Roman" w:cs="Times New Roman"/>
          <w:sz w:val="24"/>
          <w:szCs w:val="24"/>
        </w:rPr>
        <w:t>позднее</w:t>
      </w:r>
      <w:proofErr w:type="gramEnd"/>
      <w:r w:rsidRPr="00B17105">
        <w:rPr>
          <w:rFonts w:ascii="Times New Roman" w:eastAsia="Times New Roman" w:hAnsi="Times New Roman" w:cs="Times New Roman"/>
          <w:sz w:val="24"/>
          <w:szCs w:val="24"/>
        </w:rPr>
        <w:t xml:space="preserve">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17105">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17105">
        <w:rPr>
          <w:rFonts w:ascii="Times New Roman" w:eastAsia="Times New Roman" w:hAnsi="Times New Roman" w:cs="Times New Roman"/>
          <w:sz w:val="24"/>
          <w:szCs w:val="24"/>
        </w:rPr>
        <w:t xml:space="preserve"> Устава муниципального образования «Углегорское сельское поселение» в соответствие с этими нормативными правовыми актами.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w:t>
      </w:r>
      <w:proofErr w:type="gramStart"/>
      <w:r w:rsidRPr="00B17105">
        <w:rPr>
          <w:rFonts w:ascii="Times New Roman" w:eastAsia="Times New Roman" w:hAnsi="Times New Roman" w:cs="Times New Roman"/>
          <w:sz w:val="24"/>
          <w:szCs w:val="24"/>
        </w:rPr>
        <w:t xml:space="preserve">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w:t>
      </w:r>
      <w:r w:rsidRPr="00B17105">
        <w:rPr>
          <w:rFonts w:ascii="Times New Roman" w:eastAsia="Times New Roman" w:hAnsi="Times New Roman" w:cs="Times New Roman"/>
          <w:sz w:val="24"/>
          <w:szCs w:val="24"/>
        </w:rPr>
        <w:lastRenderedPageBreak/>
        <w:t>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sidRPr="00B17105">
        <w:rPr>
          <w:rFonts w:ascii="Times New Roman" w:eastAsia="Times New Roman" w:hAnsi="Times New Roman" w:cs="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17105" w:rsidRPr="00B17105" w:rsidRDefault="00B17105" w:rsidP="00B17105">
      <w:pPr>
        <w:widowControl w:val="0"/>
        <w:spacing w:after="0" w:line="240" w:lineRule="auto"/>
        <w:ind w:firstLine="709"/>
        <w:jc w:val="both"/>
        <w:textAlignment w:val="baseline"/>
        <w:outlineLvl w:val="1"/>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Глава Углегорского сельского поселения обязан официально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B17105" w:rsidRPr="00B17105" w:rsidRDefault="00B17105" w:rsidP="00B17105">
      <w:pPr>
        <w:widowControl w:val="0"/>
        <w:spacing w:after="0" w:line="240" w:lineRule="auto"/>
        <w:ind w:firstLine="709"/>
        <w:jc w:val="both"/>
        <w:textAlignment w:val="baseline"/>
        <w:outlineLvl w:val="1"/>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sidRPr="00B17105">
        <w:rPr>
          <w:rFonts w:ascii="Times New Roman" w:eastAsia="Times New Roman" w:hAnsi="Times New Roman" w:cs="Times New Roman"/>
          <w:sz w:val="24"/>
          <w:szCs w:val="24"/>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52. Решения, принятые путем прямого волеизъявления граждан</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Решение вопросов местного значения непосредственно гражданами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17105">
        <w:rPr>
          <w:rFonts w:ascii="Times New Roman" w:eastAsia="Times New Roman" w:hAnsi="Times New Roman" w:cs="Times New Roman"/>
          <w:sz w:val="24"/>
          <w:szCs w:val="24"/>
        </w:rPr>
        <w:t>. Указанный срок не может превышать три месяца.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Углегорского сельского поселения или досрочного прекращения полномочий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53. Решения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w:t>
      </w:r>
      <w:r w:rsidRPr="00B17105">
        <w:rPr>
          <w:rFonts w:ascii="Times New Roman" w:eastAsia="Times New Roman" w:hAnsi="Times New Roman" w:cs="Times New Roman"/>
          <w:sz w:val="24"/>
          <w:szCs w:val="24"/>
        </w:rPr>
        <w:lastRenderedPageBreak/>
        <w:t>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Главе Углегорского сельского поселения для подписания и обнародования в течение 10 дней.</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Глава Углегорского сельского поселения имеет право отклонить нормативный правовой акт, принятый Собранием депутатов Углегорского сельского поселения. В этом случае указанный нормативный правовой акт в течение 10 дней возвращается в Собрание депутатов Углегорского сельского поселения с мотивированным обоснованием его отклонения либо с предложениями о внесении в него изменений и дополнений. Если Глава Углегорского сельского поселения отклонит нормативный правовой акт, он вновь рассматривается Собранием депутатов Углегорского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Углегорского сельского поселения, он подлежит подписанию Главой Углегорского сельского поселения в течение семи дней и обнародованию.</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Решения Собрания депутатов Углегорского сельского поселения, не имеющие нормативного характера, в том числе связанные с вопросами организации деятельности Собрания депутатов Углегорского сельского поселения, подписываются председателем Собрания депутатов Углегорского сельского поселения и заверяются печатью Собрания депутатов Углегорского сельского поселения.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54. Подготовка муниципальных правовых актов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Проекты муниципальных правовых актов могут вноситься Главой Углегорского сельского поселения, депутатами Собрания депутатов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Углегорского сельского поселения или при наличии заключения Главы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4. </w:t>
      </w:r>
      <w:proofErr w:type="gramStart"/>
      <w:r w:rsidRPr="00B17105">
        <w:rPr>
          <w:rFonts w:ascii="Times New Roman" w:eastAsia="Times New Roman" w:hAnsi="Times New Roman" w:cs="Times New Roman"/>
          <w:sz w:val="24"/>
          <w:szCs w:val="24"/>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w:t>
      </w:r>
      <w:r w:rsidRPr="00B17105">
        <w:rPr>
          <w:rFonts w:ascii="Times New Roman" w:eastAsia="Times New Roman" w:hAnsi="Times New Roman" w:cs="Times New Roman"/>
          <w:sz w:val="24"/>
          <w:szCs w:val="24"/>
          <w:lang w:eastAsia="hy-AM"/>
        </w:rPr>
        <w:lastRenderedPageBreak/>
        <w:t>актами в соответствии с областным законодательством, за исключением:</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1) проектов </w:t>
      </w:r>
      <w:r w:rsidRPr="00B17105">
        <w:rPr>
          <w:rFonts w:ascii="Times New Roman" w:eastAsia="Times New Roman" w:hAnsi="Times New Roman" w:cs="Times New Roman"/>
          <w:sz w:val="24"/>
          <w:szCs w:val="24"/>
        </w:rPr>
        <w:t>нормативных правовых актов Собрания депутатов Углегорского сельского поселения</w:t>
      </w:r>
      <w:r w:rsidRPr="00B17105">
        <w:rPr>
          <w:rFonts w:ascii="Times New Roman" w:eastAsia="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2) проектов нормативных правовых актов </w:t>
      </w:r>
      <w:r w:rsidRPr="00B17105">
        <w:rPr>
          <w:rFonts w:ascii="Times New Roman" w:eastAsia="Times New Roman" w:hAnsi="Times New Roman" w:cs="Times New Roman"/>
          <w:sz w:val="24"/>
          <w:szCs w:val="24"/>
        </w:rPr>
        <w:t>Собрания депутатов Углегорского сельского поселения</w:t>
      </w:r>
      <w:r w:rsidRPr="00B17105">
        <w:rPr>
          <w:rFonts w:ascii="Times New Roman" w:eastAsia="Times New Roman" w:hAnsi="Times New Roman" w:cs="Times New Roman"/>
          <w:sz w:val="24"/>
          <w:szCs w:val="24"/>
          <w:lang w:eastAsia="hy-AM"/>
        </w:rPr>
        <w:t>, регулирующих бюджетные правоотношения.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B17105">
        <w:rPr>
          <w:rFonts w:ascii="Times New Roman" w:eastAsia="Times New Roman" w:hAnsi="Times New Roman" w:cs="Times New Roman"/>
          <w:sz w:val="24"/>
          <w:szCs w:val="24"/>
          <w:lang w:eastAsia="hy-AM"/>
        </w:rPr>
        <w:t>осуществляется на основании плана проведения экспертизы</w:t>
      </w:r>
      <w:bookmarkEnd w:id="11"/>
      <w:bookmarkEnd w:id="12"/>
      <w:r w:rsidRPr="00B17105">
        <w:rPr>
          <w:rFonts w:ascii="Times New Roman" w:eastAsia="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7. </w:t>
      </w:r>
      <w:proofErr w:type="gramStart"/>
      <w:r w:rsidRPr="00B17105">
        <w:rPr>
          <w:rFonts w:ascii="Times New Roman" w:eastAsia="Times New Roman" w:hAnsi="Times New Roman" w:cs="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sidRPr="00B17105">
        <w:rPr>
          <w:rFonts w:ascii="Times New Roman" w:eastAsia="Times New Roman" w:hAnsi="Times New Roman" w:cs="Times New Roman"/>
          <w:sz w:val="24"/>
          <w:szCs w:val="24"/>
          <w:lang w:eastAsia="hy-AM"/>
        </w:rPr>
        <w:t>Углегорского сельского поселения</w:t>
      </w:r>
      <w:bookmarkStart w:id="16" w:name="OLE_LINK93"/>
      <w:bookmarkStart w:id="17" w:name="OLE_LINK92"/>
      <w:bookmarkEnd w:id="13"/>
      <w:bookmarkEnd w:id="14"/>
      <w:bookmarkEnd w:id="15"/>
      <w:bookmarkEnd w:id="16"/>
      <w:bookmarkEnd w:id="17"/>
      <w:r w:rsidRPr="00B17105">
        <w:rPr>
          <w:rFonts w:ascii="Times New Roman" w:eastAsia="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i/>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55. Вступление в силу и обнародование муниципальных правовых актов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bookmarkStart w:id="18" w:name="_Hlk160048556"/>
      <w:bookmarkEnd w:id="18"/>
      <w:r w:rsidRPr="00B17105">
        <w:rPr>
          <w:rFonts w:ascii="Times New Roman" w:eastAsia="Times New Roman" w:hAnsi="Times New Roman" w:cs="Times New Roman"/>
          <w:sz w:val="24"/>
          <w:szCs w:val="24"/>
        </w:rPr>
        <w:t xml:space="preserve"> в порядке, предусмотренном пунктом 2 настоящей статьи.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bookmarkStart w:id="19" w:name="_Hlk160048588"/>
      <w:r w:rsidRPr="00B17105">
        <w:rPr>
          <w:rFonts w:ascii="Times New Roman" w:eastAsia="Times New Roman" w:hAnsi="Times New Roman" w:cs="Times New Roman"/>
          <w:sz w:val="24"/>
          <w:szCs w:val="24"/>
        </w:rPr>
        <w:t>Муниципальные нормативные правовые акты</w:t>
      </w:r>
      <w:bookmarkEnd w:id="19"/>
      <w:r w:rsidRPr="00B17105">
        <w:rPr>
          <w:rFonts w:ascii="Times New Roman" w:eastAsia="Times New Roman" w:hAnsi="Times New Roman" w:cs="Times New Roman"/>
          <w:sz w:val="24"/>
          <w:szCs w:val="24"/>
        </w:rPr>
        <w:t xml:space="preserve">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bookmarkStart w:id="20" w:name="_Hlk160048626"/>
      <w:r w:rsidRPr="00B17105">
        <w:rPr>
          <w:rFonts w:ascii="Times New Roman" w:eastAsia="Times New Roman" w:hAnsi="Times New Roman" w:cs="Times New Roman"/>
          <w:sz w:val="24"/>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sidRPr="00B17105">
        <w:rPr>
          <w:rFonts w:ascii="Times New Roman" w:eastAsia="Times New Roman" w:hAnsi="Times New Roman" w:cs="Times New Roman"/>
          <w:sz w:val="24"/>
          <w:szCs w:val="24"/>
        </w:rPr>
        <w:t>информационного бюллетеня «Углегорский вестник».</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Для официального опубликования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B17105">
        <w:rPr>
          <w:rFonts w:ascii="Times New Roman" w:eastAsia="Times New Roman" w:hAnsi="Times New Roman" w:cs="Times New Roman"/>
          <w:sz w:val="24"/>
          <w:szCs w:val="24"/>
        </w:rPr>
        <w:t>.р</w:t>
      </w:r>
      <w:proofErr w:type="gramEnd"/>
      <w:r w:rsidRPr="00B17105">
        <w:rPr>
          <w:rFonts w:ascii="Times New Roman" w:eastAsia="Times New Roman" w:hAnsi="Times New Roman" w:cs="Times New Roman"/>
          <w:sz w:val="24"/>
          <w:szCs w:val="24"/>
        </w:rPr>
        <w:t>ф, регистрация в качестве сетевого издания Эл № ФС77-72471 от 5 марта 2018 года).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B17105">
        <w:rPr>
          <w:rFonts w:ascii="Times New Roman" w:eastAsia="Times New Roman" w:hAnsi="Times New Roman" w:cs="Times New Roman"/>
          <w:sz w:val="24"/>
          <w:szCs w:val="24"/>
        </w:rPr>
        <w:lastRenderedPageBreak/>
        <w:t>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 в порядке, предусмотренном настоящим пунктом.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Официальное обнародование производится путем доведения текста муниципального правового акта, в том числе </w:t>
      </w:r>
      <w:r w:rsidRPr="00B17105">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B17105">
        <w:rPr>
          <w:rFonts w:ascii="Times New Roman" w:eastAsia="Times New Roman" w:hAnsi="Times New Roman" w:cs="Times New Roman"/>
          <w:sz w:val="24"/>
          <w:szCs w:val="24"/>
        </w:rPr>
        <w:t xml:space="preserve"> до сведения жителей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Текст муниципального правового акта, в том числе </w:t>
      </w:r>
      <w:r w:rsidRPr="00B17105">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B17105">
        <w:rPr>
          <w:rFonts w:ascii="Times New Roman" w:eastAsia="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Наряду с размещением на информационных стендах, содержание муниципального правового акта, в том числе </w:t>
      </w:r>
      <w:r w:rsidRPr="00B17105">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B17105">
        <w:rPr>
          <w:rFonts w:ascii="Times New Roman" w:eastAsia="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По результатам официального обнародования муниципальных правовых актов, в том числе </w:t>
      </w:r>
      <w:r w:rsidRPr="00B17105">
        <w:rPr>
          <w:rFonts w:ascii="Times New Roman" w:eastAsia="Times New Roman" w:hAnsi="Times New Roman" w:cs="Times New Roman"/>
          <w:sz w:val="24"/>
          <w:szCs w:val="24"/>
          <w:lang w:eastAsia="hy-AM"/>
        </w:rPr>
        <w:t>соглашений, заключаемых между органами местного самоуправления,</w:t>
      </w:r>
      <w:r w:rsidRPr="00B17105">
        <w:rPr>
          <w:rFonts w:ascii="Times New Roman" w:eastAsia="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B17105">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B17105">
        <w:rPr>
          <w:rFonts w:ascii="Times New Roman" w:eastAsia="Times New Roman" w:hAnsi="Times New Roman" w:cs="Times New Roman"/>
          <w:sz w:val="24"/>
          <w:szCs w:val="24"/>
        </w:rPr>
        <w:t xml:space="preserve"> подписывает Глава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в том числе </w:t>
      </w:r>
      <w:r w:rsidRPr="00B17105">
        <w:rPr>
          <w:rFonts w:ascii="Times New Roman" w:eastAsia="Times New Roman" w:hAnsi="Times New Roman" w:cs="Times New Roman"/>
          <w:sz w:val="24"/>
          <w:szCs w:val="24"/>
          <w:lang w:eastAsia="hy-AM"/>
        </w:rPr>
        <w:t xml:space="preserve">соглашений, заключаемых между органами местного самоуправления, </w:t>
      </w:r>
      <w:r w:rsidRPr="00B17105">
        <w:rPr>
          <w:rFonts w:ascii="Times New Roman" w:eastAsia="Times New Roman" w:hAnsi="Times New Roman" w:cs="Times New Roman"/>
          <w:sz w:val="24"/>
          <w:szCs w:val="24"/>
        </w:rPr>
        <w:t>подлежащих официальному опубликованию.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в том числе</w:t>
      </w:r>
      <w:r w:rsidRPr="00B17105">
        <w:rPr>
          <w:rFonts w:ascii="Times New Roman" w:eastAsia="Times New Roman" w:hAnsi="Times New Roman" w:cs="Times New Roman"/>
          <w:sz w:val="24"/>
          <w:szCs w:val="24"/>
          <w:lang w:eastAsia="hy-AM"/>
        </w:rPr>
        <w:t xml:space="preserve"> соглашений, заключаемых между органами местного самоуправления,</w:t>
      </w:r>
      <w:r w:rsidRPr="00B17105">
        <w:rPr>
          <w:rFonts w:ascii="Times New Roman" w:eastAsia="Times New Roman" w:hAnsi="Times New Roman" w:cs="Times New Roman"/>
          <w:sz w:val="24"/>
          <w:szCs w:val="24"/>
        </w:rPr>
        <w:t xml:space="preserve"> применяется порядок, установленный пунктами 2 и 3 настоящей статьи.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bookmarkStart w:id="21" w:name="_Hlk160048959"/>
      <w:bookmarkEnd w:id="21"/>
      <w:r w:rsidRPr="00B17105">
        <w:rPr>
          <w:rFonts w:ascii="Times New Roman" w:eastAsia="Times New Roman" w:hAnsi="Times New Roman" w:cs="Times New Roman"/>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17105" w:rsidRPr="00B17105" w:rsidRDefault="00B17105" w:rsidP="00B17105">
      <w:pPr>
        <w:widowControl w:val="0"/>
        <w:spacing w:after="0" w:line="240" w:lineRule="auto"/>
        <w:ind w:right="-1"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w:t>
      </w:r>
      <w:proofErr w:type="gramEnd"/>
      <w:r w:rsidRPr="00B17105">
        <w:rPr>
          <w:rFonts w:ascii="Times New Roman" w:eastAsia="Times New Roman" w:hAnsi="Times New Roman" w:cs="Times New Roman"/>
          <w:sz w:val="24"/>
          <w:szCs w:val="24"/>
        </w:rPr>
        <w:t xml:space="preserve">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Главой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 xml:space="preserve">5) иных муниципальных правовых актов, подлежащих официальному опубликованию </w:t>
      </w:r>
      <w:bookmarkStart w:id="22" w:name="_Hlk160049035"/>
      <w:r w:rsidRPr="00B17105">
        <w:rPr>
          <w:rFonts w:ascii="Times New Roman" w:eastAsia="Times New Roman" w:hAnsi="Times New Roman" w:cs="Times New Roman"/>
          <w:sz w:val="24"/>
          <w:szCs w:val="24"/>
        </w:rPr>
        <w:t>(обнародованию)</w:t>
      </w:r>
      <w:bookmarkEnd w:id="22"/>
      <w:r w:rsidRPr="00B17105">
        <w:rPr>
          <w:rFonts w:ascii="Times New Roman" w:eastAsia="Times New Roman" w:hAnsi="Times New Roman" w:cs="Times New Roman"/>
          <w:sz w:val="24"/>
          <w:szCs w:val="24"/>
        </w:rPr>
        <w:t>, - в течение 30 дней со дня их принятия (издания).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bookmarkStart w:id="23" w:name="_Hlk160049088"/>
      <w:bookmarkEnd w:id="23"/>
      <w:r w:rsidRPr="00B17105">
        <w:rPr>
          <w:rFonts w:ascii="Times New Roman" w:eastAsia="Times New Roman" w:hAnsi="Times New Roman" w:cs="Times New Roman"/>
          <w:sz w:val="24"/>
          <w:szCs w:val="24"/>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i/>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56. Отмена муниципальных правовых актов и приостановление их действия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17105">
        <w:rPr>
          <w:rFonts w:ascii="Times New Roman" w:eastAsia="Times New Roman" w:hAnsi="Times New Roman" w:cs="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17105">
        <w:rPr>
          <w:rFonts w:ascii="Times New Roman" w:eastAsia="Times New Roman" w:hAnsi="Times New Roman" w:cs="Times New Roman"/>
          <w:sz w:val="24"/>
          <w:szCs w:val="24"/>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7. Муниципальная служба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57. Муниципальная служба, должности муниципальной службы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w:t>
      </w:r>
      <w:r w:rsidRPr="00B17105">
        <w:rPr>
          <w:rFonts w:ascii="Times New Roman" w:eastAsia="Times New Roman" w:hAnsi="Times New Roman" w:cs="Times New Roman"/>
          <w:sz w:val="24"/>
          <w:szCs w:val="24"/>
        </w:rPr>
        <w:lastRenderedPageBreak/>
        <w:t>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соответствии</w:t>
      </w:r>
      <w:proofErr w:type="gramEnd"/>
      <w:r w:rsidRPr="00B17105">
        <w:rPr>
          <w:rFonts w:ascii="Times New Roman" w:eastAsia="Times New Roman" w:hAnsi="Times New Roman" w:cs="Times New Roman"/>
          <w:sz w:val="24"/>
          <w:szCs w:val="24"/>
        </w:rPr>
        <w:t xml:space="preserve"> с классификацией должностей муниципальной службы.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58. Статус муниципального служащего</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59. Условия и порядок прохождения муниципальной службы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Условия и порядок прохождения муниципальной службы </w:t>
      </w:r>
      <w:proofErr w:type="gramStart"/>
      <w:r w:rsidRPr="00B17105">
        <w:rPr>
          <w:rFonts w:ascii="Times New Roman" w:eastAsia="Times New Roman" w:hAnsi="Times New Roman" w:cs="Times New Roman"/>
          <w:sz w:val="24"/>
          <w:szCs w:val="24"/>
        </w:rPr>
        <w:t>в</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Углегорском</w:t>
      </w:r>
      <w:proofErr w:type="gramEnd"/>
      <w:r w:rsidRPr="00B17105">
        <w:rPr>
          <w:rFonts w:ascii="Times New Roman" w:eastAsia="Times New Roman" w:hAnsi="Times New Roman" w:cs="Times New Roman"/>
          <w:sz w:val="24"/>
          <w:szCs w:val="24"/>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8. Экономическая основа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60. Владение, пользование и распоряжение муниципальным имуществом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w:t>
      </w:r>
      <w:r w:rsidRPr="00B17105">
        <w:rPr>
          <w:rFonts w:ascii="Times New Roman" w:eastAsia="Times New Roman" w:hAnsi="Times New Roman" w:cs="Times New Roman"/>
          <w:sz w:val="24"/>
          <w:szCs w:val="24"/>
        </w:rPr>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Решения об участии в создании межмуниципальных хозяйственных обще</w:t>
      </w:r>
      <w:proofErr w:type="gramStart"/>
      <w:r w:rsidRPr="00B17105">
        <w:rPr>
          <w:rFonts w:ascii="Times New Roman" w:eastAsia="Times New Roman" w:hAnsi="Times New Roman" w:cs="Times New Roman"/>
          <w:sz w:val="24"/>
          <w:szCs w:val="24"/>
        </w:rPr>
        <w:t>ств пр</w:t>
      </w:r>
      <w:proofErr w:type="gramEnd"/>
      <w:r w:rsidRPr="00B17105">
        <w:rPr>
          <w:rFonts w:ascii="Times New Roman" w:eastAsia="Times New Roman" w:hAnsi="Times New Roman" w:cs="Times New Roman"/>
          <w:sz w:val="24"/>
          <w:szCs w:val="24"/>
        </w:rPr>
        <w:t>инимаются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sidRPr="00B17105">
        <w:rPr>
          <w:rFonts w:ascii="Times New Roman" w:eastAsia="Times New Roman" w:hAnsi="Times New Roman" w:cs="Times New Roman"/>
          <w:sz w:val="24"/>
          <w:szCs w:val="24"/>
        </w:rPr>
        <w:t>субсидиарно</w:t>
      </w:r>
      <w:proofErr w:type="spellEnd"/>
      <w:r w:rsidRPr="00B17105">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Углегорского сельского поселения. Периодичность и форма отчетов устанавливается Главой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Углегорского сельского поселения могут заслушиваться на заседаниях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61. Закупки для обеспечения муниципальных нужд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62. </w:t>
      </w:r>
      <w:proofErr w:type="spellStart"/>
      <w:r w:rsidRPr="00B17105">
        <w:rPr>
          <w:rFonts w:ascii="Times New Roman" w:eastAsia="Times New Roman" w:hAnsi="Times New Roman" w:cs="Times New Roman"/>
          <w:sz w:val="24"/>
          <w:szCs w:val="24"/>
        </w:rPr>
        <w:t>Муниципально-частное</w:t>
      </w:r>
      <w:proofErr w:type="spellEnd"/>
      <w:r w:rsidRPr="00B17105">
        <w:rPr>
          <w:rFonts w:ascii="Times New Roman" w:eastAsia="Times New Roman" w:hAnsi="Times New Roman" w:cs="Times New Roman"/>
          <w:sz w:val="24"/>
          <w:szCs w:val="24"/>
        </w:rPr>
        <w:t xml:space="preserve"> партнерство</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От имени Углегорского сельского поселения, действующего в качестве публичного партнера в </w:t>
      </w:r>
      <w:proofErr w:type="spellStart"/>
      <w:r w:rsidRPr="00B17105">
        <w:rPr>
          <w:rFonts w:ascii="Times New Roman" w:eastAsia="Times New Roman" w:hAnsi="Times New Roman" w:cs="Times New Roman"/>
          <w:sz w:val="24"/>
          <w:szCs w:val="24"/>
        </w:rPr>
        <w:t>муниципально-частном</w:t>
      </w:r>
      <w:proofErr w:type="spellEnd"/>
      <w:r w:rsidRPr="00B17105">
        <w:rPr>
          <w:rFonts w:ascii="Times New Roman" w:eastAsia="Times New Roman" w:hAnsi="Times New Roman" w:cs="Times New Roman"/>
          <w:sz w:val="24"/>
          <w:szCs w:val="24"/>
        </w:rPr>
        <w:t xml:space="preserve"> партнерстве, выступает Администрация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B17105">
        <w:rPr>
          <w:rFonts w:ascii="Times New Roman" w:eastAsia="Times New Roman" w:hAnsi="Times New Roman" w:cs="Times New Roman"/>
          <w:sz w:val="24"/>
          <w:szCs w:val="24"/>
        </w:rPr>
        <w:t>муниципально-частном</w:t>
      </w:r>
      <w:proofErr w:type="spellEnd"/>
      <w:r w:rsidRPr="00B17105">
        <w:rPr>
          <w:rFonts w:ascii="Times New Roman" w:eastAsia="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 xml:space="preserve">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17105">
        <w:rPr>
          <w:rFonts w:ascii="Times New Roman" w:eastAsia="Times New Roman" w:hAnsi="Times New Roman" w:cs="Times New Roman"/>
          <w:sz w:val="24"/>
          <w:szCs w:val="24"/>
        </w:rPr>
        <w:t>муниципально-частного</w:t>
      </w:r>
      <w:proofErr w:type="spellEnd"/>
      <w:r w:rsidRPr="00B17105">
        <w:rPr>
          <w:rFonts w:ascii="Times New Roman" w:eastAsia="Times New Roman" w:hAnsi="Times New Roman" w:cs="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w:t>
      </w:r>
      <w:r w:rsidRPr="00B17105">
        <w:rPr>
          <w:rFonts w:ascii="Times New Roman" w:eastAsia="Times New Roman" w:hAnsi="Times New Roman" w:cs="Times New Roman"/>
          <w:sz w:val="24"/>
          <w:szCs w:val="24"/>
        </w:rPr>
        <w:lastRenderedPageBreak/>
        <w:t xml:space="preserve">июля 2015 года № 224-ФЗ «О государственно-частном партнерстве, </w:t>
      </w:r>
      <w:proofErr w:type="spellStart"/>
      <w:r w:rsidRPr="00B17105">
        <w:rPr>
          <w:rFonts w:ascii="Times New Roman" w:eastAsia="Times New Roman" w:hAnsi="Times New Roman" w:cs="Times New Roman"/>
          <w:sz w:val="24"/>
          <w:szCs w:val="24"/>
        </w:rPr>
        <w:t>муниципально-частном</w:t>
      </w:r>
      <w:proofErr w:type="spellEnd"/>
      <w:r w:rsidRPr="00B17105">
        <w:rPr>
          <w:rFonts w:ascii="Times New Roman" w:eastAsia="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w:t>
      </w:r>
      <w:proofErr w:type="gramEnd"/>
      <w:r w:rsidRPr="00B17105">
        <w:rPr>
          <w:rFonts w:ascii="Times New Roman" w:eastAsia="Times New Roman" w:hAnsi="Times New Roman" w:cs="Times New Roman"/>
          <w:sz w:val="24"/>
          <w:szCs w:val="24"/>
        </w:rPr>
        <w:t xml:space="preserve"> Федерации».</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63. Составление, рассмотрение и утверждение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64. Исполнение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Статья 65.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исполнением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По представлению Главы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Должностные лица Администрации Углегорского сельского поселения осуществляют </w:t>
      </w:r>
      <w:proofErr w:type="gramStart"/>
      <w:r w:rsidRPr="00B17105">
        <w:rPr>
          <w:rFonts w:ascii="Times New Roman" w:eastAsia="Times New Roman" w:hAnsi="Times New Roman" w:cs="Times New Roman"/>
          <w:sz w:val="24"/>
          <w:szCs w:val="24"/>
        </w:rPr>
        <w:t>контроль за</w:t>
      </w:r>
      <w:proofErr w:type="gramEnd"/>
      <w:r w:rsidRPr="00B17105">
        <w:rPr>
          <w:rFonts w:ascii="Times New Roman" w:eastAsia="Times New Roman" w:hAnsi="Times New Roman" w:cs="Times New Roman"/>
          <w:sz w:val="24"/>
          <w:szCs w:val="24"/>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66. Муниципальный долг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w:t>
      </w:r>
      <w:proofErr w:type="gramStart"/>
      <w:r w:rsidRPr="00B17105">
        <w:rPr>
          <w:rFonts w:ascii="Times New Roman" w:eastAsia="Times New Roman" w:hAnsi="Times New Roman" w:cs="Times New Roman"/>
          <w:sz w:val="24"/>
          <w:szCs w:val="24"/>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B17105">
        <w:rPr>
          <w:rFonts w:ascii="Times New Roman" w:eastAsia="Times New Roman" w:hAnsi="Times New Roman" w:cs="Times New Roman"/>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3. </w:t>
      </w:r>
      <w:proofErr w:type="gramStart"/>
      <w:r w:rsidRPr="00B17105">
        <w:rPr>
          <w:rFonts w:ascii="Times New Roman" w:eastAsia="Times New Roman" w:hAnsi="Times New Roman" w:cs="Times New Roman"/>
          <w:sz w:val="24"/>
          <w:szCs w:val="24"/>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Обязательства, вытекающие из муниципальной гарантии, включаются в состав </w:t>
      </w:r>
      <w:r w:rsidRPr="00B17105">
        <w:rPr>
          <w:rFonts w:ascii="Times New Roman" w:eastAsia="Times New Roman" w:hAnsi="Times New Roman" w:cs="Times New Roman"/>
          <w:sz w:val="24"/>
          <w:szCs w:val="24"/>
        </w:rPr>
        <w:lastRenderedPageBreak/>
        <w:t>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17105" w:rsidRPr="00B17105" w:rsidRDefault="00B17105" w:rsidP="00B17105">
      <w:pPr>
        <w:widowControl w:val="0"/>
        <w:spacing w:after="0" w:line="240" w:lineRule="atLeast"/>
        <w:ind w:firstLine="709"/>
        <w:jc w:val="both"/>
        <w:textAlignment w:val="baseline"/>
        <w:rPr>
          <w:rFonts w:ascii="Times New Roman" w:eastAsia="Calibri" w:hAnsi="Times New Roman" w:cs="Times New Roman"/>
          <w:sz w:val="24"/>
          <w:szCs w:val="24"/>
          <w:lang w:eastAsia="en-US"/>
        </w:rPr>
      </w:pPr>
      <w:r w:rsidRPr="00B17105">
        <w:rPr>
          <w:rFonts w:ascii="Times New Roman" w:eastAsia="Calibri" w:hAnsi="Times New Roman" w:cs="Times New Roman"/>
          <w:sz w:val="24"/>
          <w:szCs w:val="24"/>
          <w:lang w:eastAsia="en-US"/>
        </w:rPr>
        <w:t>4. В случае</w:t>
      </w:r>
      <w:proofErr w:type="gramStart"/>
      <w:r w:rsidRPr="00B17105">
        <w:rPr>
          <w:rFonts w:ascii="Times New Roman" w:eastAsia="Calibri" w:hAnsi="Times New Roman" w:cs="Times New Roman"/>
          <w:sz w:val="24"/>
          <w:szCs w:val="24"/>
          <w:lang w:eastAsia="en-US"/>
        </w:rPr>
        <w:t>,</w:t>
      </w:r>
      <w:proofErr w:type="gramEnd"/>
      <w:r w:rsidRPr="00B17105">
        <w:rPr>
          <w:rFonts w:ascii="Times New Roman" w:eastAsia="Calibri" w:hAnsi="Times New Roman" w:cs="Times New Roman"/>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Calibri" w:hAnsi="Times New Roman" w:cs="Times New Roman"/>
          <w:sz w:val="24"/>
          <w:szCs w:val="24"/>
          <w:lang w:eastAsia="en-US"/>
        </w:rPr>
      </w:pPr>
      <w:r w:rsidRPr="00B17105">
        <w:rPr>
          <w:rFonts w:ascii="Times New Roman" w:eastAsia="Calibri" w:hAnsi="Times New Roman" w:cs="Times New Roman"/>
          <w:sz w:val="24"/>
          <w:szCs w:val="24"/>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9. Ответственность органов местного самоуправления и должностных лиц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67. Ответственность органов местного самоуправления и должностных лиц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68. Ответственность Главы Углегорского сельского поселения, депутатов Собрания депутатов Углегорского сельского поселения перед населением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Население Углегорского сельского поселения вправе отозвать Главы Углегорского сельского поселения, депутатов Собрания депутатов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69. Ответственность Собрания депутатов Углегорского сельского поселения перед государством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17105">
        <w:rPr>
          <w:rFonts w:ascii="Times New Roman" w:eastAsia="Times New Roman" w:hAnsi="Times New Roman" w:cs="Times New Roman"/>
          <w:sz w:val="24"/>
          <w:szCs w:val="24"/>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w:t>
      </w:r>
      <w:r w:rsidRPr="00B17105">
        <w:rPr>
          <w:rFonts w:ascii="Times New Roman" w:eastAsia="Times New Roman" w:hAnsi="Times New Roman" w:cs="Times New Roman"/>
          <w:sz w:val="24"/>
          <w:szCs w:val="24"/>
        </w:rPr>
        <w:lastRenderedPageBreak/>
        <w:t>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4. </w:t>
      </w:r>
      <w:proofErr w:type="gramStart"/>
      <w:r w:rsidRPr="00B17105">
        <w:rPr>
          <w:rFonts w:ascii="Times New Roman" w:eastAsia="Times New Roman" w:hAnsi="Times New Roman" w:cs="Times New Roman"/>
          <w:sz w:val="24"/>
          <w:szCs w:val="24"/>
        </w:rPr>
        <w:t xml:space="preserve">Депутаты Собрания депутатов Углегорского сельского поселения, распущенного на основании </w:t>
      </w:r>
      <w:hyperlink r:id="rId11">
        <w:r w:rsidRPr="00B17105">
          <w:rPr>
            <w:rFonts w:ascii="Times New Roman" w:eastAsia="Times New Roman" w:hAnsi="Times New Roman" w:cs="Times New Roman"/>
            <w:color w:val="000000" w:themeColor="text1"/>
            <w:sz w:val="24"/>
            <w:szCs w:val="24"/>
          </w:rPr>
          <w:t>пункта</w:t>
        </w:r>
      </w:hyperlink>
      <w:r w:rsidRPr="00B17105">
        <w:rPr>
          <w:rFonts w:ascii="Times New Roman" w:eastAsia="Times New Roman" w:hAnsi="Times New Roman" w:cs="Times New Roman"/>
          <w:color w:val="000000" w:themeColor="text1"/>
          <w:sz w:val="24"/>
          <w:szCs w:val="24"/>
        </w:rPr>
        <w:t xml:space="preserve"> 2</w:t>
      </w:r>
      <w:r w:rsidRPr="00B17105">
        <w:rPr>
          <w:rFonts w:ascii="Times New Roman" w:eastAsia="Times New Roman" w:hAnsi="Times New Roman" w:cs="Times New Roman"/>
          <w:sz w:val="24"/>
          <w:szCs w:val="24"/>
        </w:rPr>
        <w:t xml:space="preserve">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B17105">
        <w:rPr>
          <w:rFonts w:ascii="Times New Roman" w:eastAsia="Times New Roman" w:hAnsi="Times New Roman" w:cs="Times New Roman"/>
          <w:sz w:val="24"/>
          <w:szCs w:val="24"/>
        </w:rPr>
        <w:t>непроведение</w:t>
      </w:r>
      <w:proofErr w:type="spellEnd"/>
      <w:r w:rsidRPr="00B17105">
        <w:rPr>
          <w:rFonts w:ascii="Times New Roman" w:eastAsia="Times New Roman" w:hAnsi="Times New Roman" w:cs="Times New Roman"/>
          <w:sz w:val="24"/>
          <w:szCs w:val="24"/>
        </w:rPr>
        <w:t xml:space="preserve"> Собранием депутатов Углегорского сельского поселения правомочного заседания в течение трех месяцев подряд.</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70. Ответственность Главы Углегорского сельского поселения перед государством</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Губернатор Ростовской области издает правовой акт об отрешении от должности Главы Углегорского сельского поселения в случае:</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издания Главой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Углегорского сельского поселения в течение двух месяцев со дня вступления в силу решения </w:t>
      </w:r>
      <w:proofErr w:type="gramStart"/>
      <w:r w:rsidRPr="00B17105">
        <w:rPr>
          <w:rFonts w:ascii="Times New Roman" w:eastAsia="Times New Roman" w:hAnsi="Times New Roman" w:cs="Times New Roman"/>
          <w:sz w:val="24"/>
          <w:szCs w:val="24"/>
        </w:rPr>
        <w:t>суда</w:t>
      </w:r>
      <w:proofErr w:type="gramEnd"/>
      <w:r w:rsidRPr="00B17105">
        <w:rPr>
          <w:rFonts w:ascii="Times New Roman" w:eastAsia="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17105" w:rsidRPr="00B17105" w:rsidRDefault="00B17105" w:rsidP="00B17105">
      <w:pPr>
        <w:widowControl w:val="0"/>
        <w:spacing w:after="0" w:line="240" w:lineRule="auto"/>
        <w:ind w:firstLine="540"/>
        <w:jc w:val="both"/>
        <w:textAlignment w:val="baseline"/>
        <w:rPr>
          <w:rFonts w:ascii="Times New Roman" w:eastAsia="Times New Roman" w:hAnsi="Times New Roman" w:cs="Times New Roman"/>
          <w:sz w:val="24"/>
          <w:szCs w:val="24"/>
          <w:lang w:eastAsia="hy-AM"/>
        </w:rPr>
      </w:pPr>
      <w:proofErr w:type="gramStart"/>
      <w:r w:rsidRPr="00B17105">
        <w:rPr>
          <w:rFonts w:ascii="Times New Roman" w:eastAsia="Times New Roman" w:hAnsi="Times New Roman" w:cs="Times New Roman"/>
          <w:sz w:val="24"/>
          <w:szCs w:val="24"/>
          <w:lang w:eastAsia="hy-AM"/>
        </w:rPr>
        <w:t>2) совершения Главой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B17105">
        <w:rPr>
          <w:rFonts w:ascii="Times New Roman" w:eastAsia="Times New Roman" w:hAnsi="Times New Roman" w:cs="Times New Roman"/>
          <w:sz w:val="24"/>
          <w:szCs w:val="24"/>
          <w:lang w:eastAsia="hy-AM"/>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Углегорского сельского поселения не принял в пределах своих полномочий мер по исполнению решения суда.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2. </w:t>
      </w:r>
      <w:proofErr w:type="gramStart"/>
      <w:r w:rsidRPr="00B17105">
        <w:rPr>
          <w:rFonts w:ascii="Times New Roman" w:eastAsia="Times New Roman" w:hAnsi="Times New Roman" w:cs="Times New Roman"/>
          <w:sz w:val="24"/>
          <w:szCs w:val="24"/>
        </w:rPr>
        <w:t>Срок, в течение которого Губернатор Ростовской области издает правовой акт об отрешении от должности Главы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71. Удаление Главы Углегорского сельского поселения в отставку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Основаниями для удаления Главы Углегорского сельского поселения в отставку являются: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1) решения, действия (бездействие)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r w:rsidRPr="00B17105">
        <w:rPr>
          <w:rFonts w:ascii="Times New Roman" w:eastAsia="Times New Roman" w:hAnsi="Times New Roman" w:cs="Times New Roman"/>
          <w:sz w:val="24"/>
          <w:szCs w:val="24"/>
        </w:rPr>
        <w:t>;</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неудовлетворительная оценка деятельности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roofErr w:type="gramStart"/>
      <w:r w:rsidRPr="00B17105">
        <w:rPr>
          <w:rFonts w:ascii="Times New Roman" w:eastAsia="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17105">
        <w:rPr>
          <w:rFonts w:ascii="Times New Roman" w:eastAsia="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B17105">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приобретение им статуса иностранного агента;</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lang w:val="hy-AM"/>
        </w:rPr>
      </w:pPr>
      <w:proofErr w:type="gramStart"/>
      <w:r w:rsidRPr="00B17105">
        <w:rPr>
          <w:rFonts w:ascii="Times New Roman" w:eastAsia="Times New Roman" w:hAnsi="Times New Roman" w:cs="Times New Roman"/>
          <w:sz w:val="24"/>
          <w:szCs w:val="24"/>
        </w:rPr>
        <w:t>6</w:t>
      </w:r>
      <w:r w:rsidRPr="00B17105">
        <w:rPr>
          <w:rFonts w:ascii="Times New Roman" w:eastAsia="Times New Roman" w:hAnsi="Times New Roman" w:cs="Times New Roman"/>
          <w:sz w:val="24"/>
          <w:szCs w:val="24"/>
          <w:lang w:val="hy-AM"/>
        </w:rPr>
        <w:t>) допущение</w:t>
      </w:r>
      <w:r w:rsidRPr="00B17105">
        <w:rPr>
          <w:rFonts w:ascii="Times New Roman" w:eastAsia="Times New Roman" w:hAnsi="Times New Roman" w:cs="Times New Roman"/>
          <w:sz w:val="24"/>
          <w:szCs w:val="24"/>
        </w:rPr>
        <w:t xml:space="preserve"> Главой Углегорского сельского поселения</w:t>
      </w:r>
      <w:r w:rsidRPr="00B17105">
        <w:rPr>
          <w:rFonts w:ascii="Times New Roman" w:eastAsia="Times New Roman" w:hAnsi="Times New Roman" w:cs="Times New Roman"/>
          <w:sz w:val="24"/>
          <w:szCs w:val="24"/>
          <w:lang w:val="hy-AM"/>
        </w:rPr>
        <w:t xml:space="preserve">, </w:t>
      </w:r>
      <w:r w:rsidRPr="00B17105">
        <w:rPr>
          <w:rFonts w:ascii="Times New Roman" w:eastAsia="Times New Roman" w:hAnsi="Times New Roman" w:cs="Times New Roman"/>
          <w:sz w:val="24"/>
          <w:szCs w:val="24"/>
        </w:rPr>
        <w:t>А</w:t>
      </w:r>
      <w:r w:rsidRPr="00B17105">
        <w:rPr>
          <w:rFonts w:ascii="Times New Roman" w:eastAsia="Times New Roman" w:hAnsi="Times New Roman" w:cs="Times New Roman"/>
          <w:sz w:val="24"/>
          <w:szCs w:val="24"/>
          <w:lang w:val="hy-AM"/>
        </w:rPr>
        <w:t>дминистрацией</w:t>
      </w:r>
      <w:r w:rsidRPr="00B17105">
        <w:rPr>
          <w:rFonts w:ascii="Times New Roman" w:eastAsia="Times New Roman" w:hAnsi="Times New Roman" w:cs="Times New Roman"/>
          <w:sz w:val="24"/>
          <w:szCs w:val="24"/>
        </w:rPr>
        <w:t xml:space="preserve"> Углегорского сельского поселения</w:t>
      </w:r>
      <w:r w:rsidRPr="00B17105">
        <w:rPr>
          <w:rFonts w:ascii="Times New Roman" w:eastAsia="Times New Roman" w:hAnsi="Times New Roman" w:cs="Times New Roman"/>
          <w:sz w:val="24"/>
          <w:szCs w:val="24"/>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B17105">
        <w:rPr>
          <w:rFonts w:ascii="Times New Roman" w:eastAsia="Times New Roman" w:hAnsi="Times New Roman" w:cs="Times New Roman"/>
          <w:sz w:val="24"/>
          <w:szCs w:val="24"/>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3. Инициатива депутатов Собрания депутатов Углегорского сельского поселения об удалении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Главы Углегорского сельского поселения в отставку. О выдвижении данной инициативы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4. Рассмотрение инициативы депутатов Собрания депутатов Углегорского сельского поселения об удалении Главы Углегорского сельского поселения в отставку осуществляется с учетом мнения Губернатора Ростовской области.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5.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при рассмотрении инициативы депутатов Собрания депутатов Углегорского сельского поселения об удалении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Главы Углегорского сельского поселения, повлекших (повлекшего) наступление последствий, </w:t>
      </w:r>
      <w:proofErr w:type="gramStart"/>
      <w:r w:rsidRPr="00B17105">
        <w:rPr>
          <w:rFonts w:ascii="Times New Roman" w:eastAsia="Times New Roman" w:hAnsi="Times New Roman" w:cs="Times New Roman"/>
          <w:sz w:val="24"/>
          <w:szCs w:val="24"/>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Углегорского сельского поселения в отставку может быть принято только при согласии Губернатора Ростовской области.</w:t>
      </w:r>
      <w:proofErr w:type="gramEnd"/>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6. Инициатива Губернатора Ростовской области об удалении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lastRenderedPageBreak/>
        <w:t>7. Рассмотрение инициативы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B17105" w:rsidRPr="00B17105" w:rsidRDefault="00B17105" w:rsidP="00B17105">
      <w:pPr>
        <w:widowControl w:val="0"/>
        <w:spacing w:after="0" w:line="240" w:lineRule="auto"/>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8. Решение Собрания депутатов Углегорского сельского поселения об удалении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9. Решение об удалении Главы Углегорского сельского поселения в отставку подписывается председателем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10. При рассмотрении и принятии Собранием депутатов Углегорского сельского поселения решения об удалении Главы Углегорского сельского поселения в отставку должны быть обеспечены:</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11.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12. Решение Собрания депутатов Углегорского сельского поселения об удалении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13. В случае</w:t>
      </w:r>
      <w:proofErr w:type="gramStart"/>
      <w:r w:rsidRPr="00B17105">
        <w:rPr>
          <w:rFonts w:ascii="Times New Roman" w:eastAsia="Times New Roman" w:hAnsi="Times New Roman" w:cs="Times New Roman"/>
          <w:sz w:val="24"/>
          <w:szCs w:val="24"/>
        </w:rPr>
        <w:t>,</w:t>
      </w:r>
      <w:proofErr w:type="gramEnd"/>
      <w:r w:rsidRPr="00B17105">
        <w:rPr>
          <w:rFonts w:ascii="Times New Roman" w:eastAsia="Times New Roman" w:hAnsi="Times New Roman" w:cs="Times New Roman"/>
          <w:sz w:val="24"/>
          <w:szCs w:val="24"/>
        </w:rPr>
        <w:t xml:space="preserve"> если инициатива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отклонена Собранием депутатов Углегорского сельского поселения, вопрос об удалении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lang w:eastAsia="hy-AM"/>
        </w:rPr>
      </w:pPr>
      <w:r w:rsidRPr="00B17105">
        <w:rPr>
          <w:rFonts w:ascii="Times New Roman" w:eastAsia="Times New Roman" w:hAnsi="Times New Roman" w:cs="Times New Roman"/>
          <w:sz w:val="24"/>
          <w:szCs w:val="24"/>
          <w:lang w:eastAsia="hy-AM"/>
        </w:rPr>
        <w:t xml:space="preserve">14. </w:t>
      </w:r>
      <w:r w:rsidRPr="00B17105">
        <w:rPr>
          <w:rFonts w:ascii="Times New Roman" w:eastAsia="Times New Roman" w:hAnsi="Times New Roman" w:cs="Times New Roman"/>
          <w:sz w:val="24"/>
          <w:szCs w:val="24"/>
        </w:rPr>
        <w:t>Глава Углегорского сельского поселения</w:t>
      </w:r>
      <w:r w:rsidRPr="00B17105">
        <w:rPr>
          <w:rFonts w:ascii="Times New Roman" w:eastAsia="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17105" w:rsidRPr="00B17105" w:rsidRDefault="00B17105" w:rsidP="00B17105">
      <w:pPr>
        <w:widowControl w:val="0"/>
        <w:spacing w:after="0" w:line="240" w:lineRule="atLeast"/>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72. Временное осуществление органами государственной власти отдельных полномочий органов местного самоуправления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Глава 10. Заключительные и переходные положения</w:t>
      </w:r>
    </w:p>
    <w:p w:rsidR="00B17105" w:rsidRPr="00B17105" w:rsidRDefault="00B17105" w:rsidP="00B17105">
      <w:pPr>
        <w:widowControl w:val="0"/>
        <w:spacing w:after="0" w:line="240" w:lineRule="auto"/>
        <w:jc w:val="both"/>
        <w:textAlignment w:val="baseline"/>
        <w:rPr>
          <w:rFonts w:ascii="Times New Roman" w:eastAsia="Calibri" w:hAnsi="Times New Roman" w:cs="Times New Roman"/>
          <w:i/>
          <w:sz w:val="24"/>
          <w:szCs w:val="24"/>
          <w:lang w:eastAsia="en-US"/>
        </w:rPr>
      </w:pP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Статья 74. Заключительные и переходные положения</w:t>
      </w:r>
    </w:p>
    <w:p w:rsidR="00B17105" w:rsidRPr="00B17105" w:rsidRDefault="00B17105" w:rsidP="00B17105">
      <w:pPr>
        <w:widowControl w:val="0"/>
        <w:spacing w:after="0" w:line="240" w:lineRule="atLeast"/>
        <w:ind w:firstLine="709"/>
        <w:jc w:val="both"/>
        <w:textAlignment w:val="baseline"/>
        <w:rPr>
          <w:rFonts w:ascii="Times New Roman" w:eastAsia="Times New Roman" w:hAnsi="Times New Roman" w:cs="Times New Roman"/>
          <w:sz w:val="24"/>
          <w:szCs w:val="24"/>
        </w:rPr>
      </w:pP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Calibri" w:hAnsi="Times New Roman" w:cs="Times New Roman"/>
          <w:sz w:val="24"/>
          <w:szCs w:val="24"/>
          <w:lang w:eastAsia="en-US"/>
        </w:rPr>
        <w:t xml:space="preserve">1. </w:t>
      </w:r>
      <w:proofErr w:type="gramStart"/>
      <w:r w:rsidRPr="00B17105">
        <w:rPr>
          <w:rFonts w:ascii="Times New Roman" w:eastAsia="Calibri" w:hAnsi="Times New Roman" w:cs="Times New Roman"/>
          <w:sz w:val="24"/>
          <w:szCs w:val="24"/>
          <w:lang w:eastAsia="en-US"/>
        </w:rPr>
        <w:t xml:space="preserve">Настоящий Устав </w:t>
      </w:r>
      <w:r w:rsidRPr="00B17105">
        <w:rPr>
          <w:rFonts w:ascii="Times New Roman" w:eastAsia="Times New Roman" w:hAnsi="Times New Roman" w:cs="Times New Roman"/>
          <w:sz w:val="24"/>
          <w:szCs w:val="24"/>
        </w:rPr>
        <w:t>за исключением подпункта 23 пункта 1 статьи 2, подпункта 25 пункта 1 статьи 35 настоящего Устава</w:t>
      </w:r>
      <w:r w:rsidRPr="00B17105">
        <w:rPr>
          <w:rFonts w:ascii="Times New Roman" w:eastAsia="Times New Roman" w:hAnsi="Times New Roman" w:cs="Times New Roman"/>
          <w:color w:val="000000"/>
          <w:sz w:val="24"/>
          <w:szCs w:val="24"/>
        </w:rPr>
        <w:t xml:space="preserve"> и настоящей статьи, вступает в силу со дня истечения срока полномочий председателя Собрания депутатов – главы Углегорского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B17105">
        <w:rPr>
          <w:rFonts w:ascii="Times New Roman" w:eastAsia="Times New Roman" w:hAnsi="Times New Roman" w:cs="Times New Roman"/>
          <w:color w:val="000000"/>
          <w:sz w:val="24"/>
          <w:szCs w:val="24"/>
        </w:rPr>
        <w:t xml:space="preserve"> Устава, произведенного после его государственной регистрации.</w:t>
      </w:r>
    </w:p>
    <w:p w:rsidR="00B17105" w:rsidRPr="00B17105" w:rsidRDefault="00B17105" w:rsidP="00B17105">
      <w:pPr>
        <w:spacing w:after="0" w:line="240" w:lineRule="auto"/>
        <w:ind w:firstLine="567"/>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В случае прекращения полномочий председателя Собрания депутатов – главы Углегорского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B17105">
        <w:rPr>
          <w:rFonts w:ascii="Times New Roman" w:eastAsia="Times New Roman" w:hAnsi="Times New Roman" w:cs="Times New Roman"/>
          <w:sz w:val="24"/>
          <w:szCs w:val="24"/>
        </w:rPr>
        <w:t>подпункта 23 пункта 1 статьи 2, подпункта 25 пункта 1 статьи 35 настоящего Устава</w:t>
      </w:r>
      <w:r w:rsidRPr="00B17105">
        <w:rPr>
          <w:rFonts w:ascii="Times New Roman" w:eastAsia="Times New Roman" w:hAnsi="Times New Roman" w:cs="Times New Roman"/>
          <w:color w:val="000000"/>
          <w:sz w:val="24"/>
          <w:szCs w:val="24"/>
        </w:rPr>
        <w:t>.</w:t>
      </w:r>
    </w:p>
    <w:p w:rsidR="00B17105" w:rsidRPr="00B17105" w:rsidRDefault="00B17105" w:rsidP="00B17105">
      <w:pPr>
        <w:spacing w:after="0" w:line="240" w:lineRule="auto"/>
        <w:ind w:firstLine="709"/>
        <w:jc w:val="both"/>
        <w:rPr>
          <w:rFonts w:ascii="Times New Roman" w:eastAsia="Calibri" w:hAnsi="Times New Roman" w:cs="Times New Roman"/>
          <w:color w:val="000000"/>
          <w:sz w:val="24"/>
          <w:szCs w:val="24"/>
          <w:lang w:eastAsia="en-US"/>
        </w:rPr>
      </w:pPr>
      <w:r w:rsidRPr="00B17105">
        <w:rPr>
          <w:rFonts w:ascii="Times New Roman" w:eastAsia="Calibri" w:hAnsi="Times New Roman" w:cs="Times New Roman"/>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r w:rsidRPr="00B17105">
        <w:rPr>
          <w:rFonts w:ascii="Times New Roman" w:eastAsia="Times New Roman" w:hAnsi="Times New Roman" w:cs="Times New Roman"/>
          <w:sz w:val="24"/>
          <w:szCs w:val="24"/>
        </w:rPr>
        <w:t xml:space="preserve">3. Подпункт 23 пункта 1 статьи 2, подпункт 25 пункта 1 статьи 35 настоящего Устава вступают в силу с 1 сентября 2024 года, но не ранее </w:t>
      </w:r>
      <w:r w:rsidRPr="00B17105">
        <w:rPr>
          <w:rFonts w:ascii="Times New Roman" w:eastAsia="Calibri" w:hAnsi="Times New Roman" w:cs="Times New Roman"/>
          <w:sz w:val="24"/>
          <w:szCs w:val="24"/>
          <w:lang w:eastAsia="en-US"/>
        </w:rPr>
        <w:t>дня вступления в силу настоящего Устава в соответствии с пунктом 1 настоящей статьи.</w:t>
      </w:r>
    </w:p>
    <w:p w:rsidR="00B17105" w:rsidRPr="00B17105" w:rsidRDefault="00B17105" w:rsidP="00B17105">
      <w:pPr>
        <w:spacing w:after="0" w:line="240" w:lineRule="auto"/>
        <w:ind w:firstLine="709"/>
        <w:jc w:val="both"/>
        <w:outlineLvl w:val="2"/>
        <w:rPr>
          <w:rFonts w:ascii="Times New Roman" w:eastAsia="Calibri" w:hAnsi="Times New Roman" w:cs="Times New Roman"/>
          <w:sz w:val="24"/>
          <w:szCs w:val="24"/>
          <w:lang w:eastAsia="en-US"/>
        </w:rPr>
      </w:pPr>
      <w:r w:rsidRPr="00B17105">
        <w:rPr>
          <w:rFonts w:ascii="Times New Roman" w:eastAsia="Calibri" w:hAnsi="Times New Roman" w:cs="Times New Roman"/>
          <w:sz w:val="24"/>
          <w:szCs w:val="24"/>
          <w:lang w:eastAsia="en-US"/>
        </w:rPr>
        <w:t xml:space="preserve">4. </w:t>
      </w:r>
      <w:proofErr w:type="gramStart"/>
      <w:r w:rsidRPr="00B17105">
        <w:rPr>
          <w:rFonts w:ascii="Times New Roman" w:eastAsia="Calibri" w:hAnsi="Times New Roman" w:cs="Times New Roman"/>
          <w:sz w:val="24"/>
          <w:szCs w:val="24"/>
          <w:lang w:eastAsia="en-US"/>
        </w:rPr>
        <w:t xml:space="preserve">До истечения срока полномочий </w:t>
      </w:r>
      <w:r w:rsidRPr="00B17105">
        <w:rPr>
          <w:rFonts w:ascii="Times New Roman" w:eastAsia="Times New Roman" w:hAnsi="Times New Roman" w:cs="Times New Roman"/>
          <w:color w:val="000000"/>
          <w:sz w:val="24"/>
          <w:szCs w:val="24"/>
        </w:rPr>
        <w:t>председателя Собрания депутатов – главы Углегорского сельского поселения</w:t>
      </w:r>
      <w:r w:rsidRPr="00B17105">
        <w:rPr>
          <w:rFonts w:ascii="Times New Roman" w:eastAsia="Calibri" w:hAnsi="Times New Roman" w:cs="Times New Roman"/>
          <w:color w:val="000000"/>
          <w:sz w:val="24"/>
          <w:szCs w:val="24"/>
          <w:lang w:eastAsia="en-US"/>
        </w:rPr>
        <w:t>, избранного до дня вступления в силу настоящего Устава</w:t>
      </w:r>
      <w:r w:rsidRPr="00B17105">
        <w:rPr>
          <w:rFonts w:ascii="Times New Roman" w:eastAsia="Calibri" w:hAnsi="Times New Roman" w:cs="Times New Roman"/>
          <w:sz w:val="24"/>
          <w:szCs w:val="24"/>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B17105">
        <w:rPr>
          <w:rFonts w:ascii="Times New Roman" w:eastAsia="Calibri" w:hAnsi="Times New Roman" w:cs="Times New Roman"/>
          <w:sz w:val="24"/>
          <w:szCs w:val="24"/>
        </w:rPr>
        <w:t xml:space="preserve">по отбору кандидатур на должность </w:t>
      </w:r>
      <w:r w:rsidRPr="00B17105">
        <w:rPr>
          <w:rFonts w:ascii="Times New Roman" w:eastAsia="Calibri" w:hAnsi="Times New Roman" w:cs="Times New Roman"/>
          <w:sz w:val="24"/>
          <w:szCs w:val="24"/>
          <w:lang w:eastAsia="en-US"/>
        </w:rPr>
        <w:t xml:space="preserve">Главы </w:t>
      </w:r>
      <w:r w:rsidRPr="00B17105">
        <w:rPr>
          <w:rFonts w:ascii="Times New Roman" w:eastAsia="Times New Roman" w:hAnsi="Times New Roman" w:cs="Times New Roman"/>
          <w:color w:val="000000"/>
          <w:sz w:val="24"/>
          <w:szCs w:val="24"/>
        </w:rPr>
        <w:t>Углегорского сельского поселения</w:t>
      </w:r>
      <w:r w:rsidRPr="00B17105">
        <w:rPr>
          <w:rFonts w:ascii="Times New Roman" w:eastAsia="Calibri" w:hAnsi="Times New Roman" w:cs="Times New Roman"/>
          <w:sz w:val="24"/>
          <w:szCs w:val="24"/>
          <w:lang w:eastAsia="en-US"/>
        </w:rPr>
        <w:t xml:space="preserve">, в том числе в части определения порядка проведения конкурса </w:t>
      </w:r>
      <w:r w:rsidRPr="00B17105">
        <w:rPr>
          <w:rFonts w:ascii="Times New Roman" w:eastAsia="Calibri" w:hAnsi="Times New Roman" w:cs="Times New Roman"/>
          <w:sz w:val="24"/>
          <w:szCs w:val="24"/>
        </w:rPr>
        <w:t xml:space="preserve">по отбору кандидатур на должность </w:t>
      </w:r>
      <w:r w:rsidRPr="00B17105">
        <w:rPr>
          <w:rFonts w:ascii="Times New Roman" w:eastAsia="Calibri" w:hAnsi="Times New Roman" w:cs="Times New Roman"/>
          <w:sz w:val="24"/>
          <w:szCs w:val="24"/>
          <w:lang w:eastAsia="en-US"/>
        </w:rPr>
        <w:t xml:space="preserve">Главы </w:t>
      </w:r>
      <w:r w:rsidRPr="00B17105">
        <w:rPr>
          <w:rFonts w:ascii="Times New Roman" w:eastAsia="Times New Roman" w:hAnsi="Times New Roman" w:cs="Times New Roman"/>
          <w:color w:val="000000"/>
          <w:sz w:val="24"/>
          <w:szCs w:val="24"/>
        </w:rPr>
        <w:t>Углегорского сельского поселения</w:t>
      </w:r>
      <w:proofErr w:type="gramEnd"/>
      <w:r w:rsidRPr="00B17105">
        <w:rPr>
          <w:rFonts w:ascii="Times New Roman" w:eastAsia="Calibri" w:hAnsi="Times New Roman" w:cs="Times New Roman"/>
          <w:sz w:val="24"/>
          <w:szCs w:val="24"/>
          <w:lang w:eastAsia="en-US"/>
        </w:rPr>
        <w:t xml:space="preserve">, общего числа членов конкурсной комиссии </w:t>
      </w:r>
      <w:proofErr w:type="gramStart"/>
      <w:r w:rsidRPr="00B17105">
        <w:rPr>
          <w:rFonts w:ascii="Times New Roman" w:eastAsia="Calibri" w:hAnsi="Times New Roman" w:cs="Times New Roman"/>
          <w:sz w:val="24"/>
          <w:szCs w:val="24"/>
        </w:rPr>
        <w:t>в</w:t>
      </w:r>
      <w:proofErr w:type="gramEnd"/>
      <w:r w:rsidRPr="00B17105">
        <w:rPr>
          <w:rFonts w:ascii="Times New Roman" w:eastAsia="Calibri" w:hAnsi="Times New Roman" w:cs="Times New Roman"/>
          <w:sz w:val="24"/>
          <w:szCs w:val="24"/>
        </w:rPr>
        <w:t xml:space="preserve"> </w:t>
      </w:r>
      <w:proofErr w:type="gramStart"/>
      <w:r w:rsidRPr="00B17105">
        <w:rPr>
          <w:rFonts w:ascii="Times New Roman" w:eastAsia="Times New Roman" w:hAnsi="Times New Roman" w:cs="Times New Roman"/>
          <w:color w:val="000000"/>
          <w:sz w:val="24"/>
          <w:szCs w:val="24"/>
        </w:rPr>
        <w:t>Углегорском</w:t>
      </w:r>
      <w:proofErr w:type="gramEnd"/>
      <w:r w:rsidRPr="00B17105">
        <w:rPr>
          <w:rFonts w:ascii="Times New Roman" w:eastAsia="Times New Roman" w:hAnsi="Times New Roman" w:cs="Times New Roman"/>
          <w:color w:val="000000"/>
          <w:sz w:val="24"/>
          <w:szCs w:val="24"/>
        </w:rPr>
        <w:t xml:space="preserve"> сельском поселении</w:t>
      </w:r>
      <w:r w:rsidRPr="00B17105">
        <w:rPr>
          <w:rFonts w:ascii="Times New Roman" w:eastAsia="Calibri" w:hAnsi="Times New Roman" w:cs="Times New Roman"/>
          <w:sz w:val="24"/>
          <w:szCs w:val="24"/>
          <w:lang w:eastAsia="en-US"/>
        </w:rPr>
        <w:t>, назначения членов конкурсной комиссии.</w:t>
      </w:r>
    </w:p>
    <w:p w:rsidR="00B17105" w:rsidRPr="00B17105" w:rsidRDefault="00B17105" w:rsidP="00B17105">
      <w:pPr>
        <w:spacing w:after="0" w:line="240" w:lineRule="auto"/>
        <w:ind w:firstLine="709"/>
        <w:jc w:val="both"/>
        <w:rPr>
          <w:rFonts w:ascii="Times New Roman" w:eastAsia="Calibri" w:hAnsi="Times New Roman" w:cs="Times New Roman"/>
          <w:sz w:val="24"/>
          <w:szCs w:val="24"/>
          <w:lang w:eastAsia="en-US"/>
        </w:rPr>
      </w:pPr>
      <w:r w:rsidRPr="00B17105">
        <w:rPr>
          <w:rFonts w:ascii="Times New Roman" w:eastAsia="Calibri" w:hAnsi="Times New Roman" w:cs="Times New Roman"/>
          <w:color w:val="000000"/>
          <w:sz w:val="24"/>
          <w:szCs w:val="24"/>
          <w:lang w:eastAsia="en-US"/>
        </w:rPr>
        <w:t xml:space="preserve">5. Полномочия Главы Администрации </w:t>
      </w:r>
      <w:r w:rsidRPr="00B17105">
        <w:rPr>
          <w:rFonts w:ascii="Times New Roman" w:eastAsia="Times New Roman" w:hAnsi="Times New Roman" w:cs="Times New Roman"/>
          <w:color w:val="000000"/>
          <w:sz w:val="24"/>
          <w:szCs w:val="24"/>
        </w:rPr>
        <w:t>Углегорского сельского поселения</w:t>
      </w:r>
      <w:r w:rsidRPr="00B17105">
        <w:rPr>
          <w:rFonts w:ascii="Times New Roman" w:eastAsia="Calibri" w:hAnsi="Times New Roman" w:cs="Times New Roman"/>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B17105">
        <w:rPr>
          <w:rFonts w:ascii="Times New Roman" w:eastAsia="Times New Roman" w:hAnsi="Times New Roman" w:cs="Times New Roman"/>
          <w:color w:val="000000"/>
          <w:sz w:val="24"/>
          <w:szCs w:val="24"/>
        </w:rPr>
        <w:t>Углегорского сельского поселения</w:t>
      </w:r>
      <w:r w:rsidRPr="00B17105">
        <w:rPr>
          <w:rFonts w:ascii="Times New Roman" w:eastAsia="Calibri" w:hAnsi="Times New Roman" w:cs="Times New Roman"/>
          <w:color w:val="000000"/>
          <w:sz w:val="24"/>
          <w:szCs w:val="24"/>
          <w:lang w:eastAsia="en-US"/>
        </w:rPr>
        <w:t xml:space="preserve">, </w:t>
      </w:r>
      <w:r w:rsidRPr="00B17105">
        <w:rPr>
          <w:rFonts w:ascii="Times New Roman" w:eastAsia="Calibri" w:hAnsi="Times New Roman" w:cs="Times New Roman"/>
          <w:sz w:val="24"/>
          <w:szCs w:val="24"/>
          <w:lang w:eastAsia="en-US"/>
        </w:rPr>
        <w:t xml:space="preserve">исполняющего полномочия главы Администрации </w:t>
      </w:r>
      <w:r w:rsidRPr="00B17105">
        <w:rPr>
          <w:rFonts w:ascii="Times New Roman" w:eastAsia="Times New Roman" w:hAnsi="Times New Roman" w:cs="Times New Roman"/>
          <w:color w:val="000000"/>
          <w:sz w:val="24"/>
          <w:szCs w:val="24"/>
        </w:rPr>
        <w:t>Углегорского сельского поселения</w:t>
      </w:r>
      <w:r w:rsidRPr="00B17105">
        <w:rPr>
          <w:rFonts w:ascii="Times New Roman" w:eastAsia="Calibri" w:hAnsi="Times New Roman" w:cs="Times New Roman"/>
          <w:sz w:val="24"/>
          <w:szCs w:val="24"/>
          <w:lang w:eastAsia="en-US"/>
        </w:rPr>
        <w:t>.</w:t>
      </w:r>
    </w:p>
    <w:p w:rsidR="00B17105" w:rsidRPr="00B17105" w:rsidRDefault="00B17105" w:rsidP="00B17105">
      <w:pPr>
        <w:spacing w:after="0" w:line="240" w:lineRule="auto"/>
        <w:ind w:firstLine="709"/>
        <w:jc w:val="both"/>
        <w:rPr>
          <w:rFonts w:ascii="Times New Roman" w:eastAsia="Times New Roman" w:hAnsi="Times New Roman" w:cs="Times New Roman"/>
          <w:color w:val="000000"/>
          <w:sz w:val="24"/>
          <w:szCs w:val="24"/>
        </w:rPr>
      </w:pPr>
      <w:r w:rsidRPr="00B17105">
        <w:rPr>
          <w:rFonts w:ascii="Times New Roman" w:eastAsia="Times New Roman" w:hAnsi="Times New Roman" w:cs="Times New Roman"/>
          <w:color w:val="000000"/>
          <w:sz w:val="24"/>
          <w:szCs w:val="24"/>
        </w:rPr>
        <w:t xml:space="preserve">7. </w:t>
      </w:r>
      <w:proofErr w:type="gramStart"/>
      <w:r w:rsidRPr="00B17105">
        <w:rPr>
          <w:rFonts w:ascii="Times New Roman" w:eastAsia="Times New Roman" w:hAnsi="Times New Roman" w:cs="Times New Roman"/>
          <w:color w:val="000000"/>
          <w:sz w:val="24"/>
          <w:szCs w:val="24"/>
        </w:rPr>
        <w:t>В случае прекращения полномочий председателя Собрания депутатов – главы Углегорского сельского поселения, избранного до дня вступления в силу настоящего Устава, полномочия председателя Собрания депутатов Углегорского сельского поселения, установленные настоящим Уставом, до дня избрания председателя Собрания депутатов Углегорского сельского поселения исполняет заместитель председателя Собрания депутатов Углегорского сельского поселения, а в случае отсутствия заместителя председателя Собрания депутатов Углегорского сельского поселения – депутат Собрания депутатов</w:t>
      </w:r>
      <w:proofErr w:type="gramEnd"/>
      <w:r w:rsidRPr="00B17105">
        <w:rPr>
          <w:rFonts w:ascii="Times New Roman" w:eastAsia="Times New Roman" w:hAnsi="Times New Roman" w:cs="Times New Roman"/>
          <w:color w:val="000000"/>
          <w:sz w:val="24"/>
          <w:szCs w:val="24"/>
        </w:rPr>
        <w:t xml:space="preserve"> Углегорского сельского поселения, </w:t>
      </w:r>
      <w:proofErr w:type="gramStart"/>
      <w:r w:rsidRPr="00B17105">
        <w:rPr>
          <w:rFonts w:ascii="Times New Roman" w:eastAsia="Times New Roman" w:hAnsi="Times New Roman" w:cs="Times New Roman"/>
          <w:color w:val="000000"/>
          <w:sz w:val="24"/>
          <w:szCs w:val="24"/>
        </w:rPr>
        <w:t>определенный</w:t>
      </w:r>
      <w:proofErr w:type="gramEnd"/>
      <w:r w:rsidRPr="00B17105">
        <w:rPr>
          <w:rFonts w:ascii="Times New Roman" w:eastAsia="Times New Roman" w:hAnsi="Times New Roman" w:cs="Times New Roman"/>
          <w:color w:val="000000"/>
          <w:sz w:val="24"/>
          <w:szCs w:val="24"/>
        </w:rPr>
        <w:t xml:space="preserve"> ее решением.</w:t>
      </w:r>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xml:space="preserve">8. </w:t>
      </w:r>
      <w:proofErr w:type="gramStart"/>
      <w:r w:rsidRPr="00B17105">
        <w:rPr>
          <w:rFonts w:ascii="Times New Roman" w:eastAsia="Calibri" w:hAnsi="Times New Roman" w:cs="Times New Roman"/>
          <w:sz w:val="24"/>
          <w:szCs w:val="24"/>
        </w:rPr>
        <w:t xml:space="preserve">Со дня вступления в силу настоящего Устава и до дня начала исполнения своих полномочий Главой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r w:rsidRPr="00B17105">
        <w:rPr>
          <w:rFonts w:ascii="Times New Roman" w:eastAsia="Calibri" w:hAnsi="Times New Roman" w:cs="Times New Roman"/>
          <w:sz w:val="24"/>
          <w:szCs w:val="24"/>
        </w:rPr>
        <w:t xml:space="preserve">, полномочия Главы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r w:rsidRPr="00B17105">
        <w:rPr>
          <w:rFonts w:ascii="Times New Roman" w:eastAsia="Calibri" w:hAnsi="Times New Roman" w:cs="Times New Roman"/>
          <w:sz w:val="24"/>
          <w:szCs w:val="24"/>
        </w:rPr>
        <w:t xml:space="preserve">, за исключением полномочий, указанных в статьях 17, 18, подпунктах 2, 4 пункта 1 статьи 31 настоящего Устава, исполняет </w:t>
      </w:r>
      <w:r w:rsidRPr="00B17105">
        <w:rPr>
          <w:rFonts w:ascii="Times New Roman" w:eastAsia="Times New Roman" w:hAnsi="Times New Roman" w:cs="Times New Roman"/>
          <w:sz w:val="24"/>
          <w:szCs w:val="24"/>
        </w:rPr>
        <w:t xml:space="preserve">глава Администрации 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 назначенный по контракту до дня вступления в силу настоящего Устава, либо в случае отсутствия</w:t>
      </w:r>
      <w:proofErr w:type="gramEnd"/>
      <w:r w:rsidRPr="00B17105">
        <w:rPr>
          <w:rFonts w:ascii="Times New Roman" w:eastAsia="Times New Roman" w:hAnsi="Times New Roman" w:cs="Times New Roman"/>
          <w:sz w:val="24"/>
          <w:szCs w:val="24"/>
        </w:rPr>
        <w:t xml:space="preserve"> </w:t>
      </w:r>
      <w:proofErr w:type="gramStart"/>
      <w:r w:rsidRPr="00B17105">
        <w:rPr>
          <w:rFonts w:ascii="Times New Roman" w:eastAsia="Times New Roman" w:hAnsi="Times New Roman" w:cs="Times New Roman"/>
          <w:sz w:val="24"/>
          <w:szCs w:val="24"/>
        </w:rPr>
        <w:t xml:space="preserve">главы Администрации 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r w:rsidRPr="00B17105">
        <w:rPr>
          <w:rFonts w:ascii="Times New Roman" w:eastAsia="Times New Roman" w:hAnsi="Times New Roman" w:cs="Times New Roman"/>
          <w:color w:val="000000"/>
          <w:sz w:val="24"/>
          <w:szCs w:val="24"/>
        </w:rPr>
        <w:t xml:space="preserve">, определенный Регламентом Администрации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r w:rsidRPr="00B17105">
        <w:rPr>
          <w:rFonts w:ascii="Times New Roman" w:eastAsia="Times New Roman" w:hAnsi="Times New Roman" w:cs="Times New Roman"/>
          <w:color w:val="000000"/>
          <w:sz w:val="24"/>
          <w:szCs w:val="24"/>
        </w:rPr>
        <w:t>,</w:t>
      </w:r>
      <w:r w:rsidRPr="00B17105">
        <w:rPr>
          <w:rFonts w:ascii="Times New Roman" w:eastAsia="Times New Roman" w:hAnsi="Times New Roman" w:cs="Times New Roman"/>
          <w:sz w:val="24"/>
          <w:szCs w:val="24"/>
        </w:rPr>
        <w:t xml:space="preserve"> а в случае отсутствия указанного должностного лица либо отсутствия в Регламенте Администрации 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соответствующих положений – иной муниципальный служащий Администрации 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определенный </w:t>
      </w:r>
      <w:r w:rsidRPr="00B17105">
        <w:rPr>
          <w:rFonts w:ascii="Times New Roman" w:eastAsia="Times New Roman" w:hAnsi="Times New Roman" w:cs="Times New Roman"/>
          <w:color w:val="000000"/>
          <w:sz w:val="24"/>
          <w:szCs w:val="24"/>
        </w:rPr>
        <w:t xml:space="preserve">Собранием депутатов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proofErr w:type="gramEnd"/>
    </w:p>
    <w:p w:rsidR="00B17105" w:rsidRPr="00B17105" w:rsidRDefault="00B17105" w:rsidP="00B17105">
      <w:pPr>
        <w:spacing w:after="0" w:line="240" w:lineRule="auto"/>
        <w:ind w:firstLine="709"/>
        <w:jc w:val="both"/>
        <w:rPr>
          <w:rFonts w:ascii="Times New Roman" w:eastAsia="Times New Roman" w:hAnsi="Times New Roman" w:cs="Times New Roman"/>
          <w:sz w:val="24"/>
          <w:szCs w:val="24"/>
        </w:rPr>
      </w:pPr>
      <w:r w:rsidRPr="00B17105">
        <w:rPr>
          <w:rFonts w:ascii="Times New Roman" w:eastAsia="Calibri" w:hAnsi="Times New Roman" w:cs="Times New Roman"/>
          <w:sz w:val="24"/>
          <w:szCs w:val="24"/>
        </w:rPr>
        <w:t xml:space="preserve">Полномочия Главы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r w:rsidRPr="00B17105">
        <w:rPr>
          <w:rFonts w:ascii="Times New Roman" w:eastAsia="Calibri" w:hAnsi="Times New Roman" w:cs="Times New Roman"/>
          <w:sz w:val="24"/>
          <w:szCs w:val="24"/>
        </w:rPr>
        <w:t xml:space="preserve">, предусмотренные статьями 17, 18, подпунктами 2, 4 пункта 1 статьи 31 настоящего Устава, </w:t>
      </w:r>
      <w:r w:rsidRPr="00B17105">
        <w:rPr>
          <w:rFonts w:ascii="Times New Roman" w:eastAsia="Times New Roman" w:hAnsi="Times New Roman" w:cs="Times New Roman"/>
          <w:sz w:val="24"/>
          <w:szCs w:val="24"/>
        </w:rPr>
        <w:t xml:space="preserve">исполняет заместитель председателя </w:t>
      </w:r>
      <w:r w:rsidRPr="00B17105">
        <w:rPr>
          <w:rFonts w:ascii="Times New Roman" w:eastAsia="Times New Roman" w:hAnsi="Times New Roman" w:cs="Times New Roman"/>
          <w:color w:val="000000"/>
          <w:sz w:val="24"/>
          <w:szCs w:val="24"/>
        </w:rPr>
        <w:t xml:space="preserve">Собрания депутатов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а в случае </w:t>
      </w:r>
      <w:proofErr w:type="gramStart"/>
      <w:r w:rsidRPr="00B17105">
        <w:rPr>
          <w:rFonts w:ascii="Times New Roman" w:eastAsia="Times New Roman" w:hAnsi="Times New Roman" w:cs="Times New Roman"/>
          <w:sz w:val="24"/>
          <w:szCs w:val="24"/>
        </w:rPr>
        <w:t xml:space="preserve">отсутствия заместителя председателя </w:t>
      </w:r>
      <w:r w:rsidRPr="00B17105">
        <w:rPr>
          <w:rFonts w:ascii="Times New Roman" w:eastAsia="Times New Roman" w:hAnsi="Times New Roman" w:cs="Times New Roman"/>
          <w:color w:val="000000"/>
          <w:sz w:val="24"/>
          <w:szCs w:val="24"/>
        </w:rPr>
        <w:t>Собрания депутатов</w:t>
      </w:r>
      <w:proofErr w:type="gramEnd"/>
      <w:r w:rsidRPr="00B17105">
        <w:rPr>
          <w:rFonts w:ascii="Times New Roman" w:eastAsia="Times New Roman" w:hAnsi="Times New Roman" w:cs="Times New Roman"/>
          <w:color w:val="000000"/>
          <w:sz w:val="24"/>
          <w:szCs w:val="24"/>
        </w:rPr>
        <w:t xml:space="preserve">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 депутат </w:t>
      </w:r>
      <w:r w:rsidRPr="00B17105">
        <w:rPr>
          <w:rFonts w:ascii="Times New Roman" w:eastAsia="Times New Roman" w:hAnsi="Times New Roman" w:cs="Times New Roman"/>
          <w:color w:val="000000"/>
          <w:sz w:val="24"/>
          <w:szCs w:val="24"/>
        </w:rPr>
        <w:t xml:space="preserve">Собрания депутатов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 xml:space="preserve">ого поселения, определенный </w:t>
      </w:r>
      <w:r w:rsidRPr="00B17105">
        <w:rPr>
          <w:rFonts w:ascii="Times New Roman" w:eastAsia="Times New Roman" w:hAnsi="Times New Roman" w:cs="Times New Roman"/>
          <w:color w:val="000000"/>
          <w:sz w:val="24"/>
          <w:szCs w:val="24"/>
        </w:rPr>
        <w:t xml:space="preserve">Собранием депутатов </w:t>
      </w:r>
      <w:r w:rsidRPr="00B17105">
        <w:rPr>
          <w:rFonts w:ascii="Times New Roman" w:eastAsia="Times New Roman" w:hAnsi="Times New Roman" w:cs="Times New Roman"/>
          <w:sz w:val="24"/>
          <w:szCs w:val="24"/>
        </w:rPr>
        <w:t xml:space="preserve">Углегорского </w:t>
      </w:r>
      <w:r w:rsidRPr="00B17105">
        <w:rPr>
          <w:rFonts w:ascii="Times New Roman" w:eastAsia="Times New Roman" w:hAnsi="Times New Roman" w:cs="Times New Roman"/>
          <w:color w:val="000000"/>
          <w:sz w:val="24"/>
          <w:szCs w:val="24"/>
        </w:rPr>
        <w:t>сельск</w:t>
      </w:r>
      <w:r w:rsidRPr="00B17105">
        <w:rPr>
          <w:rFonts w:ascii="Times New Roman" w:eastAsia="Times New Roman" w:hAnsi="Times New Roman" w:cs="Times New Roman"/>
          <w:sz w:val="24"/>
          <w:szCs w:val="24"/>
        </w:rPr>
        <w:t>ого поселения.</w:t>
      </w: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bCs/>
          <w:sz w:val="24"/>
          <w:szCs w:val="24"/>
          <w:lang w:eastAsia="en-US"/>
        </w:rPr>
      </w:pPr>
      <w:r w:rsidRPr="00B17105">
        <w:rPr>
          <w:rFonts w:ascii="Times New Roman" w:eastAsia="Calibri" w:hAnsi="Times New Roman" w:cs="Times New Roman"/>
          <w:bCs/>
          <w:sz w:val="24"/>
          <w:szCs w:val="24"/>
          <w:lang w:eastAsia="en-US"/>
        </w:rPr>
        <w:lastRenderedPageBreak/>
        <w:t xml:space="preserve">Статья 75. Признание </w:t>
      </w:r>
      <w:proofErr w:type="gramStart"/>
      <w:r w:rsidRPr="00B17105">
        <w:rPr>
          <w:rFonts w:ascii="Times New Roman" w:eastAsia="Calibri" w:hAnsi="Times New Roman" w:cs="Times New Roman"/>
          <w:bCs/>
          <w:sz w:val="24"/>
          <w:szCs w:val="24"/>
          <w:lang w:eastAsia="en-US"/>
        </w:rPr>
        <w:t>утратившими</w:t>
      </w:r>
      <w:proofErr w:type="gramEnd"/>
      <w:r w:rsidRPr="00B17105">
        <w:rPr>
          <w:rFonts w:ascii="Times New Roman" w:eastAsia="Calibri" w:hAnsi="Times New Roman" w:cs="Times New Roman"/>
          <w:bCs/>
          <w:sz w:val="24"/>
          <w:szCs w:val="24"/>
          <w:lang w:eastAsia="en-US"/>
        </w:rPr>
        <w:t xml:space="preserve"> силу отдельных муниципальных нормативных правовых актов</w:t>
      </w: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p>
    <w:p w:rsidR="00B17105" w:rsidRPr="00B17105" w:rsidRDefault="00B17105" w:rsidP="00B17105">
      <w:pPr>
        <w:widowControl w:val="0"/>
        <w:spacing w:after="0" w:line="240" w:lineRule="auto"/>
        <w:ind w:firstLine="709"/>
        <w:jc w:val="both"/>
        <w:textAlignment w:val="baseline"/>
        <w:rPr>
          <w:rFonts w:ascii="Times New Roman" w:eastAsia="Calibri" w:hAnsi="Times New Roman" w:cs="Times New Roman"/>
          <w:sz w:val="24"/>
          <w:szCs w:val="24"/>
          <w:lang w:eastAsia="en-US"/>
        </w:rPr>
      </w:pPr>
      <w:r w:rsidRPr="00B17105">
        <w:rPr>
          <w:rFonts w:ascii="Times New Roman" w:eastAsia="Calibri" w:hAnsi="Times New Roman" w:cs="Times New Roman"/>
          <w:sz w:val="24"/>
          <w:szCs w:val="24"/>
          <w:lang w:eastAsia="en-US"/>
        </w:rPr>
        <w:t>Со дня вступления в силу настоящего Устава признать утратившими силу:</w:t>
      </w:r>
    </w:p>
    <w:p w:rsidR="00B17105" w:rsidRPr="00B17105" w:rsidRDefault="00B17105" w:rsidP="00B17105">
      <w:pPr>
        <w:widowControl w:val="0"/>
        <w:spacing w:after="0" w:line="240" w:lineRule="auto"/>
        <w:ind w:firstLine="708"/>
        <w:jc w:val="both"/>
        <w:textAlignment w:val="baseline"/>
        <w:rPr>
          <w:rFonts w:ascii="Times New Roman" w:eastAsia="Times New Roman" w:hAnsi="Times New Roman" w:cs="Times New Roman"/>
          <w:sz w:val="24"/>
          <w:szCs w:val="24"/>
        </w:rPr>
      </w:pPr>
      <w:r w:rsidRPr="00B17105">
        <w:rPr>
          <w:rFonts w:ascii="Times New Roman" w:eastAsia="Times New Roman" w:hAnsi="Times New Roman" w:cs="Times New Roman"/>
          <w:sz w:val="24"/>
          <w:szCs w:val="24"/>
        </w:rPr>
        <w:t>- Устав муниципального образования «Углегорское сельское поселение», принятый решением Собрания депутатов Углегорского сельского поселения от 08.08.2023 № 92.</w:t>
      </w:r>
    </w:p>
    <w:p w:rsidR="002C224D" w:rsidRDefault="002C224D">
      <w:pPr>
        <w:pStyle w:val="afe"/>
        <w:jc w:val="both"/>
        <w:rPr>
          <w:rFonts w:ascii="Times New Roman" w:hAnsi="Times New Roman" w:cs="Times New Roman"/>
        </w:rPr>
      </w:pPr>
    </w:p>
    <w:p w:rsidR="002C224D" w:rsidRDefault="002C224D">
      <w:pPr>
        <w:pStyle w:val="afe"/>
        <w:jc w:val="both"/>
        <w:rPr>
          <w:rFonts w:ascii="Times New Roman" w:hAnsi="Times New Roman" w:cs="Times New Roman"/>
        </w:rPr>
      </w:pPr>
    </w:p>
    <w:p w:rsidR="002C224D" w:rsidRDefault="001E4361">
      <w:pPr>
        <w:pStyle w:val="afe"/>
        <w:jc w:val="both"/>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_________________________________________________________________</w:t>
      </w:r>
    </w:p>
    <w:p w:rsidR="002C224D" w:rsidRDefault="001E4361">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2C224D" w:rsidRDefault="001E4361">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2C224D" w:rsidRDefault="001E4361">
      <w:pPr>
        <w:pStyle w:val="afe"/>
        <w:jc w:val="both"/>
        <w:rPr>
          <w:rFonts w:ascii="Times New Roman" w:hAnsi="Times New Roman" w:cs="Times New Roman"/>
          <w:b/>
        </w:rPr>
      </w:pPr>
      <w:r>
        <w:rPr>
          <w:rFonts w:ascii="Times New Roman" w:hAnsi="Times New Roman" w:cs="Times New Roman"/>
          <w:b/>
        </w:rPr>
        <w:t>Издатель: Админ</w:t>
      </w:r>
      <w:r>
        <w:rPr>
          <w:rFonts w:ascii="Times New Roman" w:hAnsi="Times New Roman" w:cs="Times New Roman"/>
          <w:b/>
        </w:rPr>
        <w:t>истрация муниципального образования «Углегорское сельское поселение».</w:t>
      </w:r>
    </w:p>
    <w:p w:rsidR="002C224D" w:rsidRDefault="001E4361">
      <w:pPr>
        <w:pStyle w:val="afe"/>
      </w:pPr>
      <w:r>
        <w:rPr>
          <w:rFonts w:ascii="Times New Roman" w:hAnsi="Times New Roman"/>
          <w:b/>
        </w:rPr>
        <w:t>Вторник: 9 июля</w:t>
      </w:r>
      <w:r w:rsidR="00B17105">
        <w:rPr>
          <w:rFonts w:ascii="Times New Roman" w:hAnsi="Times New Roman"/>
          <w:b/>
        </w:rPr>
        <w:t xml:space="preserve"> </w:t>
      </w:r>
      <w:r>
        <w:rPr>
          <w:rFonts w:ascii="Times New Roman" w:hAnsi="Times New Roman" w:cs="Times New Roman"/>
          <w:b/>
        </w:rPr>
        <w:t>20</w:t>
      </w:r>
      <w:r>
        <w:rPr>
          <w:rFonts w:ascii="Times New Roman" w:hAnsi="Times New Roman"/>
          <w:b/>
        </w:rPr>
        <w:t>24</w:t>
      </w:r>
      <w:r>
        <w:rPr>
          <w:rFonts w:ascii="Times New Roman" w:hAnsi="Times New Roman" w:cs="Times New Roman"/>
          <w:b/>
        </w:rPr>
        <w:t xml:space="preserve"> г.  № 109</w:t>
      </w:r>
    </w:p>
    <w:p w:rsidR="002C224D" w:rsidRDefault="001E4361">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2C224D" w:rsidRDefault="001E4361">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2C224D" w:rsidRDefault="001E4361">
      <w:pPr>
        <w:pStyle w:val="afe"/>
      </w:pPr>
      <w:r>
        <w:rPr>
          <w:rFonts w:ascii="Times New Roman" w:hAnsi="Times New Roman" w:cs="Times New Roman"/>
          <w:b/>
        </w:rPr>
        <w:t>Ответственный за выпуск: вед</w:t>
      </w:r>
      <w:r>
        <w:rPr>
          <w:rFonts w:ascii="Times New Roman" w:hAnsi="Times New Roman" w:cs="Times New Roman"/>
          <w:b/>
        </w:rPr>
        <w:t xml:space="preserve">ущий специалист  Администрации Углегорского сельского поселения </w:t>
      </w:r>
      <w:proofErr w:type="spellStart"/>
      <w:r>
        <w:rPr>
          <w:rFonts w:ascii="Times New Roman" w:hAnsi="Times New Roman" w:cs="Times New Roman"/>
          <w:b/>
        </w:rPr>
        <w:t>Пусева</w:t>
      </w:r>
      <w:proofErr w:type="spellEnd"/>
      <w:r>
        <w:rPr>
          <w:rFonts w:ascii="Times New Roman" w:hAnsi="Times New Roman" w:cs="Times New Roman"/>
          <w:b/>
        </w:rPr>
        <w:t xml:space="preserve"> В.В.</w:t>
      </w:r>
    </w:p>
    <w:sectPr w:rsidR="002C224D" w:rsidSect="002C224D">
      <w:pgSz w:w="11906" w:h="16838"/>
      <w:pgMar w:top="709" w:right="851" w:bottom="284"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211"/>
    <w:multiLevelType w:val="multilevel"/>
    <w:tmpl w:val="19EE11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ACE4943"/>
    <w:multiLevelType w:val="multilevel"/>
    <w:tmpl w:val="8A5C59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24D"/>
    <w:rsid w:val="001E4361"/>
    <w:rsid w:val="002C224D"/>
    <w:rsid w:val="00B17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Heading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1"/>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Heading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Heading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
    <w:name w:val="Заголовок 1 Знак"/>
    <w:basedOn w:val="a0"/>
    <w:link w:val="Heading1"/>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Heading2"/>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0">
    <w:name w:val="Основной текст 2 Знак"/>
    <w:basedOn w:val="a0"/>
    <w:link w:val="20"/>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1">
    <w:name w:val="Основной текст с отступом 2 Знак"/>
    <w:basedOn w:val="a0"/>
    <w:link w:val="Heading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0">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1">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0">
    <w:name w:val="Заголовок 1 Знак1"/>
    <w:basedOn w:val="a0"/>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basedOn w:val="a0"/>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qFormat/>
    <w:rsid w:val="000C5500"/>
    <w:rPr>
      <w:rFonts w:eastAsia="Times New Roman" w:cs="Times New Roman"/>
      <w:b/>
      <w:sz w:val="28"/>
      <w:szCs w:val="20"/>
      <w:lang w:eastAsia="ar-SA"/>
    </w:rPr>
  </w:style>
  <w:style w:type="character" w:customStyle="1" w:styleId="41">
    <w:name w:val="Заголовок 4 Знак1"/>
    <w:basedOn w:val="a0"/>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
    <w:name w:val="Заголовок 5 Знак"/>
    <w:basedOn w:val="a0"/>
    <w:qFormat/>
    <w:rsid w:val="000C5500"/>
    <w:rPr>
      <w:rFonts w:eastAsia="Times New Roman" w:cs="Times New Roman"/>
      <w:sz w:val="24"/>
      <w:szCs w:val="20"/>
      <w:lang w:eastAsia="ar-SA"/>
    </w:rPr>
  </w:style>
  <w:style w:type="character" w:customStyle="1" w:styleId="6">
    <w:name w:val="Заголовок 6 Знак"/>
    <w:basedOn w:val="a0"/>
    <w:qFormat/>
    <w:rsid w:val="000C5500"/>
    <w:rPr>
      <w:rFonts w:eastAsia="Times New Roman" w:cs="Times New Roman"/>
      <w:sz w:val="24"/>
      <w:szCs w:val="20"/>
      <w:lang w:eastAsia="ar-SA"/>
    </w:rPr>
  </w:style>
  <w:style w:type="character" w:customStyle="1" w:styleId="71">
    <w:name w:val="Заголовок 7 Знак1"/>
    <w:basedOn w:val="a0"/>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2">
    <w:name w:val="Основной текст Знак1"/>
    <w:qFormat/>
    <w:rsid w:val="000C5500"/>
  </w:style>
  <w:style w:type="character" w:customStyle="1" w:styleId="af">
    <w:name w:val="Маркеры списка"/>
    <w:qFormat/>
    <w:rsid w:val="000C5500"/>
    <w:rPr>
      <w:rFonts w:ascii="StarSymbol" w:eastAsia="StarSymbol" w:hAnsi="StarSymbol" w:cs="StarSymbol"/>
      <w:sz w:val="18"/>
      <w:szCs w:val="18"/>
    </w:rPr>
  </w:style>
  <w:style w:type="character" w:customStyle="1" w:styleId="af0">
    <w:name w:val="Символ нумерации"/>
    <w:qFormat/>
    <w:rsid w:val="000C5500"/>
  </w:style>
  <w:style w:type="character" w:customStyle="1" w:styleId="22">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30">
    <w:name w:val="Основной текст с отступом Знак3"/>
    <w:basedOn w:val="a0"/>
    <w:link w:val="af1"/>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1">
    <w:name w:val="Основной текст с отступом 3 Знак"/>
    <w:basedOn w:val="a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3">
    <w:name w:val="Основной текст с отступом Знак2"/>
    <w:basedOn w:val="a0"/>
    <w:qFormat/>
    <w:rsid w:val="00A82D7A"/>
    <w:rPr>
      <w:rFonts w:eastAsia="Times New Roman" w:cs="Times New Roman"/>
      <w:sz w:val="28"/>
      <w:szCs w:val="24"/>
      <w:lang w:eastAsia="ru-RU"/>
    </w:rPr>
  </w:style>
  <w:style w:type="character" w:customStyle="1" w:styleId="24">
    <w:name w:val="Основной текст Знак2"/>
    <w:basedOn w:val="a0"/>
    <w:link w:val="af8"/>
    <w:uiPriority w:val="99"/>
    <w:semiHidden/>
    <w:qFormat/>
    <w:rsid w:val="00A82D7A"/>
    <w:rPr>
      <w:rFonts w:eastAsia="Times New Roman" w:cs="Times New Roman"/>
      <w:sz w:val="2"/>
      <w:szCs w:val="20"/>
      <w:shd w:val="clear" w:color="auto" w:fill="000080"/>
      <w:lang w:eastAsia="ru-RU"/>
    </w:rPr>
  </w:style>
  <w:style w:type="character" w:customStyle="1" w:styleId="25">
    <w:name w:val="Текст выноски Знак2"/>
    <w:basedOn w:val="a0"/>
    <w:link w:val="af9"/>
    <w:uiPriority w:val="99"/>
    <w:semiHidden/>
    <w:qFormat/>
    <w:rsid w:val="00A82D7A"/>
    <w:rPr>
      <w:rFonts w:ascii="Tahoma" w:hAnsi="Tahoma" w:cs="Tahoma"/>
      <w:sz w:val="16"/>
      <w:szCs w:val="16"/>
    </w:rPr>
  </w:style>
  <w:style w:type="character" w:customStyle="1" w:styleId="26">
    <w:name w:val="Схема документа Знак2"/>
    <w:basedOn w:val="a0"/>
    <w:link w:val="afa"/>
    <w:uiPriority w:val="99"/>
    <w:semiHidden/>
    <w:qFormat/>
    <w:rsid w:val="00A82D7A"/>
    <w:rPr>
      <w:rFonts w:ascii="Times New Roman" w:hAnsi="Times New Roman"/>
    </w:rPr>
  </w:style>
  <w:style w:type="character" w:customStyle="1" w:styleId="13">
    <w:name w:val="Тема примечания Знак1"/>
    <w:basedOn w:val="26"/>
    <w:uiPriority w:val="99"/>
    <w:semiHidden/>
    <w:qFormat/>
    <w:rsid w:val="00A82D7A"/>
    <w:rPr>
      <w:b/>
      <w:bCs/>
    </w:rPr>
  </w:style>
  <w:style w:type="character" w:customStyle="1" w:styleId="14">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character" w:customStyle="1" w:styleId="120">
    <w:name w:val="Заголовок 1 Знак2"/>
    <w:basedOn w:val="a0"/>
    <w:link w:val="Heading1"/>
    <w:qFormat/>
    <w:rsid w:val="003648D2"/>
    <w:rPr>
      <w:rFonts w:ascii="Arial" w:eastAsia="Times New Roman" w:hAnsi="Arial" w:cs="Times New Roman"/>
      <w:b/>
      <w:sz w:val="28"/>
      <w:szCs w:val="20"/>
      <w:lang w:eastAsia="ru-RU"/>
    </w:rPr>
  </w:style>
  <w:style w:type="character" w:customStyle="1" w:styleId="51">
    <w:name w:val="Заголовок 5 Знак1"/>
    <w:basedOn w:val="a0"/>
    <w:link w:val="Heading5"/>
    <w:qFormat/>
    <w:rsid w:val="003648D2"/>
    <w:rPr>
      <w:rFonts w:eastAsia="Times New Roman" w:cs="Times New Roman"/>
      <w:b/>
      <w:bCs/>
      <w:i/>
      <w:iCs/>
      <w:sz w:val="26"/>
      <w:szCs w:val="26"/>
      <w:lang w:eastAsia="ru-RU"/>
    </w:rPr>
  </w:style>
  <w:style w:type="character" w:customStyle="1" w:styleId="32">
    <w:name w:val="Нижний колонтитул Знак3"/>
    <w:basedOn w:val="a0"/>
    <w:qFormat/>
    <w:rsid w:val="003648D2"/>
    <w:rPr>
      <w:rFonts w:eastAsia="Times New Roman" w:cs="Times New Roman"/>
      <w:sz w:val="24"/>
      <w:szCs w:val="24"/>
      <w:lang w:eastAsia="ru-RU"/>
    </w:rPr>
  </w:style>
  <w:style w:type="character" w:customStyle="1" w:styleId="33">
    <w:name w:val="Верхний колонтитул Знак3"/>
    <w:basedOn w:val="a0"/>
    <w:link w:val="Footer"/>
    <w:qFormat/>
    <w:rsid w:val="003648D2"/>
    <w:rPr>
      <w:rFonts w:eastAsia="Times New Roman" w:cs="Times New Roman"/>
      <w:sz w:val="24"/>
      <w:szCs w:val="24"/>
      <w:lang w:eastAsia="ru-RU"/>
    </w:rPr>
  </w:style>
  <w:style w:type="character" w:customStyle="1" w:styleId="pre">
    <w:name w:val="pre"/>
    <w:qFormat/>
    <w:rsid w:val="003648D2"/>
  </w:style>
  <w:style w:type="character" w:customStyle="1" w:styleId="ListLabel57">
    <w:name w:val="ListLabel 57"/>
    <w:qFormat/>
    <w:rsid w:val="002C224D"/>
    <w:rPr>
      <w:rFonts w:eastAsia="Times New Roman" w:cs="Times New Roman"/>
      <w:b w:val="0"/>
    </w:rPr>
  </w:style>
  <w:style w:type="character" w:customStyle="1" w:styleId="ListLabel58">
    <w:name w:val="ListLabel 58"/>
    <w:qFormat/>
    <w:rsid w:val="002C224D"/>
    <w:rPr>
      <w:b/>
      <w:i w:val="0"/>
      <w:caps w:val="0"/>
      <w:smallCaps w:val="0"/>
      <w:strike w:val="0"/>
      <w:dstrike w:val="0"/>
      <w:outline w:val="0"/>
      <w:shadow w:val="0"/>
      <w:emboss w:val="0"/>
      <w:imprint w:val="0"/>
      <w:vanish w:val="0"/>
      <w:color w:val="00000A"/>
      <w:position w:val="0"/>
      <w:sz w:val="28"/>
      <w:u w:val="none"/>
      <w:vertAlign w:val="baseline"/>
    </w:rPr>
  </w:style>
  <w:style w:type="character" w:customStyle="1" w:styleId="ListLabel59">
    <w:name w:val="ListLabel 59"/>
    <w:qFormat/>
    <w:rsid w:val="002C224D"/>
    <w:rPr>
      <w:b/>
      <w:i w:val="0"/>
      <w:caps w:val="0"/>
      <w:smallCaps w:val="0"/>
      <w:strike w:val="0"/>
      <w:dstrike w:val="0"/>
      <w:outline w:val="0"/>
      <w:shadow w:val="0"/>
      <w:emboss w:val="0"/>
      <w:imprint w:val="0"/>
      <w:vanish w:val="0"/>
      <w:color w:val="00000A"/>
      <w:position w:val="0"/>
      <w:sz w:val="28"/>
      <w:u w:val="none"/>
      <w:vertAlign w:val="baseline"/>
    </w:rPr>
  </w:style>
  <w:style w:type="character" w:customStyle="1" w:styleId="ListLabel60">
    <w:name w:val="ListLabel 60"/>
    <w:qFormat/>
    <w:rsid w:val="002C224D"/>
    <w:rPr>
      <w:b/>
      <w:i w:val="0"/>
      <w:caps w:val="0"/>
      <w:smallCaps w:val="0"/>
      <w:strike w:val="0"/>
      <w:dstrike w:val="0"/>
      <w:outline w:val="0"/>
      <w:shadow w:val="0"/>
      <w:emboss w:val="0"/>
      <w:imprint w:val="0"/>
      <w:vanish w:val="0"/>
      <w:color w:val="00000A"/>
      <w:position w:val="0"/>
      <w:sz w:val="28"/>
      <w:u w:val="none"/>
      <w:vertAlign w:val="baseline"/>
    </w:rPr>
  </w:style>
  <w:style w:type="character" w:customStyle="1" w:styleId="ListLabel61">
    <w:name w:val="ListLabel 61"/>
    <w:qFormat/>
    <w:rsid w:val="002C224D"/>
    <w:rPr>
      <w:color w:val="00000A"/>
    </w:rPr>
  </w:style>
  <w:style w:type="character" w:customStyle="1" w:styleId="ListLabel62">
    <w:name w:val="ListLabel 62"/>
    <w:qFormat/>
    <w:rsid w:val="002C224D"/>
    <w:rPr>
      <w:b w:val="0"/>
    </w:rPr>
  </w:style>
  <w:style w:type="character" w:customStyle="1" w:styleId="ListLabel63">
    <w:name w:val="ListLabel 63"/>
    <w:qFormat/>
    <w:rsid w:val="002C224D"/>
    <w:rPr>
      <w:b w:val="0"/>
    </w:rPr>
  </w:style>
  <w:style w:type="character" w:customStyle="1" w:styleId="ListLabel64">
    <w:name w:val="ListLabel 64"/>
    <w:qFormat/>
    <w:rsid w:val="002C224D"/>
    <w:rPr>
      <w:b w:val="0"/>
    </w:rPr>
  </w:style>
  <w:style w:type="character" w:customStyle="1" w:styleId="ListLabel65">
    <w:name w:val="ListLabel 65"/>
    <w:qFormat/>
    <w:rsid w:val="002C224D"/>
    <w:rPr>
      <w:b w:val="0"/>
    </w:rPr>
  </w:style>
  <w:style w:type="character" w:customStyle="1" w:styleId="ListLabel66">
    <w:name w:val="ListLabel 66"/>
    <w:qFormat/>
    <w:rsid w:val="002C224D"/>
    <w:rPr>
      <w:b w:val="0"/>
    </w:rPr>
  </w:style>
  <w:style w:type="character" w:customStyle="1" w:styleId="ListLabel67">
    <w:name w:val="ListLabel 67"/>
    <w:qFormat/>
    <w:rsid w:val="002C224D"/>
    <w:rPr>
      <w:rFonts w:cs="Courier New"/>
    </w:rPr>
  </w:style>
  <w:style w:type="character" w:customStyle="1" w:styleId="ListLabel68">
    <w:name w:val="ListLabel 68"/>
    <w:qFormat/>
    <w:rsid w:val="002C224D"/>
    <w:rPr>
      <w:rFonts w:cs="Courier New"/>
    </w:rPr>
  </w:style>
  <w:style w:type="character" w:customStyle="1" w:styleId="ListLabel69">
    <w:name w:val="ListLabel 69"/>
    <w:qFormat/>
    <w:rsid w:val="002C224D"/>
    <w:rPr>
      <w:rFonts w:cs="Courier New"/>
    </w:rPr>
  </w:style>
  <w:style w:type="character" w:customStyle="1" w:styleId="ListLabel70">
    <w:name w:val="ListLabel 70"/>
    <w:qFormat/>
    <w:rsid w:val="002C224D"/>
    <w:rPr>
      <w:b w:val="0"/>
    </w:rPr>
  </w:style>
  <w:style w:type="character" w:customStyle="1" w:styleId="ListLabel71">
    <w:name w:val="ListLabel 71"/>
    <w:qFormat/>
    <w:rsid w:val="002C224D"/>
    <w:rPr>
      <w:b w:val="0"/>
    </w:rPr>
  </w:style>
  <w:style w:type="character" w:customStyle="1" w:styleId="ListLabel72">
    <w:name w:val="ListLabel 72"/>
    <w:qFormat/>
    <w:rsid w:val="002C224D"/>
    <w:rPr>
      <w:b w:val="0"/>
    </w:rPr>
  </w:style>
  <w:style w:type="character" w:customStyle="1" w:styleId="ListLabel73">
    <w:name w:val="ListLabel 73"/>
    <w:qFormat/>
    <w:rsid w:val="002C224D"/>
    <w:rPr>
      <w:b w:val="0"/>
    </w:rPr>
  </w:style>
  <w:style w:type="character" w:customStyle="1" w:styleId="ListLabel74">
    <w:name w:val="ListLabel 74"/>
    <w:qFormat/>
    <w:rsid w:val="002C224D"/>
    <w:rPr>
      <w:b w:val="0"/>
    </w:rPr>
  </w:style>
  <w:style w:type="character" w:customStyle="1" w:styleId="ListLabel75">
    <w:name w:val="ListLabel 75"/>
    <w:qFormat/>
    <w:rsid w:val="002C224D"/>
    <w:rPr>
      <w:b w:val="0"/>
    </w:rPr>
  </w:style>
  <w:style w:type="character" w:customStyle="1" w:styleId="ListLabel76">
    <w:name w:val="ListLabel 76"/>
    <w:qFormat/>
    <w:rsid w:val="002C224D"/>
    <w:rPr>
      <w:b w:val="0"/>
    </w:rPr>
  </w:style>
  <w:style w:type="character" w:customStyle="1" w:styleId="ListLabel77">
    <w:name w:val="ListLabel 77"/>
    <w:qFormat/>
    <w:rsid w:val="002C224D"/>
    <w:rPr>
      <w:b w:val="0"/>
    </w:rPr>
  </w:style>
  <w:style w:type="character" w:customStyle="1" w:styleId="ListLabel78">
    <w:name w:val="ListLabel 78"/>
    <w:qFormat/>
    <w:rsid w:val="002C224D"/>
    <w:rPr>
      <w:b w:val="0"/>
    </w:rPr>
  </w:style>
  <w:style w:type="character" w:customStyle="1" w:styleId="ListLabel79">
    <w:name w:val="ListLabel 79"/>
    <w:qFormat/>
    <w:rsid w:val="002C224D"/>
    <w:rPr>
      <w:b w:val="0"/>
    </w:rPr>
  </w:style>
  <w:style w:type="character" w:customStyle="1" w:styleId="ListLabel80">
    <w:name w:val="ListLabel 80"/>
    <w:qFormat/>
    <w:rsid w:val="002C224D"/>
    <w:rPr>
      <w:b w:val="0"/>
    </w:rPr>
  </w:style>
  <w:style w:type="character" w:customStyle="1" w:styleId="ListLabel81">
    <w:name w:val="ListLabel 81"/>
    <w:qFormat/>
    <w:rsid w:val="002C224D"/>
    <w:rPr>
      <w:b w:val="0"/>
    </w:rPr>
  </w:style>
  <w:style w:type="character" w:customStyle="1" w:styleId="ListLabel82">
    <w:name w:val="ListLabel 82"/>
    <w:qFormat/>
    <w:rsid w:val="002C224D"/>
    <w:rPr>
      <w:b w:val="0"/>
    </w:rPr>
  </w:style>
  <w:style w:type="character" w:customStyle="1" w:styleId="ListLabel83">
    <w:name w:val="ListLabel 83"/>
    <w:qFormat/>
    <w:rsid w:val="002C224D"/>
    <w:rPr>
      <w:b w:val="0"/>
    </w:rPr>
  </w:style>
  <w:style w:type="character" w:customStyle="1" w:styleId="ListLabel84">
    <w:name w:val="ListLabel 84"/>
    <w:qFormat/>
    <w:rsid w:val="002C224D"/>
    <w:rPr>
      <w:b w:val="0"/>
    </w:rPr>
  </w:style>
  <w:style w:type="character" w:customStyle="1" w:styleId="ListLabel85">
    <w:name w:val="ListLabel 85"/>
    <w:qFormat/>
    <w:rsid w:val="002C224D"/>
    <w:rPr>
      <w:b w:val="0"/>
    </w:rPr>
  </w:style>
  <w:style w:type="character" w:customStyle="1" w:styleId="ListLabel86">
    <w:name w:val="ListLabel 86"/>
    <w:qFormat/>
    <w:rsid w:val="002C224D"/>
    <w:rPr>
      <w:b w:val="0"/>
    </w:rPr>
  </w:style>
  <w:style w:type="character" w:customStyle="1" w:styleId="ListLabel87">
    <w:name w:val="ListLabel 87"/>
    <w:qFormat/>
    <w:rsid w:val="002C224D"/>
    <w:rPr>
      <w:b w:val="0"/>
    </w:rPr>
  </w:style>
  <w:style w:type="character" w:customStyle="1" w:styleId="ListLabel88">
    <w:name w:val="ListLabel 88"/>
    <w:qFormat/>
    <w:rsid w:val="002C224D"/>
    <w:rPr>
      <w:b w:val="0"/>
    </w:rPr>
  </w:style>
  <w:style w:type="character" w:customStyle="1" w:styleId="ListLabel89">
    <w:name w:val="ListLabel 89"/>
    <w:qFormat/>
    <w:rsid w:val="002C224D"/>
    <w:rPr>
      <w:b w:val="0"/>
    </w:rPr>
  </w:style>
  <w:style w:type="character" w:customStyle="1" w:styleId="ListLabel90">
    <w:name w:val="ListLabel 90"/>
    <w:qFormat/>
    <w:rsid w:val="002C224D"/>
    <w:rPr>
      <w:color w:val="0000FF"/>
    </w:rPr>
  </w:style>
  <w:style w:type="character" w:customStyle="1" w:styleId="ListLabel91">
    <w:name w:val="ListLabel 91"/>
    <w:qFormat/>
    <w:rsid w:val="002C224D"/>
    <w:rPr>
      <w:b w:val="0"/>
    </w:rPr>
  </w:style>
  <w:style w:type="character" w:customStyle="1" w:styleId="ListLabel92">
    <w:name w:val="ListLabel 92"/>
    <w:qFormat/>
    <w:rsid w:val="002C224D"/>
    <w:rPr>
      <w:b w:val="0"/>
    </w:rPr>
  </w:style>
  <w:style w:type="character" w:customStyle="1" w:styleId="ListLabel93">
    <w:name w:val="ListLabel 93"/>
    <w:qFormat/>
    <w:rsid w:val="002C224D"/>
    <w:rPr>
      <w:b w:val="0"/>
    </w:rPr>
  </w:style>
  <w:style w:type="character" w:customStyle="1" w:styleId="ListLabel94">
    <w:name w:val="ListLabel 94"/>
    <w:qFormat/>
    <w:rsid w:val="002C224D"/>
    <w:rPr>
      <w:b w:val="0"/>
    </w:rPr>
  </w:style>
  <w:style w:type="character" w:customStyle="1" w:styleId="ListLabel95">
    <w:name w:val="ListLabel 95"/>
    <w:qFormat/>
    <w:rsid w:val="002C224D"/>
    <w:rPr>
      <w:color w:val="0000FF"/>
    </w:rPr>
  </w:style>
  <w:style w:type="character" w:customStyle="1" w:styleId="ListLabel96">
    <w:name w:val="ListLabel 96"/>
    <w:qFormat/>
    <w:rsid w:val="002C224D"/>
    <w:rPr>
      <w:b w:val="0"/>
      <w:sz w:val="24"/>
    </w:rPr>
  </w:style>
  <w:style w:type="character" w:customStyle="1" w:styleId="ListLabel97">
    <w:name w:val="ListLabel 97"/>
    <w:qFormat/>
    <w:rsid w:val="002C224D"/>
    <w:rPr>
      <w:b w:val="0"/>
    </w:rPr>
  </w:style>
  <w:style w:type="character" w:customStyle="1" w:styleId="ListLabel98">
    <w:name w:val="ListLabel 98"/>
    <w:qFormat/>
    <w:rsid w:val="002C224D"/>
    <w:rPr>
      <w:b w:val="0"/>
      <w:color w:val="00000A"/>
    </w:rPr>
  </w:style>
  <w:style w:type="character" w:customStyle="1" w:styleId="ListLabel99">
    <w:name w:val="ListLabel 99"/>
    <w:qFormat/>
    <w:rsid w:val="002C224D"/>
    <w:rPr>
      <w:b w:val="0"/>
    </w:rPr>
  </w:style>
  <w:style w:type="character" w:customStyle="1" w:styleId="ListLabel100">
    <w:name w:val="ListLabel 100"/>
    <w:qFormat/>
    <w:rsid w:val="002C224D"/>
    <w:rPr>
      <w:b w:val="0"/>
    </w:rPr>
  </w:style>
  <w:style w:type="character" w:customStyle="1" w:styleId="ListLabel101">
    <w:name w:val="ListLabel 101"/>
    <w:qFormat/>
    <w:rsid w:val="002C224D"/>
    <w:rPr>
      <w:b w:val="0"/>
    </w:rPr>
  </w:style>
  <w:style w:type="character" w:customStyle="1" w:styleId="ListLabel102">
    <w:name w:val="ListLabel 102"/>
    <w:qFormat/>
    <w:rsid w:val="002C224D"/>
    <w:rPr>
      <w:b w:val="0"/>
    </w:rPr>
  </w:style>
  <w:style w:type="character" w:customStyle="1" w:styleId="ListLabel103">
    <w:name w:val="ListLabel 103"/>
    <w:qFormat/>
    <w:rsid w:val="002C224D"/>
    <w:rPr>
      <w:rFonts w:eastAsia="Times New Roman" w:cs="Times New Roman"/>
      <w:b w:val="0"/>
    </w:rPr>
  </w:style>
  <w:style w:type="paragraph" w:customStyle="1" w:styleId="afb">
    <w:name w:val="Заголовок"/>
    <w:basedOn w:val="a"/>
    <w:next w:val="af8"/>
    <w:qFormat/>
    <w:rsid w:val="00CA2AAA"/>
    <w:pPr>
      <w:keepNext/>
      <w:spacing w:before="240" w:after="120"/>
    </w:pPr>
    <w:rPr>
      <w:rFonts w:ascii="Liberation Sans" w:eastAsia="Microsoft YaHei" w:hAnsi="Liberation Sans" w:cs="Lucida Sans"/>
      <w:sz w:val="28"/>
      <w:szCs w:val="28"/>
    </w:rPr>
  </w:style>
  <w:style w:type="paragraph" w:styleId="af8">
    <w:name w:val="Body Text"/>
    <w:basedOn w:val="a"/>
    <w:link w:val="24"/>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8"/>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7">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1">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uiPriority w:val="99"/>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link w:val="33"/>
    <w:uiPriority w:val="99"/>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link w:val="34"/>
    <w:uiPriority w:val="99"/>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8">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1">
    <w:name w:val="Body Text Indent"/>
    <w:basedOn w:val="a"/>
    <w:link w:val="30"/>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25"/>
    <w:uiPriority w:val="99"/>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26"/>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5">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6">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2">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link w:val="17"/>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5">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8">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paragraph" w:styleId="aff8">
    <w:name w:val="Block Text"/>
    <w:basedOn w:val="a"/>
    <w:qFormat/>
    <w:rsid w:val="003648D2"/>
    <w:pPr>
      <w:spacing w:after="0" w:line="240" w:lineRule="auto"/>
      <w:ind w:left="567" w:right="-1333" w:firstLine="851"/>
      <w:jc w:val="both"/>
    </w:pPr>
    <w:rPr>
      <w:rFonts w:ascii="Times New Roman" w:eastAsia="Times New Roman" w:hAnsi="Times New Roman" w:cs="Times New Roman"/>
      <w:sz w:val="28"/>
      <w:szCs w:val="20"/>
    </w:rPr>
  </w:style>
  <w:style w:type="numbering" w:customStyle="1" w:styleId="19">
    <w:name w:val="Нет списка1"/>
    <w:semiHidden/>
    <w:unhideWhenUsed/>
    <w:qFormat/>
    <w:rsid w:val="000C5500"/>
  </w:style>
  <w:style w:type="numbering" w:customStyle="1" w:styleId="29">
    <w:name w:val="Нет списка2"/>
    <w:uiPriority w:val="99"/>
    <w:semiHidden/>
    <w:unhideWhenUsed/>
    <w:qFormat/>
    <w:rsid w:val="00A82D7A"/>
  </w:style>
  <w:style w:type="numbering" w:customStyle="1" w:styleId="34">
    <w:name w:val="Нет списка3"/>
    <w:link w:val="Header"/>
    <w:semiHidden/>
    <w:qFormat/>
    <w:rsid w:val="003648D2"/>
  </w:style>
  <w:style w:type="table" w:styleId="aff9">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rsid w:val="003648D2"/>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B17105"/>
  </w:style>
  <w:style w:type="character" w:customStyle="1" w:styleId="1b">
    <w:name w:val="Схема документа Знак1"/>
    <w:basedOn w:val="a0"/>
    <w:uiPriority w:val="99"/>
    <w:semiHidden/>
    <w:rsid w:val="00B17105"/>
    <w:rPr>
      <w:rFonts w:ascii="Times New Roman" w:hAnsi="Times New Roman"/>
      <w:sz w:val="2"/>
      <w:shd w:val="clear" w:color="auto" w:fill="000080"/>
    </w:rPr>
  </w:style>
  <w:style w:type="character" w:customStyle="1" w:styleId="1c">
    <w:name w:val="Текст выноски Знак1"/>
    <w:basedOn w:val="a0"/>
    <w:uiPriority w:val="99"/>
    <w:semiHidden/>
    <w:rsid w:val="00B17105"/>
    <w:rPr>
      <w:sz w:val="16"/>
      <w:szCs w:val="16"/>
    </w:rPr>
  </w:style>
  <w:style w:type="character" w:customStyle="1" w:styleId="17">
    <w:name w:val="Текст примечания Знак1"/>
    <w:basedOn w:val="a0"/>
    <w:link w:val="aff4"/>
    <w:uiPriority w:val="99"/>
    <w:semiHidden/>
    <w:rsid w:val="00B17105"/>
    <w:rPr>
      <w:rFonts w:eastAsia="Times New Roman" w:cs="Times New Roman"/>
      <w:szCs w:val="20"/>
      <w:lang w:eastAsia="ar-SA"/>
    </w:rPr>
  </w:style>
  <w:style w:type="table" w:customStyle="1" w:styleId="36">
    <w:name w:val="Сетка таблицы3"/>
    <w:basedOn w:val="a1"/>
    <w:next w:val="aff9"/>
    <w:rsid w:val="00B17105"/>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image" Target="media/image1.jpeg"/><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59</Pages>
  <Words>33964</Words>
  <Characters>193600</Characters>
  <Application>Microsoft Office Word</Application>
  <DocSecurity>0</DocSecurity>
  <Lines>1613</Lines>
  <Paragraphs>454</Paragraphs>
  <ScaleCrop>false</ScaleCrop>
  <Company>Углегорское СП</Company>
  <LinksUpToDate>false</LinksUpToDate>
  <CharactersWithSpaces>227110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12</cp:revision>
  <dcterms:created xsi:type="dcterms:W3CDTF">2024-01-15T12:54:00Z</dcterms:created>
  <dcterms:modified xsi:type="dcterms:W3CDTF">2024-07-10T12:58:00Z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