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2060"/>
        </w:rPr>
      </w:pPr>
      <w:r>
        <w:rPr>
          <w:color w:val="002060"/>
        </w:rPr>
        <w:drawing>
          <wp:anchor behindDoc="0" distT="0" distB="0" distL="152400" distR="114300" simplePos="0" locked="0" layoutInCell="1" allowOverlap="1" relativeHeight="2">
            <wp:simplePos x="0" y="0"/>
            <wp:positionH relativeFrom="margin">
              <wp:posOffset>4869180</wp:posOffset>
            </wp:positionH>
            <wp:positionV relativeFrom="margin">
              <wp:posOffset>197485</wp:posOffset>
            </wp:positionV>
            <wp:extent cx="1543050" cy="666750"/>
            <wp:effectExtent l="0" t="0" r="0" b="0"/>
            <wp:wrapSquare wrapText="bothSides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Информационный бюллетень</w:t>
      </w:r>
    </w:p>
    <w:p>
      <w:pPr>
        <w:pStyle w:val="NoSpacing"/>
        <w:rPr>
          <w:rFonts w:ascii="Cambria" w:hAnsi="Cambria" w:asciiTheme="majorHAnsi" w:hAnsiTheme="majorHAnsi"/>
          <w:sz w:val="28"/>
          <w:szCs w:val="28"/>
          <w:lang w:eastAsia="ru-RU"/>
        </w:rPr>
      </w:pPr>
      <w:r>
        <w:rPr>
          <w:rFonts w:ascii="Cambria" w:hAnsi="Cambria" w:asciiTheme="majorHAnsi" w:hAnsiTheme="majorHAnsi"/>
          <w:sz w:val="28"/>
          <w:szCs w:val="28"/>
        </w:rPr>
        <w:t>МО «Углегорское сельское поселение»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>Пятница  29 ноября  2024 года   № 2</w:t>
      </w:r>
      <w:r>
        <w:rPr>
          <w:rFonts w:cs="Times New Roman" w:ascii="Times New Roman" w:hAnsi="Times New Roman"/>
          <w:b/>
          <w:sz w:val="28"/>
          <w:szCs w:val="28"/>
        </w:rPr>
        <w:t>07</w:t>
      </w:r>
    </w:p>
    <w:p>
      <w:pPr>
        <w:pStyle w:val="NoSpacing"/>
        <w:pBdr>
          <w:bottom w:val="single" w:sz="12" w:space="1" w:color="00000A"/>
        </w:pBd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>
      <w:pPr>
        <w:pStyle w:val="NoSpacing"/>
        <w:widowControl w:val="false"/>
        <w:suppressAutoHyphens w:val="true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19050" distR="0">
            <wp:extent cx="342900" cy="476250"/>
            <wp:effectExtent l="0" t="0" r="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widowControl w:val="false"/>
        <w:suppressAutoHyphens w:val="tru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>
      <w:pPr>
        <w:pStyle w:val="NoSpacing"/>
        <w:widowControl w:val="false"/>
        <w:suppressAutoHyphens w:val="tru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РОСТОВСКАЯ ОБЛАСТЬ</w:t>
      </w:r>
    </w:p>
    <w:p>
      <w:pPr>
        <w:pStyle w:val="NoSpacing"/>
        <w:widowControl w:val="false"/>
        <w:suppressAutoHyphens w:val="tru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ТАЦИНСКИЙ РАЙОН</w:t>
      </w:r>
    </w:p>
    <w:p>
      <w:pPr>
        <w:pStyle w:val="NoSpacing"/>
        <w:widowControl w:val="false"/>
        <w:suppressAutoHyphens w:val="tru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>
      <w:pPr>
        <w:pStyle w:val="NoSpacing"/>
        <w:widowControl w:val="false"/>
        <w:suppressAutoHyphens w:val="tru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«УГЛЕГОРСКОЕ СЕЛЬСКОЕ ПОСЕЛЕНИЕ»</w:t>
      </w:r>
    </w:p>
    <w:p>
      <w:pPr>
        <w:pStyle w:val="Normal"/>
        <w:suppressAutoHyphens w:val="true"/>
        <w:ind w:left="-56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color w:val="000000"/>
          <w:sz w:val="24"/>
          <w:szCs w:val="24"/>
        </w:rPr>
        <w:t>СОБРАНИЕ ДЕПУТАТОВ УГЛЕГОРСКОГО СЕЛЬСКОГО ПОСЕЛЕНИЯ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____________________________________________________________________________________</w:t>
      </w:r>
    </w:p>
    <w:p>
      <w:pPr>
        <w:pStyle w:val="Normal"/>
        <w:tabs>
          <w:tab w:val="left" w:pos="1985" w:leader="none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>
      <w:pPr>
        <w:pStyle w:val="Normal"/>
        <w:tabs>
          <w:tab w:val="left" w:pos="1985" w:leader="none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140</w:t>
      </w:r>
    </w:p>
    <w:p>
      <w:pPr>
        <w:pStyle w:val="Normal"/>
        <w:tabs>
          <w:tab w:val="left" w:pos="1985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налоге на имущество </w:t>
      </w:r>
    </w:p>
    <w:p>
      <w:pPr>
        <w:pStyle w:val="Normal"/>
        <w:tabs>
          <w:tab w:val="left" w:pos="1985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физических лиц</w:t>
      </w:r>
    </w:p>
    <w:p>
      <w:pPr>
        <w:pStyle w:val="Normal"/>
        <w:tabs>
          <w:tab w:val="left" w:pos="1985" w:leader="none"/>
        </w:tabs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Принято </w:t>
      </w:r>
    </w:p>
    <w:p>
      <w:pPr>
        <w:pStyle w:val="ConsTitle"/>
        <w:widowControl/>
        <w:tabs>
          <w:tab w:val="left" w:pos="7440" w:leader="none"/>
        </w:tabs>
        <w:spacing w:lineRule="auto" w:line="228"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4"/>
          <w:szCs w:val="24"/>
          <w:lang w:eastAsia="ru-RU"/>
        </w:rPr>
        <w:t>Собранием депутатов                                                                                                «26» ноября  2024 года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  </w:t>
      </w:r>
    </w:p>
    <w:p>
      <w:pPr>
        <w:pStyle w:val="Normal"/>
        <w:tabs>
          <w:tab w:val="left" w:pos="4678" w:leader="none"/>
        </w:tabs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Style15"/>
          <w:rFonts w:cs="Times New Roman" w:ascii="Times New Roman" w:hAnsi="Times New Roman"/>
          <w:sz w:val="24"/>
          <w:szCs w:val="24"/>
        </w:rPr>
        <w:t xml:space="preserve">В соответствии с главой 32 части 2 Налогового  кодекса Российской Федерации, </w:t>
      </w:r>
      <w:r>
        <w:rPr>
          <w:rFonts w:ascii="Times New Roman" w:hAnsi="Times New Roman"/>
          <w:sz w:val="24"/>
          <w:szCs w:val="24"/>
        </w:rPr>
        <w:t>Собрание депутатов Углегорского сельского поселения</w:t>
      </w:r>
    </w:p>
    <w:p>
      <w:pPr>
        <w:pStyle w:val="Style91"/>
        <w:widowControl/>
        <w:spacing w:lineRule="auto" w:line="240"/>
        <w:ind w:firstLine="567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РЕШИЛО:</w:t>
      </w:r>
    </w:p>
    <w:p>
      <w:pPr>
        <w:pStyle w:val="Normal"/>
        <w:shd w:val="clear" w:color="auto" w:fill="FFFFFF"/>
        <w:tabs>
          <w:tab w:val="left" w:pos="1134" w:leader="none"/>
        </w:tabs>
        <w:spacing w:before="0" w:after="8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Ввести на территории муниципального образования «Углегорское сельское поселение» налог на имущество физических лиц. </w:t>
      </w:r>
    </w:p>
    <w:p>
      <w:pPr>
        <w:pStyle w:val="Normal"/>
        <w:shd w:val="clear" w:color="auto" w:fill="FFFFFF"/>
        <w:tabs>
          <w:tab w:val="left" w:pos="1134" w:leader="none"/>
        </w:tabs>
        <w:spacing w:before="0" w:after="8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>
      <w:pPr>
        <w:pStyle w:val="Normal"/>
        <w:spacing w:before="0" w:after="8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1) в отношении жилых домов, части жилых домов, квартир, части квартир, комнат;</w:t>
      </w:r>
    </w:p>
    <w:p>
      <w:pPr>
        <w:pStyle w:val="Normal"/>
        <w:spacing w:before="0" w:after="8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>
      <w:pPr>
        <w:pStyle w:val="Normal"/>
        <w:spacing w:before="0" w:after="8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единых недвижимых комплексов, в состав которых входит хотя бы один жилой дом;</w:t>
      </w:r>
    </w:p>
    <w:p>
      <w:pPr>
        <w:pStyle w:val="Normal"/>
        <w:spacing w:before="0" w:after="8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гаражей и машино-мест, в том числе расположенных в объектах налогообложения указанных в подпункте 2 настоящего пункта;</w:t>
      </w:r>
    </w:p>
    <w:p>
      <w:pPr>
        <w:pStyle w:val="Normal"/>
        <w:spacing w:before="0" w:after="8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 для ведения личного 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одсобного, огородничества, садоводства или индивидуального жилищного строительства;</w:t>
      </w:r>
      <w:r>
        <mc:AlternateContent>
          <mc:Choice Requires="wps">
            <w:drawing>
              <wp:anchor behindDoc="0" distT="0" distB="0" distL="0" distR="114300" simplePos="0" locked="0" layoutInCell="1" allowOverlap="1" relativeHeight="4">
                <wp:simplePos x="0" y="0"/>
                <wp:positionH relativeFrom="column">
                  <wp:posOffset>-17780</wp:posOffset>
                </wp:positionH>
                <wp:positionV relativeFrom="paragraph">
                  <wp:posOffset>668655</wp:posOffset>
                </wp:positionV>
                <wp:extent cx="6468110" cy="1497965"/>
                <wp:effectExtent l="0" t="0" r="0" b="0"/>
                <wp:wrapSquare wrapText="bothSides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110" cy="149796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10065" w:type="dxa"/>
                              <w:jc w:val="left"/>
                              <w:tblInd w:w="109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7655"/>
                              <w:gridCol w:w="2409"/>
                            </w:tblGrid>
                            <w:tr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76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32"/>
                                    <w:snapToGrid w:val="false"/>
                                    <w:spacing w:lineRule="auto" w:line="276"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Кадастровая стоимость объектов налогообложения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32"/>
                                    <w:spacing w:lineRule="auto" w:line="276"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Ставка налога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76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32"/>
                                    <w:spacing w:lineRule="auto" w:line="276" w:before="0" w:after="200"/>
                                    <w:jc w:val="both"/>
                                    <w:rPr/>
                                  </w:pP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До 900 000 рублей (включительно)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32"/>
                                    <w:spacing w:lineRule="auto" w:line="276"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0,1 процента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3" w:hRule="atLeast"/>
                              </w:trPr>
                              <w:tc>
                                <w:tcPr>
                                  <w:tcW w:w="76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32"/>
                                    <w:spacing w:before="0" w:after="200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Свыше 900 000 рублей до 1 300 000 рублей (включительно)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32"/>
                                    <w:spacing w:before="0" w:after="200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0,2 процента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76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32"/>
                                    <w:spacing w:lineRule="auto" w:line="276" w:before="0" w:after="200"/>
                                    <w:jc w:val="both"/>
                                    <w:rPr/>
                                  </w:pP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Свыше 1 300 000 рублей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32"/>
                                    <w:spacing w:lineRule="auto" w:line="276" w:before="0" w:after="200"/>
                                    <w:rPr/>
                                  </w:pP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0,3 процента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2"/>
                              <w:spacing w:before="0" w:after="200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509.3pt;height:117.95pt;mso-wrap-distance-left:0pt;mso-wrap-distance-right:9pt;mso-wrap-distance-top:0pt;mso-wrap-distance-bottom:0pt;margin-top:52.65pt;mso-position-vertical-relative:text;margin-left:-1.4pt;mso-position-horizontal-relative:text">
                <v:textbox inset="0.000694444444444444in,0.000694444444444444in,0.000694444444444444in,0.000694444444444444in">
                  <w:txbxContent>
                    <w:tbl>
                      <w:tblPr>
                        <w:tblW w:w="10065" w:type="dxa"/>
                        <w:jc w:val="left"/>
                        <w:tblInd w:w="109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7655"/>
                        <w:gridCol w:w="2409"/>
                      </w:tblGrid>
                      <w:tr>
                        <w:trPr>
                          <w:trHeight w:val="310" w:hRule="atLeast"/>
                        </w:trPr>
                        <w:tc>
                          <w:tcPr>
                            <w:tcW w:w="76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32"/>
                              <w:snapToGrid w:val="false"/>
                              <w:spacing w:lineRule="auto" w:line="276" w:before="0" w:after="200"/>
                              <w:jc w:val="center"/>
                              <w:rPr/>
                            </w:pP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Кадастровая стоимость объектов налогообложения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32"/>
                              <w:spacing w:lineRule="auto" w:line="276" w:before="0" w:after="200"/>
                              <w:jc w:val="center"/>
                              <w:rPr/>
                            </w:pP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Ставка налога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76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32"/>
                              <w:spacing w:lineRule="auto" w:line="276" w:before="0" w:after="200"/>
                              <w:jc w:val="both"/>
                              <w:rPr/>
                            </w:pP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До 900 000 рублей (включительно)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32"/>
                              <w:spacing w:lineRule="auto" w:line="276" w:before="0" w:after="200"/>
                              <w:jc w:val="center"/>
                              <w:rPr/>
                            </w:pP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0,1 процента</w:t>
                            </w:r>
                          </w:p>
                        </w:tc>
                      </w:tr>
                      <w:tr>
                        <w:trPr>
                          <w:trHeight w:val="373" w:hRule="atLeast"/>
                        </w:trPr>
                        <w:tc>
                          <w:tcPr>
                            <w:tcW w:w="76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32"/>
                              <w:spacing w:before="0" w:after="20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Свыше 900 000 рублей до 1 300 000 рублей (включительно)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32"/>
                              <w:spacing w:before="0" w:after="20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0,2 процента</w:t>
                            </w: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76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32"/>
                              <w:spacing w:lineRule="auto" w:line="276" w:before="0" w:after="200"/>
                              <w:jc w:val="both"/>
                              <w:rPr/>
                            </w:pP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Свыше 1 300 000 рублей 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32"/>
                              <w:spacing w:lineRule="auto" w:line="276" w:before="0" w:after="200"/>
                              <w:rPr/>
                            </w:pP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0,3 процента</w:t>
                            </w:r>
                          </w:p>
                        </w:tc>
                      </w:tr>
                    </w:tbl>
                    <w:p>
                      <w:pPr>
                        <w:pStyle w:val="Style32"/>
                        <w:spacing w:before="0" w:after="200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86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4">
        <w:r>
          <w:rPr>
            <w:rStyle w:val="Style6"/>
            <w:rFonts w:ascii="Times New Roman" w:hAnsi="Times New Roman"/>
            <w:sz w:val="24"/>
            <w:szCs w:val="24"/>
          </w:rPr>
          <w:t>пунктом 7 статьи 378.2</w:t>
        </w:r>
      </w:hyperlink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5">
        <w:r>
          <w:rPr>
            <w:rStyle w:val="Style6"/>
            <w:rFonts w:ascii="Times New Roman" w:hAnsi="Times New Roman"/>
            <w:sz w:val="24"/>
            <w:szCs w:val="24"/>
          </w:rPr>
          <w:t>абзацем вторым пункта 10 статьи 378</w:t>
        </w:r>
      </w:hyperlink>
      <w:r>
        <w:rPr>
          <w:rFonts w:ascii="Times New Roman" w:hAnsi="Times New Roman"/>
          <w:sz w:val="24"/>
          <w:szCs w:val="24"/>
        </w:rPr>
        <w:t>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>
      <w:pPr>
        <w:pStyle w:val="Normal"/>
        <w:spacing w:before="0" w:after="8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0,5 процента в отношении прочих объектов налогообложения;</w:t>
      </w:r>
    </w:p>
    <w:p>
      <w:pPr>
        <w:pStyle w:val="Normal"/>
        <w:spacing w:before="0" w:after="8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2,5 процента в отношении объектов налогообложения, кадастровая стоимость каждого из которых превышает 300 миллионов рублей. </w:t>
      </w:r>
      <w:r>
        <w:rPr>
          <w:rFonts w:ascii="Times New Roman" w:hAnsi="Times New Roman"/>
          <w:spacing w:val="2"/>
          <w:sz w:val="24"/>
          <w:szCs w:val="24"/>
        </w:rPr>
        <w:t>Налоговая льгота, предусмотренная пунктом 1 статьи 407 Налогового кодекса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>
      <w:pPr>
        <w:pStyle w:val="Normal"/>
        <w:spacing w:before="0" w:after="8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3. Освободить от уплаты налога на имущество физических лиц граждан Российской Федерации, проживающих на территории Углегорского сельского поселения, имеющих в составе семьи детей-инвалидов, совместно проживающих с ними. Налоговая льгота предоставляется с учетом положений пунктов 2-7 статьи 407 главы 32 Налогового кодекса Российской Федерации. </w:t>
      </w:r>
    </w:p>
    <w:p>
      <w:pPr>
        <w:pStyle w:val="Normal"/>
        <w:shd w:val="clear" w:color="auto" w:fill="FFFFFF"/>
        <w:tabs>
          <w:tab w:val="left" w:pos="1134" w:leader="none"/>
        </w:tabs>
        <w:spacing w:before="0" w:after="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eastAsia="Calibri"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>ризнать утратившим силу</w:t>
      </w:r>
      <w:r>
        <w:rPr>
          <w:rFonts w:eastAsia="Calibri" w:ascii="Times New Roman" w:hAnsi="Times New Roman"/>
          <w:sz w:val="24"/>
          <w:szCs w:val="24"/>
        </w:rPr>
        <w:t xml:space="preserve"> решение Собрания депутатов Углегорского сельского поселения от 29.11.2019 № 152 «О налоге на имущество физических лиц».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left" w:pos="1134" w:leader="none"/>
        </w:tabs>
        <w:spacing w:before="0" w:after="8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>
      <w:pPr>
        <w:pStyle w:val="Normal"/>
        <w:spacing w:before="0" w:after="8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Контроль за выполнением настоящего решения возложить на постоянную депутатскую комиссию по экономической реформе, бюджету, налогам, муниципальной собственности (Астафьева Н.Ю.).</w:t>
      </w:r>
    </w:p>
    <w:p>
      <w:pPr>
        <w:pStyle w:val="Normal"/>
        <w:tabs>
          <w:tab w:val="left" w:pos="4678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депутатов-</w:t>
      </w:r>
    </w:p>
    <w:p>
      <w:pPr>
        <w:pStyle w:val="Default"/>
        <w:spacing w:before="0" w:after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глава Углегорского сельского поселения                                                                        Е.В. Храмова</w:t>
      </w:r>
    </w:p>
    <w:p>
      <w:pPr>
        <w:pStyle w:val="Default"/>
        <w:spacing w:before="0" w:after="29"/>
        <w:jc w:val="both"/>
        <w:rPr>
          <w:b/>
          <w:b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</w:rPr>
        <w:t>Главный редактор: Глава Администрации Углегорского сельского поселения  Ермакова К.В.</w:t>
      </w:r>
    </w:p>
    <w:p>
      <w:pPr>
        <w:pStyle w:val="NoSpacing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Издатель: Администрация муниципального образования «Углегорское сельское поселение».</w:t>
      </w:r>
    </w:p>
    <w:p>
      <w:pPr>
        <w:pStyle w:val="NoSpacing"/>
        <w:rPr/>
      </w:pPr>
      <w:r>
        <w:rPr>
          <w:rFonts w:ascii="Times New Roman" w:hAnsi="Times New Roman"/>
          <w:b/>
        </w:rPr>
        <w:t xml:space="preserve">Пятница: 29 ноября  </w:t>
      </w:r>
      <w:r>
        <w:rPr>
          <w:rFonts w:cs="Times New Roman" w:ascii="Times New Roman" w:hAnsi="Times New Roman"/>
          <w:b/>
        </w:rPr>
        <w:t>20</w:t>
      </w:r>
      <w:r>
        <w:rPr>
          <w:rFonts w:ascii="Times New Roman" w:hAnsi="Times New Roman"/>
          <w:b/>
        </w:rPr>
        <w:t>24</w:t>
      </w:r>
      <w:r>
        <w:rPr>
          <w:rFonts w:cs="Times New Roman" w:ascii="Times New Roman" w:hAnsi="Times New Roman"/>
          <w:b/>
        </w:rPr>
        <w:t xml:space="preserve"> г.  № </w:t>
      </w:r>
      <w:r>
        <w:rPr>
          <w:rFonts w:cs="Times New Roman" w:ascii="Times New Roman" w:hAnsi="Times New Roman"/>
          <w:b/>
        </w:rPr>
        <w:t>207</w:t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Время подписания в печать: 17-00 Тираж:</w:t>
      </w:r>
      <w:r>
        <w:rPr>
          <w:rFonts w:cs="Times New Roman" w:ascii="Times New Roman" w:hAnsi="Times New Roman"/>
          <w:b/>
          <w:bCs/>
        </w:rPr>
        <w:t xml:space="preserve"> не более 1000 экз. в год.</w:t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Адрес редакции: п. Углегорский пер. Школьный д.2  «Бесплатно»</w:t>
      </w:r>
    </w:p>
    <w:p>
      <w:pPr>
        <w:pStyle w:val="NoSpacing"/>
        <w:rPr/>
      </w:pPr>
      <w:r>
        <w:rPr>
          <w:rFonts w:cs="Times New Roman" w:ascii="Times New Roman" w:hAnsi="Times New Roman"/>
          <w:b/>
        </w:rPr>
        <w:t>Ответственный за выпуск: специалист 1 категории Администрации Углегорского сельского поселения Тагиева В.В.</w:t>
      </w:r>
    </w:p>
    <w:sectPr>
      <w:type w:val="nextPage"/>
      <w:pgSz w:w="11906" w:h="16838"/>
      <w:pgMar w:left="851" w:right="851" w:header="0" w:top="709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-New-Roman">
    <w:altName w:val="Bold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Body Text Indent 3" w:uiPriority="0"/>
    <w:lsdException w:name="Strong" w:uiPriority="0" w:semiHidden="0" w:unhideWhenUsed="0" w:qFormat="1"/>
    <w:lsdException w:name="Emphasis" w:uiPriority="0" w:semiHidden="0" w:unhideWhenUsed="0" w:qFormat="1"/>
    <w:lsdException w:name="Document Map" w:qFormat="1"/>
    <w:lsdException w:name="Normal (Web)" w:uiPriority="0"/>
    <w:lsdException w:name="annotation subject" w:qFormat="1"/>
    <w:lsdException w:name="Balloon Text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5db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link w:val="11"/>
    <w:qFormat/>
    <w:rsid w:val="00955db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 w:customStyle="1">
    <w:name w:val="Heading 2"/>
    <w:basedOn w:val="Normal"/>
    <w:link w:val="21"/>
    <w:uiPriority w:val="99"/>
    <w:qFormat/>
    <w:rsid w:val="00955dbd"/>
    <w:pPr>
      <w:keepNext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44"/>
      <w:szCs w:val="44"/>
    </w:rPr>
  </w:style>
  <w:style w:type="paragraph" w:styleId="3" w:customStyle="1">
    <w:name w:val="Heading 3"/>
    <w:basedOn w:val="Normal"/>
    <w:link w:val="3"/>
    <w:qFormat/>
    <w:rsid w:val="000c5500"/>
    <w:pPr>
      <w:keepNext/>
      <w:suppressAutoHyphens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 w:customStyle="1">
    <w:name w:val="Heading 4"/>
    <w:basedOn w:val="Normal"/>
    <w:link w:val="41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 w:customStyle="1">
    <w:name w:val="Heading 5"/>
    <w:basedOn w:val="Normal"/>
    <w:link w:val="5"/>
    <w:qFormat/>
    <w:rsid w:val="000c5500"/>
    <w:pPr>
      <w:keepNext/>
      <w:suppressAutoHyphens w:val="true"/>
      <w:spacing w:lineRule="auto" w:line="240" w:before="0" w:after="0"/>
      <w:jc w:val="right"/>
      <w:outlineLvl w:val="4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6" w:customStyle="1">
    <w:name w:val="Heading 6"/>
    <w:basedOn w:val="Normal"/>
    <w:link w:val="6"/>
    <w:qFormat/>
    <w:rsid w:val="000c5500"/>
    <w:pPr>
      <w:keepNext/>
      <w:suppressAutoHyphens w:val="true"/>
      <w:spacing w:lineRule="auto" w:line="240" w:before="0" w:after="0"/>
      <w:ind w:left="375" w:hanging="0"/>
      <w:jc w:val="both"/>
      <w:outlineLvl w:val="5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7" w:customStyle="1">
    <w:name w:val="Heading 7"/>
    <w:basedOn w:val="Normal"/>
    <w:link w:val="71"/>
    <w:uiPriority w:val="9"/>
    <w:unhideWhenUsed/>
    <w:qFormat/>
    <w:rsid w:val="00955dbd"/>
    <w:pPr>
      <w:keepNext/>
      <w:keepLines/>
      <w:spacing w:lineRule="auto" w:line="240"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</w:rPr>
  </w:style>
  <w:style w:type="paragraph" w:styleId="8" w:customStyle="1">
    <w:name w:val="Heading 8"/>
    <w:basedOn w:val="Normal"/>
    <w:link w:val="8"/>
    <w:qFormat/>
    <w:rsid w:val="000c5500"/>
    <w:pPr>
      <w:keepNext/>
      <w:suppressAutoHyphens w:val="true"/>
      <w:spacing w:lineRule="auto" w:line="240" w:before="0" w:after="0"/>
      <w:jc w:val="center"/>
      <w:outlineLvl w:val="7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955db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0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styleId="41" w:customStyle="1">
    <w:name w:val="Заголовок 4 Знак"/>
    <w:basedOn w:val="DefaultParagraphFont"/>
    <w:link w:val="Heading4"/>
    <w:qFormat/>
    <w:rsid w:val="00955dbd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2"/>
      <w:lang w:eastAsia="ru-RU"/>
    </w:rPr>
  </w:style>
  <w:style w:type="character" w:styleId="71" w:customStyle="1">
    <w:name w:val="Заголовок 7 Знак"/>
    <w:basedOn w:val="DefaultParagraphFont"/>
    <w:link w:val="Heading7"/>
    <w:qFormat/>
    <w:rsid w:val="00955db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  <w:lang w:eastAsia="ru-RU"/>
    </w:rPr>
  </w:style>
  <w:style w:type="character" w:styleId="22" w:customStyle="1">
    <w:name w:val="Основной текст 2 Знак"/>
    <w:basedOn w:val="DefaultParagraphFont"/>
    <w:link w:val="22"/>
    <w:qFormat/>
    <w:rsid w:val="00955dbd"/>
    <w:rPr>
      <w:rFonts w:eastAsia="Times New Roman" w:cs="Times New Roman"/>
      <w:sz w:val="28"/>
      <w:szCs w:val="20"/>
      <w:lang w:eastAsia="ru-RU"/>
    </w:rPr>
  </w:style>
  <w:style w:type="character" w:styleId="Style6" w:customStyle="1">
    <w:name w:val="Интернет-ссылка"/>
    <w:basedOn w:val="DefaultParagraphFont"/>
    <w:uiPriority w:val="99"/>
    <w:unhideWhenUsed/>
    <w:rsid w:val="00cc7af7"/>
    <w:rPr>
      <w:color w:val="0000FF"/>
      <w:u w:val="single"/>
    </w:rPr>
  </w:style>
  <w:style w:type="character" w:styleId="Strong">
    <w:name w:val="Strong"/>
    <w:qFormat/>
    <w:rsid w:val="00955dbd"/>
    <w:rPr>
      <w:b/>
      <w:bCs/>
    </w:rPr>
  </w:style>
  <w:style w:type="character" w:styleId="Style7" w:customStyle="1">
    <w:name w:val="Нижний колонтитул Знак"/>
    <w:basedOn w:val="DefaultParagraphFont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Pagenumber">
    <w:name w:val="page number"/>
    <w:basedOn w:val="DefaultParagraphFont"/>
    <w:qFormat/>
    <w:rsid w:val="00955dbd"/>
    <w:rPr/>
  </w:style>
  <w:style w:type="character" w:styleId="Style8" w:customStyle="1">
    <w:name w:val="Подпись к таблице_"/>
    <w:qFormat/>
    <w:locked/>
    <w:rsid w:val="00955dbd"/>
    <w:rPr>
      <w:sz w:val="27"/>
      <w:szCs w:val="27"/>
      <w:shd w:fill="FFFFFF" w:val="clear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955dbd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Style10" w:customStyle="1">
    <w:name w:val="Название Знак"/>
    <w:basedOn w:val="DefaultParagraphFont"/>
    <w:qFormat/>
    <w:rsid w:val="00955dbd"/>
    <w:rPr>
      <w:rFonts w:eastAsia="Times New Roman" w:cs="Times New Roman"/>
      <w:sz w:val="24"/>
      <w:szCs w:val="20"/>
      <w:lang w:eastAsia="ru-RU"/>
    </w:rPr>
  </w:style>
  <w:style w:type="character" w:styleId="23" w:customStyle="1">
    <w:name w:val="Основной текст с отступом 2 Знак"/>
    <w:basedOn w:val="DefaultParagraphFont"/>
    <w:link w:val="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styleId="Style11" w:customStyle="1">
    <w:name w:val="Основной текст с отступом Знак"/>
    <w:basedOn w:val="DefaultParagraphFont"/>
    <w:uiPriority w:val="99"/>
    <w:qFormat/>
    <w:rsid w:val="00955dbd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WW8Num2z0" w:customStyle="1">
    <w:name w:val="WW8Num2z0"/>
    <w:qFormat/>
    <w:rsid w:val="00955dbd"/>
    <w:rPr>
      <w:rFonts w:ascii="StarSymbol" w:hAnsi="StarSymbol"/>
    </w:rPr>
  </w:style>
  <w:style w:type="character" w:styleId="Style12">
    <w:name w:val="Выделение"/>
    <w:qFormat/>
    <w:rsid w:val="00955dbd"/>
    <w:rPr>
      <w:i/>
      <w:iCs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styleId="Style14" w:customStyle="1">
    <w:name w:val="Схема документа Знак"/>
    <w:basedOn w:val="DefaultParagraphFont"/>
    <w:uiPriority w:val="99"/>
    <w:semiHidden/>
    <w:qFormat/>
    <w:rsid w:val="00955dbd"/>
    <w:rPr>
      <w:rFonts w:eastAsia="Times New Roman" w:cs="Times New Roman"/>
      <w:sz w:val="2"/>
      <w:szCs w:val="20"/>
      <w:shd w:fill="000080" w:val="clear"/>
      <w:lang w:eastAsia="ru-RU"/>
    </w:rPr>
  </w:style>
  <w:style w:type="character" w:styleId="Style15" w:customStyle="1">
    <w:name w:val="Основной текст Знак"/>
    <w:basedOn w:val="DefaultParagraphFont"/>
    <w:qFormat/>
    <w:rsid w:val="00955dbd"/>
    <w:rPr>
      <w:rFonts w:eastAsia="Times New Roman" w:cs="Times New Roman"/>
      <w:sz w:val="28"/>
      <w:szCs w:val="24"/>
      <w:lang w:eastAsia="ru-RU"/>
    </w:rPr>
  </w:style>
  <w:style w:type="character" w:styleId="ListLabel1" w:customStyle="1">
    <w:name w:val="ListLabel 1"/>
    <w:qFormat/>
    <w:rsid w:val="00ca2aaa"/>
    <w:rPr>
      <w:rFonts w:cs="Times New Roman"/>
      <w:sz w:val="28"/>
    </w:rPr>
  </w:style>
  <w:style w:type="character" w:styleId="ListLabel2" w:customStyle="1">
    <w:name w:val="ListLabel 2"/>
    <w:qFormat/>
    <w:rsid w:val="00ca2aaa"/>
    <w:rPr>
      <w:rFonts w:cs="Times New Roman"/>
    </w:rPr>
  </w:style>
  <w:style w:type="character" w:styleId="ListLabel3" w:customStyle="1">
    <w:name w:val="ListLabel 3"/>
    <w:qFormat/>
    <w:rsid w:val="00ca2aaa"/>
    <w:rPr>
      <w:rFonts w:cs="Times New Roman"/>
    </w:rPr>
  </w:style>
  <w:style w:type="character" w:styleId="ListLabel4" w:customStyle="1">
    <w:name w:val="ListLabel 4"/>
    <w:qFormat/>
    <w:rsid w:val="00ca2aaa"/>
    <w:rPr>
      <w:rFonts w:cs="Times New Roman"/>
    </w:rPr>
  </w:style>
  <w:style w:type="character" w:styleId="ListLabel5" w:customStyle="1">
    <w:name w:val="ListLabel 5"/>
    <w:qFormat/>
    <w:rsid w:val="00ca2aaa"/>
    <w:rPr>
      <w:rFonts w:cs="Times New Roman"/>
    </w:rPr>
  </w:style>
  <w:style w:type="character" w:styleId="ListLabel6" w:customStyle="1">
    <w:name w:val="ListLabel 6"/>
    <w:qFormat/>
    <w:rsid w:val="00ca2aaa"/>
    <w:rPr>
      <w:rFonts w:cs="Times New Roman"/>
    </w:rPr>
  </w:style>
  <w:style w:type="character" w:styleId="ListLabel7" w:customStyle="1">
    <w:name w:val="ListLabel 7"/>
    <w:qFormat/>
    <w:rsid w:val="00ca2aaa"/>
    <w:rPr>
      <w:rFonts w:cs="Times New Roman"/>
    </w:rPr>
  </w:style>
  <w:style w:type="character" w:styleId="ListLabel8" w:customStyle="1">
    <w:name w:val="ListLabel 8"/>
    <w:qFormat/>
    <w:rsid w:val="00ca2aaa"/>
    <w:rPr>
      <w:rFonts w:cs="Times New Roman"/>
    </w:rPr>
  </w:style>
  <w:style w:type="character" w:styleId="ListLabel9" w:customStyle="1">
    <w:name w:val="ListLabel 9"/>
    <w:qFormat/>
    <w:rsid w:val="00ca2aaa"/>
    <w:rPr>
      <w:rFonts w:cs="Times New Roman"/>
    </w:rPr>
  </w:style>
  <w:style w:type="character" w:styleId="ListLabel10" w:customStyle="1">
    <w:name w:val="ListLabel 10"/>
    <w:qFormat/>
    <w:rsid w:val="00ca2aaa"/>
    <w:rPr>
      <w:rFonts w:cs="Courier New"/>
    </w:rPr>
  </w:style>
  <w:style w:type="character" w:styleId="ListLabel11" w:customStyle="1">
    <w:name w:val="ListLabel 11"/>
    <w:qFormat/>
    <w:rsid w:val="00ca2aaa"/>
    <w:rPr>
      <w:rFonts w:cs="Courier New"/>
    </w:rPr>
  </w:style>
  <w:style w:type="character" w:styleId="ListLabel12" w:customStyle="1">
    <w:name w:val="ListLabel 12"/>
    <w:qFormat/>
    <w:rsid w:val="00ca2aaa"/>
    <w:rPr>
      <w:rFonts w:cs="Courier New"/>
    </w:rPr>
  </w:style>
  <w:style w:type="character" w:styleId="ListLabel13" w:customStyle="1">
    <w:name w:val="ListLabel 13"/>
    <w:qFormat/>
    <w:rsid w:val="00ca2aaa"/>
    <w:rPr>
      <w:rFonts w:eastAsia="Times New Roman" w:cs="Times New Roman"/>
    </w:rPr>
  </w:style>
  <w:style w:type="character" w:styleId="ListLabel14" w:customStyle="1">
    <w:name w:val="ListLabel 14"/>
    <w:qFormat/>
    <w:rsid w:val="00ca2aaa"/>
    <w:rPr>
      <w:rFonts w:cs="Times New Roman"/>
    </w:rPr>
  </w:style>
  <w:style w:type="character" w:styleId="ListLabel15" w:customStyle="1">
    <w:name w:val="ListLabel 15"/>
    <w:qFormat/>
    <w:rsid w:val="00ca2aaa"/>
    <w:rPr>
      <w:rFonts w:cs="Times New Roman"/>
    </w:rPr>
  </w:style>
  <w:style w:type="character" w:styleId="ListLabel16" w:customStyle="1">
    <w:name w:val="ListLabel 16"/>
    <w:qFormat/>
    <w:rsid w:val="00ca2aaa"/>
    <w:rPr>
      <w:rFonts w:cs="Times New Roman"/>
    </w:rPr>
  </w:style>
  <w:style w:type="character" w:styleId="ListLabel17" w:customStyle="1">
    <w:name w:val="ListLabel 17"/>
    <w:qFormat/>
    <w:rsid w:val="00ca2aaa"/>
    <w:rPr>
      <w:rFonts w:cs="Times New Roman"/>
    </w:rPr>
  </w:style>
  <w:style w:type="character" w:styleId="ListLabel18" w:customStyle="1">
    <w:name w:val="ListLabel 18"/>
    <w:qFormat/>
    <w:rsid w:val="00ca2aaa"/>
    <w:rPr>
      <w:rFonts w:cs="Times New Roman"/>
    </w:rPr>
  </w:style>
  <w:style w:type="character" w:styleId="12" w:customStyle="1">
    <w:name w:val="Верхний колонтитул Знак1"/>
    <w:basedOn w:val="DefaultParagraphFont"/>
    <w:uiPriority w:val="99"/>
    <w:semiHidden/>
    <w:qFormat/>
    <w:rsid w:val="00be63e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13" w:customStyle="1">
    <w:name w:val="Нижний колонтитул Знак1"/>
    <w:basedOn w:val="DefaultParagraphFont"/>
    <w:uiPriority w:val="99"/>
    <w:semiHidden/>
    <w:qFormat/>
    <w:rsid w:val="00be63e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ListLabel19" w:customStyle="1">
    <w:name w:val="ListLabel 19"/>
    <w:qFormat/>
    <w:rsid w:val="00d4207c"/>
    <w:rPr>
      <w:rFonts w:cs="Times New Roman"/>
      <w:sz w:val="28"/>
    </w:rPr>
  </w:style>
  <w:style w:type="character" w:styleId="ListLabel20" w:customStyle="1">
    <w:name w:val="ListLabel 20"/>
    <w:qFormat/>
    <w:rsid w:val="00d4207c"/>
    <w:rPr>
      <w:rFonts w:cs="Times New Roman"/>
    </w:rPr>
  </w:style>
  <w:style w:type="character" w:styleId="ListLabel21" w:customStyle="1">
    <w:name w:val="ListLabel 21"/>
    <w:qFormat/>
    <w:rsid w:val="00d4207c"/>
    <w:rPr>
      <w:rFonts w:cs="Times New Roman"/>
    </w:rPr>
  </w:style>
  <w:style w:type="character" w:styleId="ListLabel22" w:customStyle="1">
    <w:name w:val="ListLabel 22"/>
    <w:qFormat/>
    <w:rsid w:val="00d4207c"/>
    <w:rPr>
      <w:rFonts w:cs="Times New Roman"/>
    </w:rPr>
  </w:style>
  <w:style w:type="character" w:styleId="ListLabel23" w:customStyle="1">
    <w:name w:val="ListLabel 23"/>
    <w:qFormat/>
    <w:rsid w:val="00d4207c"/>
    <w:rPr>
      <w:rFonts w:cs="Times New Roman"/>
    </w:rPr>
  </w:style>
  <w:style w:type="character" w:styleId="ListLabel24" w:customStyle="1">
    <w:name w:val="ListLabel 24"/>
    <w:qFormat/>
    <w:rsid w:val="00d4207c"/>
    <w:rPr>
      <w:rFonts w:cs="Times New Roman"/>
    </w:rPr>
  </w:style>
  <w:style w:type="character" w:styleId="ListLabel25" w:customStyle="1">
    <w:name w:val="ListLabel 25"/>
    <w:qFormat/>
    <w:rsid w:val="00d4207c"/>
    <w:rPr>
      <w:rFonts w:cs="Times New Roman"/>
    </w:rPr>
  </w:style>
  <w:style w:type="character" w:styleId="ListLabel26" w:customStyle="1">
    <w:name w:val="ListLabel 26"/>
    <w:qFormat/>
    <w:rsid w:val="00d4207c"/>
    <w:rPr>
      <w:rFonts w:cs="Times New Roman"/>
    </w:rPr>
  </w:style>
  <w:style w:type="character" w:styleId="ListLabel27" w:customStyle="1">
    <w:name w:val="ListLabel 27"/>
    <w:qFormat/>
    <w:rsid w:val="00d4207c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c7af7"/>
    <w:rPr>
      <w:color w:val="800080"/>
      <w:u w:val="single"/>
    </w:rPr>
  </w:style>
  <w:style w:type="character" w:styleId="111" w:customStyle="1">
    <w:name w:val="Заголовок 1 Знак1"/>
    <w:basedOn w:val="DefaultParagraphFont"/>
    <w:link w:val="Heading1"/>
    <w:qFormat/>
    <w:rsid w:val="000c550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211" w:customStyle="1">
    <w:name w:val="Заголовок 2 Знак1"/>
    <w:basedOn w:val="DefaultParagraphFont"/>
    <w:link w:val="Heading2"/>
    <w:uiPriority w:val="99"/>
    <w:semiHidden/>
    <w:qFormat/>
    <w:rsid w:val="000c550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link w:val="Heading3"/>
    <w:qFormat/>
    <w:rsid w:val="000c5500"/>
    <w:rPr>
      <w:rFonts w:eastAsia="Times New Roman" w:cs="Times New Roman"/>
      <w:b/>
      <w:sz w:val="28"/>
      <w:szCs w:val="20"/>
      <w:lang w:eastAsia="ar-SA"/>
    </w:rPr>
  </w:style>
  <w:style w:type="character" w:styleId="411" w:customStyle="1">
    <w:name w:val="Заголовок 4 Знак1"/>
    <w:basedOn w:val="DefaultParagraphFont"/>
    <w:link w:val="Heading4"/>
    <w:uiPriority w:val="9"/>
    <w:semiHidden/>
    <w:qFormat/>
    <w:rsid w:val="000c5500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2"/>
      <w:lang w:eastAsia="ru-RU"/>
    </w:rPr>
  </w:style>
  <w:style w:type="character" w:styleId="51" w:customStyle="1">
    <w:name w:val="Заголовок 5 Знак"/>
    <w:basedOn w:val="DefaultParagraphFont"/>
    <w:link w:val="Heading5"/>
    <w:qFormat/>
    <w:rsid w:val="000c5500"/>
    <w:rPr>
      <w:rFonts w:eastAsia="Times New Roman" w:cs="Times New Roman"/>
      <w:sz w:val="24"/>
      <w:szCs w:val="20"/>
      <w:lang w:eastAsia="ar-SA"/>
    </w:rPr>
  </w:style>
  <w:style w:type="character" w:styleId="61" w:customStyle="1">
    <w:name w:val="Заголовок 6 Знак"/>
    <w:basedOn w:val="DefaultParagraphFont"/>
    <w:link w:val="Heading6"/>
    <w:qFormat/>
    <w:rsid w:val="000c5500"/>
    <w:rPr>
      <w:rFonts w:eastAsia="Times New Roman" w:cs="Times New Roman"/>
      <w:sz w:val="24"/>
      <w:szCs w:val="20"/>
      <w:lang w:eastAsia="ar-SA"/>
    </w:rPr>
  </w:style>
  <w:style w:type="character" w:styleId="711" w:customStyle="1">
    <w:name w:val="Заголовок 7 Знак1"/>
    <w:basedOn w:val="DefaultParagraphFont"/>
    <w:link w:val="Heading7"/>
    <w:uiPriority w:val="9"/>
    <w:semiHidden/>
    <w:qFormat/>
    <w:rsid w:val="000c5500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lang w:eastAsia="ru-RU"/>
    </w:rPr>
  </w:style>
  <w:style w:type="character" w:styleId="81" w:customStyle="1">
    <w:name w:val="Заголовок 8 Знак"/>
    <w:basedOn w:val="DefaultParagraphFont"/>
    <w:link w:val="Heading8"/>
    <w:qFormat/>
    <w:rsid w:val="000c5500"/>
    <w:rPr>
      <w:rFonts w:eastAsia="Times New Roman" w:cs="Times New Roman"/>
      <w:sz w:val="26"/>
      <w:szCs w:val="20"/>
      <w:lang w:eastAsia="ar-SA"/>
    </w:rPr>
  </w:style>
  <w:style w:type="character" w:styleId="WW8Num11z1" w:customStyle="1">
    <w:name w:val="WW8Num11z1"/>
    <w:qFormat/>
    <w:rsid w:val="000c5500"/>
    <w:rPr>
      <w:rFonts w:ascii="Symbol" w:hAnsi="Symbol"/>
    </w:rPr>
  </w:style>
  <w:style w:type="character" w:styleId="WW8Num15z1" w:customStyle="1">
    <w:name w:val="WW8Num15z1"/>
    <w:qFormat/>
    <w:rsid w:val="000c5500"/>
    <w:rPr>
      <w:rFonts w:ascii="Symbol" w:hAnsi="Symbol"/>
    </w:rPr>
  </w:style>
  <w:style w:type="character" w:styleId="WW8Num21z0" w:customStyle="1">
    <w:name w:val="WW8Num21z0"/>
    <w:qFormat/>
    <w:rsid w:val="000c5500"/>
    <w:rPr>
      <w:rFonts w:ascii="Symbol" w:hAnsi="Symbol"/>
    </w:rPr>
  </w:style>
  <w:style w:type="character" w:styleId="WW8Num22z1" w:customStyle="1">
    <w:name w:val="WW8Num22z1"/>
    <w:qFormat/>
    <w:rsid w:val="000c5500"/>
    <w:rPr>
      <w:rFonts w:ascii="Times New Roman" w:hAnsi="Times New Roman" w:eastAsia="Times New Roman" w:cs="Times New Roman"/>
    </w:rPr>
  </w:style>
  <w:style w:type="character" w:styleId="WW8Num24z0" w:customStyle="1">
    <w:name w:val="WW8Num24z0"/>
    <w:qFormat/>
    <w:rsid w:val="000c5500"/>
    <w:rPr>
      <w:rFonts w:ascii="StarSymbol" w:hAnsi="StarSymbol" w:cs="StarSymbol"/>
      <w:sz w:val="18"/>
      <w:szCs w:val="18"/>
    </w:rPr>
  </w:style>
  <w:style w:type="character" w:styleId="AbsatzStandardschriftart" w:customStyle="1">
    <w:name w:val="Absatz-Standardschriftart"/>
    <w:qFormat/>
    <w:rsid w:val="000c5500"/>
    <w:rPr/>
  </w:style>
  <w:style w:type="character" w:styleId="WW8Num6z0" w:customStyle="1">
    <w:name w:val="WW8Num6z0"/>
    <w:qFormat/>
    <w:rsid w:val="000c5500"/>
    <w:rPr>
      <w:rFonts w:ascii="Symbol" w:hAnsi="Symbol"/>
    </w:rPr>
  </w:style>
  <w:style w:type="character" w:styleId="WW8Num6z1" w:customStyle="1">
    <w:name w:val="WW8Num6z1"/>
    <w:qFormat/>
    <w:rsid w:val="000c5500"/>
    <w:rPr>
      <w:rFonts w:ascii="Courier New" w:hAnsi="Courier New" w:cs="Courier New"/>
    </w:rPr>
  </w:style>
  <w:style w:type="character" w:styleId="WW8Num6z2" w:customStyle="1">
    <w:name w:val="WW8Num6z2"/>
    <w:qFormat/>
    <w:rsid w:val="000c5500"/>
    <w:rPr>
      <w:rFonts w:ascii="Wingdings" w:hAnsi="Wingdings"/>
    </w:rPr>
  </w:style>
  <w:style w:type="character" w:styleId="WW8Num8z1" w:customStyle="1">
    <w:name w:val="WW8Num8z1"/>
    <w:qFormat/>
    <w:rsid w:val="000c5500"/>
    <w:rPr>
      <w:rFonts w:ascii="Symbol" w:hAnsi="Symbol"/>
    </w:rPr>
  </w:style>
  <w:style w:type="character" w:styleId="WW8Num16z1" w:customStyle="1">
    <w:name w:val="WW8Num16z1"/>
    <w:qFormat/>
    <w:rsid w:val="000c5500"/>
    <w:rPr>
      <w:rFonts w:ascii="Symbol" w:hAnsi="Symbol"/>
    </w:rPr>
  </w:style>
  <w:style w:type="character" w:styleId="WW8Num23z1" w:customStyle="1">
    <w:name w:val="WW8Num23z1"/>
    <w:qFormat/>
    <w:rsid w:val="000c5500"/>
    <w:rPr>
      <w:rFonts w:ascii="Symbol" w:hAnsi="Symbol"/>
    </w:rPr>
  </w:style>
  <w:style w:type="character" w:styleId="WW8Num29z0" w:customStyle="1">
    <w:name w:val="WW8Num29z0"/>
    <w:qFormat/>
    <w:rsid w:val="000c5500"/>
    <w:rPr>
      <w:rFonts w:ascii="Symbol" w:hAnsi="Symbol"/>
    </w:rPr>
  </w:style>
  <w:style w:type="character" w:styleId="WW8Num30z0" w:customStyle="1">
    <w:name w:val="WW8Num30z0"/>
    <w:qFormat/>
    <w:rsid w:val="000c5500"/>
    <w:rPr>
      <w:rFonts w:ascii="Symbol" w:hAnsi="Symbol"/>
    </w:rPr>
  </w:style>
  <w:style w:type="character" w:styleId="WW8Num30z1" w:customStyle="1">
    <w:name w:val="WW8Num30z1"/>
    <w:qFormat/>
    <w:rsid w:val="000c5500"/>
    <w:rPr>
      <w:rFonts w:ascii="Courier New" w:hAnsi="Courier New" w:cs="Courier New"/>
    </w:rPr>
  </w:style>
  <w:style w:type="character" w:styleId="WW8Num30z2" w:customStyle="1">
    <w:name w:val="WW8Num30z2"/>
    <w:qFormat/>
    <w:rsid w:val="000c5500"/>
    <w:rPr>
      <w:rFonts w:ascii="Wingdings" w:hAnsi="Wingdings"/>
    </w:rPr>
  </w:style>
  <w:style w:type="character" w:styleId="WW8Num32z1" w:customStyle="1">
    <w:name w:val="WW8Num32z1"/>
    <w:qFormat/>
    <w:rsid w:val="000c5500"/>
    <w:rPr>
      <w:rFonts w:ascii="Times New Roman" w:hAnsi="Times New Roman" w:eastAsia="Times New Roman" w:cs="Times New Roman"/>
    </w:rPr>
  </w:style>
  <w:style w:type="character" w:styleId="WW8Num35z1" w:customStyle="1">
    <w:name w:val="WW8Num35z1"/>
    <w:qFormat/>
    <w:rsid w:val="000c5500"/>
    <w:rPr>
      <w:rFonts w:ascii="Symbol" w:hAnsi="Symbol"/>
    </w:rPr>
  </w:style>
  <w:style w:type="character" w:styleId="14" w:customStyle="1">
    <w:name w:val="Основной текст Знак1"/>
    <w:link w:val="af"/>
    <w:qFormat/>
    <w:rsid w:val="000c5500"/>
    <w:rPr/>
  </w:style>
  <w:style w:type="character" w:styleId="Style16" w:customStyle="1">
    <w:name w:val="Маркеры списка"/>
    <w:qFormat/>
    <w:rsid w:val="000c5500"/>
    <w:rPr>
      <w:rFonts w:ascii="StarSymbol" w:hAnsi="StarSymbol" w:eastAsia="StarSymbol" w:cs="StarSymbol"/>
      <w:sz w:val="18"/>
      <w:szCs w:val="18"/>
    </w:rPr>
  </w:style>
  <w:style w:type="character" w:styleId="Style17" w:customStyle="1">
    <w:name w:val="Символ нумерации"/>
    <w:qFormat/>
    <w:rsid w:val="000c5500"/>
    <w:rPr/>
  </w:style>
  <w:style w:type="character" w:styleId="24" w:customStyle="1">
    <w:name w:val="Верхний колонтитул Знак2"/>
    <w:basedOn w:val="DefaultParagraphFont"/>
    <w:uiPriority w:val="99"/>
    <w:semiHidden/>
    <w:qFormat/>
    <w:rsid w:val="000c550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25" w:customStyle="1">
    <w:name w:val="Нижний колонтитул Знак2"/>
    <w:basedOn w:val="DefaultParagraphFont"/>
    <w:uiPriority w:val="99"/>
    <w:semiHidden/>
    <w:qFormat/>
    <w:rsid w:val="000c5500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Annotationreference">
    <w:name w:val="annotation reference"/>
    <w:uiPriority w:val="99"/>
    <w:semiHidden/>
    <w:qFormat/>
    <w:rsid w:val="000c550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0c5500"/>
    <w:rPr>
      <w:b/>
      <w:bCs/>
    </w:rPr>
  </w:style>
  <w:style w:type="character" w:styleId="Style20" w:customStyle="1">
    <w:name w:val="Текст сноски Знак"/>
    <w:basedOn w:val="DefaultParagraphFont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Footnotereference">
    <w:name w:val="footnote reference"/>
    <w:semiHidden/>
    <w:qFormat/>
    <w:rsid w:val="000c5500"/>
    <w:rPr>
      <w:vertAlign w:val="superscript"/>
    </w:rPr>
  </w:style>
  <w:style w:type="character" w:styleId="32" w:customStyle="1">
    <w:name w:val="Основной текст с отступом 3 Знак"/>
    <w:basedOn w:val="DefaultParagraphFont"/>
    <w:link w:val="30"/>
    <w:qFormat/>
    <w:rsid w:val="000c5500"/>
    <w:rPr>
      <w:rFonts w:eastAsia="Times New Roman" w:cs="Times New Roman"/>
      <w:sz w:val="16"/>
      <w:szCs w:val="16"/>
      <w:lang w:eastAsia="ar-SA"/>
    </w:rPr>
  </w:style>
  <w:style w:type="character" w:styleId="Style21" w:customStyle="1">
    <w:name w:val="Посещённая гиперссылка"/>
    <w:rsid w:val="00a82d7a"/>
    <w:rPr>
      <w:color w:val="800000"/>
      <w:u w:val="single"/>
    </w:rPr>
  </w:style>
  <w:style w:type="character" w:styleId="26" w:customStyle="1">
    <w:name w:val="Основной текст с отступом Знак2"/>
    <w:basedOn w:val="DefaultParagraphFont"/>
    <w:link w:val="af8"/>
    <w:qFormat/>
    <w:rsid w:val="00a82d7a"/>
    <w:rPr>
      <w:rFonts w:eastAsia="Times New Roman" w:cs="Times New Roman"/>
      <w:sz w:val="28"/>
      <w:szCs w:val="24"/>
      <w:lang w:eastAsia="ru-RU"/>
    </w:rPr>
  </w:style>
  <w:style w:type="character" w:styleId="15" w:customStyle="1">
    <w:name w:val="Текст выноски Знак1"/>
    <w:basedOn w:val="DefaultParagraphFont"/>
    <w:link w:val="af9"/>
    <w:uiPriority w:val="99"/>
    <w:semiHidden/>
    <w:qFormat/>
    <w:rsid w:val="00a82d7a"/>
    <w:rPr>
      <w:rFonts w:eastAsia="Times New Roman" w:cs="Times New Roman"/>
      <w:sz w:val="2"/>
      <w:szCs w:val="20"/>
      <w:shd w:fill="000080" w:val="clear"/>
      <w:lang w:eastAsia="ru-RU"/>
    </w:rPr>
  </w:style>
  <w:style w:type="character" w:styleId="16" w:customStyle="1">
    <w:name w:val="Схема документа Знак1"/>
    <w:basedOn w:val="DefaultParagraphFont"/>
    <w:link w:val="afa"/>
    <w:uiPriority w:val="99"/>
    <w:semiHidden/>
    <w:qFormat/>
    <w:rsid w:val="00a82d7a"/>
    <w:rPr>
      <w:rFonts w:ascii="Tahoma" w:hAnsi="Tahoma" w:cs="Tahoma"/>
      <w:sz w:val="16"/>
      <w:szCs w:val="16"/>
    </w:rPr>
  </w:style>
  <w:style w:type="character" w:styleId="17" w:customStyle="1">
    <w:name w:val="Текст примечания Знак1"/>
    <w:basedOn w:val="DefaultParagraphFont"/>
    <w:uiPriority w:val="99"/>
    <w:semiHidden/>
    <w:qFormat/>
    <w:rsid w:val="00a82d7a"/>
    <w:rPr>
      <w:rFonts w:ascii="Times New Roman" w:hAnsi="Times New Roman"/>
    </w:rPr>
  </w:style>
  <w:style w:type="character" w:styleId="18" w:customStyle="1">
    <w:name w:val="Тема примечания Знак1"/>
    <w:basedOn w:val="17"/>
    <w:uiPriority w:val="99"/>
    <w:semiHidden/>
    <w:qFormat/>
    <w:rsid w:val="00a82d7a"/>
    <w:rPr>
      <w:b/>
      <w:bCs/>
    </w:rPr>
  </w:style>
  <w:style w:type="character" w:styleId="19" w:customStyle="1">
    <w:name w:val="Основной текст с отступом Знак1"/>
    <w:basedOn w:val="DefaultParagraphFont"/>
    <w:uiPriority w:val="99"/>
    <w:qFormat/>
    <w:rsid w:val="00a82d7a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ListLabel28" w:customStyle="1">
    <w:name w:val="ListLabel 28"/>
    <w:qFormat/>
    <w:rsid w:val="006c23bc"/>
    <w:rPr>
      <w:rFonts w:eastAsia="Times New Roman" w:cs="Times New Roman"/>
      <w:b w:val="false"/>
    </w:rPr>
  </w:style>
  <w:style w:type="character" w:styleId="ListLabel29" w:customStyle="1">
    <w:name w:val="ListLabel 29"/>
    <w:qFormat/>
    <w:rsid w:val="006c23bc"/>
    <w:rPr>
      <w:b w:val="false"/>
    </w:rPr>
  </w:style>
  <w:style w:type="character" w:styleId="ListLabel30" w:customStyle="1">
    <w:name w:val="ListLabel 30"/>
    <w:qFormat/>
    <w:rsid w:val="006c23bc"/>
    <w:rPr>
      <w:b w:val="false"/>
    </w:rPr>
  </w:style>
  <w:style w:type="character" w:styleId="ListLabel31" w:customStyle="1">
    <w:name w:val="ListLabel 31"/>
    <w:qFormat/>
    <w:rsid w:val="006c23bc"/>
    <w:rPr>
      <w:b w:val="false"/>
    </w:rPr>
  </w:style>
  <w:style w:type="character" w:styleId="ListLabel32" w:customStyle="1">
    <w:name w:val="ListLabel 32"/>
    <w:qFormat/>
    <w:rsid w:val="006c23bc"/>
    <w:rPr>
      <w:b w:val="false"/>
    </w:rPr>
  </w:style>
  <w:style w:type="character" w:styleId="ListLabel33" w:customStyle="1">
    <w:name w:val="ListLabel 33"/>
    <w:qFormat/>
    <w:rsid w:val="006c23bc"/>
    <w:rPr>
      <w:b w:val="false"/>
    </w:rPr>
  </w:style>
  <w:style w:type="character" w:styleId="ListLabel34" w:customStyle="1">
    <w:name w:val="ListLabel 34"/>
    <w:qFormat/>
    <w:rsid w:val="006c23bc"/>
    <w:rPr>
      <w:b w:val="false"/>
    </w:rPr>
  </w:style>
  <w:style w:type="character" w:styleId="ListLabel35" w:customStyle="1">
    <w:name w:val="ListLabel 35"/>
    <w:qFormat/>
    <w:rsid w:val="006c23bc"/>
    <w:rPr>
      <w:color w:val="00000A"/>
    </w:rPr>
  </w:style>
  <w:style w:type="character" w:styleId="ListLabel36" w:customStyle="1">
    <w:name w:val="ListLabel 36"/>
    <w:qFormat/>
    <w:rsid w:val="006c23bc"/>
    <w:rPr>
      <w:rFonts w:cs="Courier New"/>
    </w:rPr>
  </w:style>
  <w:style w:type="character" w:styleId="ListLabel37" w:customStyle="1">
    <w:name w:val="ListLabel 37"/>
    <w:qFormat/>
    <w:rsid w:val="006c23bc"/>
    <w:rPr>
      <w:rFonts w:cs="Courier New"/>
    </w:rPr>
  </w:style>
  <w:style w:type="character" w:styleId="ListLabel38" w:customStyle="1">
    <w:name w:val="ListLabel 38"/>
    <w:qFormat/>
    <w:rsid w:val="006c23bc"/>
    <w:rPr>
      <w:rFonts w:cs="Courier New"/>
    </w:rPr>
  </w:style>
  <w:style w:type="character" w:styleId="ListLabel39" w:customStyle="1">
    <w:name w:val="ListLabel 39"/>
    <w:qFormat/>
    <w:rsid w:val="006c23bc"/>
    <w:rPr>
      <w:color w:val="00000A"/>
    </w:rPr>
  </w:style>
  <w:style w:type="character" w:styleId="ListLabel40" w:customStyle="1">
    <w:name w:val="ListLabel 40"/>
    <w:qFormat/>
    <w:rsid w:val="006c23bc"/>
    <w:rPr>
      <w:rFonts w:cs="Courier New"/>
    </w:rPr>
  </w:style>
  <w:style w:type="character" w:styleId="ListLabel41" w:customStyle="1">
    <w:name w:val="ListLabel 41"/>
    <w:qFormat/>
    <w:rsid w:val="006c23bc"/>
    <w:rPr>
      <w:rFonts w:cs="Courier New"/>
    </w:rPr>
  </w:style>
  <w:style w:type="character" w:styleId="ListLabel42" w:customStyle="1">
    <w:name w:val="ListLabel 42"/>
    <w:qFormat/>
    <w:rsid w:val="006c23bc"/>
    <w:rPr>
      <w:rFonts w:cs="Courier New"/>
    </w:rPr>
  </w:style>
  <w:style w:type="character" w:styleId="ListLabel43" w:customStyle="1">
    <w:name w:val="ListLabel 43"/>
    <w:qFormat/>
    <w:rsid w:val="006c23bc"/>
    <w:rPr>
      <w:b w:val="false"/>
      <w:color w:val="00000A"/>
    </w:rPr>
  </w:style>
  <w:style w:type="character" w:styleId="ListLabel44" w:customStyle="1">
    <w:name w:val="ListLabel 44"/>
    <w:qFormat/>
    <w:rsid w:val="006c23bc"/>
    <w:rPr>
      <w:color w:val="00000A"/>
    </w:rPr>
  </w:style>
  <w:style w:type="character" w:styleId="ListLabel45" w:customStyle="1">
    <w:name w:val="ListLabel 45"/>
    <w:qFormat/>
    <w:rsid w:val="006c23bc"/>
    <w:rPr>
      <w:rFonts w:cs="Courier New"/>
    </w:rPr>
  </w:style>
  <w:style w:type="character" w:styleId="ListLabel46" w:customStyle="1">
    <w:name w:val="ListLabel 46"/>
    <w:qFormat/>
    <w:rsid w:val="006c23bc"/>
    <w:rPr>
      <w:rFonts w:cs="Courier New"/>
    </w:rPr>
  </w:style>
  <w:style w:type="character" w:styleId="ListLabel47" w:customStyle="1">
    <w:name w:val="ListLabel 47"/>
    <w:qFormat/>
    <w:rsid w:val="006c23bc"/>
    <w:rPr>
      <w:rFonts w:cs="Courier New"/>
    </w:rPr>
  </w:style>
  <w:style w:type="character" w:styleId="ListLabel48" w:customStyle="1">
    <w:name w:val="ListLabel 48"/>
    <w:qFormat/>
    <w:rsid w:val="006c23bc"/>
    <w:rPr>
      <w:color w:val="00000A"/>
    </w:rPr>
  </w:style>
  <w:style w:type="character" w:styleId="ListLabel49" w:customStyle="1">
    <w:name w:val="ListLabel 49"/>
    <w:qFormat/>
    <w:rsid w:val="006c23bc"/>
    <w:rPr>
      <w:rFonts w:cs="Courier New"/>
    </w:rPr>
  </w:style>
  <w:style w:type="character" w:styleId="ListLabel50" w:customStyle="1">
    <w:name w:val="ListLabel 50"/>
    <w:qFormat/>
    <w:rsid w:val="006c23bc"/>
    <w:rPr>
      <w:rFonts w:cs="Courier New"/>
    </w:rPr>
  </w:style>
  <w:style w:type="character" w:styleId="ListLabel51" w:customStyle="1">
    <w:name w:val="ListLabel 51"/>
    <w:qFormat/>
    <w:rsid w:val="006c23bc"/>
    <w:rPr>
      <w:rFonts w:cs="Courier New"/>
    </w:rPr>
  </w:style>
  <w:style w:type="character" w:styleId="ListLabel52" w:customStyle="1">
    <w:name w:val="ListLabel 52"/>
    <w:qFormat/>
    <w:rsid w:val="006c23bc"/>
    <w:rPr>
      <w:color w:val="00000A"/>
    </w:rPr>
  </w:style>
  <w:style w:type="character" w:styleId="ListLabel53" w:customStyle="1">
    <w:name w:val="ListLabel 53"/>
    <w:qFormat/>
    <w:rsid w:val="006c23bc"/>
    <w:rPr>
      <w:rFonts w:cs="Courier New"/>
    </w:rPr>
  </w:style>
  <w:style w:type="character" w:styleId="ListLabel54" w:customStyle="1">
    <w:name w:val="ListLabel 54"/>
    <w:qFormat/>
    <w:rsid w:val="006c23bc"/>
    <w:rPr>
      <w:rFonts w:cs="Courier New"/>
    </w:rPr>
  </w:style>
  <w:style w:type="character" w:styleId="ListLabel55" w:customStyle="1">
    <w:name w:val="ListLabel 55"/>
    <w:qFormat/>
    <w:rsid w:val="006c23bc"/>
    <w:rPr>
      <w:rFonts w:cs="Courier New"/>
    </w:rPr>
  </w:style>
  <w:style w:type="character" w:styleId="ListLabel56" w:customStyle="1">
    <w:name w:val="ListLabel 56"/>
    <w:qFormat/>
    <w:rsid w:val="006c23bc"/>
    <w:rPr>
      <w:b w:val="false"/>
    </w:rPr>
  </w:style>
  <w:style w:type="character" w:styleId="WW8Num48z0">
    <w:name w:val="WW8Num48z0"/>
    <w:qFormat/>
    <w:rPr>
      <w:rFonts w:ascii="Times New Roman" w:hAnsi="Times New Roman" w:cs="Times New Roman"/>
      <w:b w:val="false"/>
      <w:sz w:val="28"/>
      <w:szCs w:val="28"/>
    </w:rPr>
  </w:style>
  <w:style w:type="character" w:styleId="WW8Num48z1">
    <w:name w:val="WW8Num48z1"/>
    <w:qFormat/>
    <w:rPr/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110">
    <w:name w:val="Обычный1"/>
    <w:qFormat/>
    <w:rPr>
      <w:sz w:val="24"/>
    </w:rPr>
  </w:style>
  <w:style w:type="character" w:styleId="FontStyle15">
    <w:name w:val="Font Style15"/>
    <w:qFormat/>
    <w:rPr>
      <w:rFonts w:ascii="Microsoft Sans Serif" w:hAnsi="Microsoft Sans Serif" w:cs="Microsoft Sans Serif"/>
      <w:sz w:val="16"/>
      <w:szCs w:val="16"/>
    </w:rPr>
  </w:style>
  <w:style w:type="paragraph" w:styleId="Style22" w:customStyle="1">
    <w:name w:val="Заголовок"/>
    <w:basedOn w:val="Normal"/>
    <w:next w:val="Style23"/>
    <w:qFormat/>
    <w:rsid w:val="00ca2aaa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link w:val="13"/>
    <w:unhideWhenUsed/>
    <w:rsid w:val="00955dbd"/>
    <w:pPr>
      <w:spacing w:lineRule="auto" w:line="240" w:before="0" w:after="0"/>
      <w:ind w:right="5755" w:hanging="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Style24">
    <w:name w:val="List"/>
    <w:basedOn w:val="Style23"/>
    <w:rsid w:val="00ca2aaa"/>
    <w:pPr/>
    <w:rPr>
      <w:rFonts w:cs="Lucida Sans"/>
    </w:rPr>
  </w:style>
  <w:style w:type="paragraph" w:styleId="Style25" w:customStyle="1">
    <w:name w:val="Caption"/>
    <w:basedOn w:val="Normal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ca2aaa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955dbd"/>
    <w:pPr>
      <w:widowControl/>
      <w:bidi w:val="0"/>
      <w:jc w:val="left"/>
    </w:pPr>
    <w:rPr>
      <w:rFonts w:ascii="Calibri" w:hAnsi="Calibri" w:eastAsia="Calibri" w:cs="" w:asciiTheme="minorHAnsi" w:hAnsiTheme="minorHAnsi"/>
      <w:color w:val="00000A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rsid w:val="00955dbd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55dbd"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 w:customStyle="1">
    <w:name w:val="ConsPlusNormal"/>
    <w:qFormat/>
    <w:rsid w:val="00955dbd"/>
    <w:pPr>
      <w:widowControl w:val="false"/>
      <w:bidi w:val="0"/>
      <w:jc w:val="left"/>
    </w:pPr>
    <w:rPr>
      <w:rFonts w:ascii="Arial" w:hAnsi="Arial" w:eastAsia="Times New Roman" w:cs="Arial"/>
      <w:color w:val="00000A"/>
      <w:sz w:val="22"/>
      <w:szCs w:val="20"/>
      <w:lang w:val="ru-RU" w:eastAsia="ru-RU" w:bidi="ar-SA"/>
    </w:rPr>
  </w:style>
  <w:style w:type="paragraph" w:styleId="212" w:customStyle="1">
    <w:name w:val="Основной текст с отступом 21"/>
    <w:basedOn w:val="Normal"/>
    <w:qFormat/>
    <w:rsid w:val="00955dbd"/>
    <w:pPr>
      <w:suppressAutoHyphens w:val="true"/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qFormat/>
    <w:rsid w:val="00955dbd"/>
    <w:pPr>
      <w:spacing w:lineRule="auto" w:line="240" w:before="30" w:after="30"/>
    </w:pPr>
    <w:rPr>
      <w:rFonts w:ascii="Arial" w:hAnsi="Arial" w:eastAsia="Times New Roman" w:cs="Arial"/>
      <w:color w:val="332E2D"/>
      <w:spacing w:val="2"/>
      <w:sz w:val="24"/>
      <w:szCs w:val="24"/>
    </w:rPr>
  </w:style>
  <w:style w:type="paragraph" w:styleId="ConsNormal" w:customStyle="1">
    <w:name w:val="ConsNormal"/>
    <w:qFormat/>
    <w:rsid w:val="00955dbd"/>
    <w:pPr>
      <w:widowControl w:val="false"/>
      <w:suppressAutoHyphens w:val="true"/>
      <w:bidi w:val="0"/>
      <w:ind w:right="19772" w:firstLine="720"/>
      <w:jc w:val="left"/>
    </w:pPr>
    <w:rPr>
      <w:rFonts w:ascii="Arial" w:hAnsi="Arial" w:eastAsia="Arial" w:cs="Arial"/>
      <w:color w:val="00000A"/>
      <w:sz w:val="22"/>
      <w:szCs w:val="20"/>
      <w:lang w:val="ru-RU" w:eastAsia="ar-SA" w:bidi="ar-SA"/>
    </w:rPr>
  </w:style>
  <w:style w:type="paragraph" w:styleId="Default" w:customStyle="1">
    <w:name w:val="Default"/>
    <w:qFormat/>
    <w:rsid w:val="00955dbd"/>
    <w:pPr>
      <w:widowControl w:val="false"/>
      <w:bidi w:val="0"/>
      <w:jc w:val="left"/>
    </w:pPr>
    <w:rPr>
      <w:rFonts w:ascii="Times-New-Roman,Bold" w:hAnsi="Times-New-Roman,Bold" w:eastAsia="Times New Roman" w:cs="Times-New-Roman,Bold"/>
      <w:color w:val="000000"/>
      <w:sz w:val="24"/>
      <w:szCs w:val="24"/>
      <w:lang w:val="ru-RU" w:eastAsia="ru-RU" w:bidi="ar-SA"/>
    </w:rPr>
  </w:style>
  <w:style w:type="paragraph" w:styleId="CM12" w:customStyle="1">
    <w:name w:val="CM12"/>
    <w:basedOn w:val="Default"/>
    <w:next w:val="Default"/>
    <w:qFormat/>
    <w:rsid w:val="00955dbd"/>
    <w:pPr>
      <w:spacing w:before="0" w:after="418"/>
    </w:pPr>
    <w:rPr>
      <w:color w:val="00000A"/>
    </w:rPr>
  </w:style>
  <w:style w:type="paragraph" w:styleId="CM13" w:customStyle="1">
    <w:name w:val="CM13"/>
    <w:basedOn w:val="Default"/>
    <w:next w:val="Default"/>
    <w:qFormat/>
    <w:rsid w:val="00955dbd"/>
    <w:pPr>
      <w:spacing w:before="0" w:after="700"/>
    </w:pPr>
    <w:rPr>
      <w:color w:val="00000A"/>
    </w:rPr>
  </w:style>
  <w:style w:type="paragraph" w:styleId="CM15" w:customStyle="1">
    <w:name w:val="CM15"/>
    <w:basedOn w:val="Default"/>
    <w:next w:val="Default"/>
    <w:qFormat/>
    <w:rsid w:val="00955dbd"/>
    <w:pPr>
      <w:spacing w:before="0" w:after="150"/>
    </w:pPr>
    <w:rPr>
      <w:color w:val="00000A"/>
    </w:rPr>
  </w:style>
  <w:style w:type="paragraph" w:styleId="Style27" w:customStyle="1">
    <w:name w:val="Footer"/>
    <w:basedOn w:val="Normal"/>
    <w:rsid w:val="000c5500"/>
    <w:pPr>
      <w:tabs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28" w:customStyle="1">
    <w:name w:val="Подпись к таблице"/>
    <w:basedOn w:val="Normal"/>
    <w:qFormat/>
    <w:rsid w:val="00955dbd"/>
    <w:pPr>
      <w:widowControl w:val="false"/>
      <w:shd w:val="clear" w:color="auto" w:fill="FFFFFF"/>
      <w:spacing w:lineRule="exact" w:line="322" w:before="0" w:after="0"/>
      <w:jc w:val="center"/>
    </w:pPr>
    <w:rPr>
      <w:rFonts w:ascii="Times New Roman" w:hAnsi="Times New Roman" w:eastAsia="Calibri" w:eastAsiaTheme="minorHAnsi"/>
      <w:sz w:val="27"/>
      <w:szCs w:val="27"/>
      <w:lang w:eastAsia="en-US"/>
    </w:rPr>
  </w:style>
  <w:style w:type="paragraph" w:styleId="Style29" w:customStyle="1">
    <w:name w:val="Header"/>
    <w:basedOn w:val="Normal"/>
    <w:rsid w:val="000c5500"/>
    <w:pPr>
      <w:tabs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Style30">
    <w:name w:val="Title"/>
    <w:basedOn w:val="Normal"/>
    <w:qFormat/>
    <w:rsid w:val="00955dbd"/>
    <w:pPr>
      <w:spacing w:lineRule="auto" w:line="240" w:before="0" w:after="0"/>
      <w:ind w:left="4111" w:hanging="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BodyTextIndent2">
    <w:name w:val="Body Text Indent 2"/>
    <w:basedOn w:val="Normal"/>
    <w:qFormat/>
    <w:rsid w:val="00955dbd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31">
    <w:name w:val="Body Text Indent"/>
    <w:basedOn w:val="Normal"/>
    <w:link w:val="25"/>
    <w:uiPriority w:val="99"/>
    <w:unhideWhenUsed/>
    <w:rsid w:val="00955dbd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955dbd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955dbd"/>
    <w:pPr>
      <w:widowControl w:val="false"/>
      <w:bidi w:val="0"/>
      <w:jc w:val="left"/>
    </w:pPr>
    <w:rPr>
      <w:rFonts w:ascii="Arial" w:hAnsi="Arial" w:eastAsia="Times New Roman" w:cs="Arial"/>
      <w:b/>
      <w:bCs/>
      <w:color w:val="00000A"/>
      <w:sz w:val="22"/>
      <w:szCs w:val="20"/>
      <w:lang w:val="ru-RU" w:eastAsia="ru-RU" w:bidi="ar-SA"/>
    </w:rPr>
  </w:style>
  <w:style w:type="paragraph" w:styleId="ConsTitle" w:customStyle="1">
    <w:name w:val="ConsTitle"/>
    <w:qFormat/>
    <w:rsid w:val="00955dbd"/>
    <w:pPr>
      <w:widowControl w:val="false"/>
      <w:suppressAutoHyphens w:val="true"/>
      <w:bidi w:val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ar-SA" w:bidi="ar-SA"/>
    </w:rPr>
  </w:style>
  <w:style w:type="paragraph" w:styleId="BalloonText">
    <w:name w:val="Balloon Text"/>
    <w:basedOn w:val="Normal"/>
    <w:link w:val="14"/>
    <w:uiPriority w:val="99"/>
    <w:semiHidden/>
    <w:unhideWhenUsed/>
    <w:qFormat/>
    <w:rsid w:val="00955dbd"/>
    <w:pPr>
      <w:spacing w:lineRule="auto" w:line="240" w:before="0" w:after="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DocumentMap">
    <w:name w:val="Document Map"/>
    <w:basedOn w:val="Normal"/>
    <w:link w:val="15"/>
    <w:uiPriority w:val="99"/>
    <w:semiHidden/>
    <w:qFormat/>
    <w:rsid w:val="00955dbd"/>
    <w:pPr>
      <w:shd w:val="clear" w:color="auto" w:fill="000080"/>
    </w:pPr>
    <w:rPr>
      <w:rFonts w:ascii="Times New Roman" w:hAnsi="Times New Roman" w:eastAsia="Times New Roman" w:cs="Times New Roman"/>
      <w:sz w:val="2"/>
      <w:szCs w:val="20"/>
    </w:rPr>
  </w:style>
  <w:style w:type="paragraph" w:styleId="Style32" w:customStyle="1">
    <w:name w:val="Содержимое врезки"/>
    <w:basedOn w:val="Normal"/>
    <w:qFormat/>
    <w:rsid w:val="00ca2aaa"/>
    <w:pPr/>
    <w:rPr/>
  </w:style>
  <w:style w:type="paragraph" w:styleId="Xl63" w:customStyle="1">
    <w:name w:val="xl63"/>
    <w:basedOn w:val="Normal"/>
    <w:qFormat/>
    <w:rsid w:val="00cc7af7"/>
    <w:pPr>
      <w:spacing w:lineRule="auto" w:line="240" w:beforeAutospacing="1" w:afterAutospacing="1"/>
    </w:pPr>
    <w:rPr>
      <w:rFonts w:ascii="Calibri" w:hAnsi="Calibri" w:eastAsia="Times New Roman" w:cs="Times New Roman"/>
      <w:sz w:val="24"/>
      <w:szCs w:val="24"/>
    </w:rPr>
  </w:style>
  <w:style w:type="paragraph" w:styleId="Xl64" w:customStyle="1">
    <w:name w:val="xl64"/>
    <w:basedOn w:val="Normal"/>
    <w:qFormat/>
    <w:rsid w:val="00cc7af7"/>
    <w:pPr>
      <w:spacing w:lineRule="auto" w:line="240" w:beforeAutospacing="1" w:afterAutospacing="1"/>
      <w:jc w:val="right"/>
      <w:textAlignment w:val="center"/>
    </w:pPr>
    <w:rPr>
      <w:rFonts w:ascii="Calibri" w:hAnsi="Calibri" w:eastAsia="Times New Roman" w:cs="Times New Roman"/>
      <w:sz w:val="24"/>
      <w:szCs w:val="24"/>
    </w:rPr>
  </w:style>
  <w:style w:type="paragraph" w:styleId="Xl65" w:customStyle="1">
    <w:name w:val="xl65"/>
    <w:basedOn w:val="Normal"/>
    <w:qFormat/>
    <w:rsid w:val="00cc7af7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66" w:customStyle="1">
    <w:name w:val="xl66"/>
    <w:basedOn w:val="Normal"/>
    <w:qFormat/>
    <w:rsid w:val="00cc7af7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67" w:customStyle="1">
    <w:name w:val="xl67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8" w:customStyle="1">
    <w:name w:val="xl68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69" w:customStyle="1">
    <w:name w:val="xl69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both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70" w:customStyle="1">
    <w:name w:val="xl70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both"/>
      <w:textAlignment w:val="top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1" w:customStyle="1">
    <w:name w:val="xl71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both"/>
      <w:textAlignment w:val="top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2" w:customStyle="1">
    <w:name w:val="xl72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73" w:customStyle="1">
    <w:name w:val="xl73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74" w:customStyle="1">
    <w:name w:val="xl74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75" w:customStyle="1">
    <w:name w:val="xl75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6" w:customStyle="1">
    <w:name w:val="xl76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7" w:customStyle="1">
    <w:name w:val="xl77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8" w:customStyle="1">
    <w:name w:val="xl78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9" w:customStyle="1">
    <w:name w:val="xl79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Xl80" w:customStyle="1">
    <w:name w:val="xl80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81" w:customStyle="1">
    <w:name w:val="xl81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Xl82" w:customStyle="1">
    <w:name w:val="xl82"/>
    <w:basedOn w:val="Normal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83" w:customStyle="1">
    <w:name w:val="xl83"/>
    <w:basedOn w:val="Normal"/>
    <w:qFormat/>
    <w:rsid w:val="00cc7af7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84" w:customStyle="1">
    <w:name w:val="xl84"/>
    <w:basedOn w:val="Normal"/>
    <w:qFormat/>
    <w:rsid w:val="00cc7af7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112" w:customStyle="1">
    <w:name w:val="Название1"/>
    <w:basedOn w:val="Normal"/>
    <w:qFormat/>
    <w:rsid w:val="000c5500"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Tahoma"/>
      <w:i/>
      <w:iCs/>
      <w:sz w:val="20"/>
      <w:szCs w:val="20"/>
      <w:lang w:eastAsia="ar-SA"/>
    </w:rPr>
  </w:style>
  <w:style w:type="paragraph" w:styleId="113" w:customStyle="1">
    <w:name w:val="Указатель1"/>
    <w:basedOn w:val="Normal"/>
    <w:qFormat/>
    <w:rsid w:val="000c5500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ahoma"/>
      <w:sz w:val="20"/>
      <w:szCs w:val="20"/>
      <w:lang w:eastAsia="ar-SA"/>
    </w:rPr>
  </w:style>
  <w:style w:type="paragraph" w:styleId="213" w:customStyle="1">
    <w:name w:val="Основной текст 21"/>
    <w:basedOn w:val="Normal"/>
    <w:qFormat/>
    <w:rsid w:val="000c5500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paragraph" w:styleId="311" w:customStyle="1">
    <w:name w:val="Основной текст с отступом 31"/>
    <w:basedOn w:val="Normal"/>
    <w:qFormat/>
    <w:rsid w:val="000c5500"/>
    <w:pPr>
      <w:suppressAutoHyphens w:val="true"/>
      <w:spacing w:lineRule="auto" w:line="240" w:before="0" w:after="0"/>
      <w:ind w:left="3119" w:hanging="239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312" w:customStyle="1">
    <w:name w:val="Основной текст 31"/>
    <w:basedOn w:val="Normal"/>
    <w:qFormat/>
    <w:rsid w:val="000c5500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ConsNonformat" w:customStyle="1">
    <w:name w:val="ConsNonformat"/>
    <w:qFormat/>
    <w:rsid w:val="000c5500"/>
    <w:pPr>
      <w:widowControl w:val="false"/>
      <w:suppressAutoHyphens w:val="true"/>
      <w:bidi w:val="0"/>
      <w:ind w:right="19772" w:hanging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ar-SA" w:bidi="ar-SA"/>
    </w:rPr>
  </w:style>
  <w:style w:type="paragraph" w:styleId="Annotationtext">
    <w:name w:val="annotation text"/>
    <w:basedOn w:val="Normal"/>
    <w:uiPriority w:val="99"/>
    <w:semiHidden/>
    <w:qFormat/>
    <w:rsid w:val="000c5500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Annotationsubject">
    <w:name w:val="annotation subject"/>
    <w:basedOn w:val="Annotationtext"/>
    <w:uiPriority w:val="99"/>
    <w:semiHidden/>
    <w:qFormat/>
    <w:rsid w:val="000c5500"/>
    <w:pPr/>
    <w:rPr>
      <w:b/>
      <w:bCs/>
    </w:rPr>
  </w:style>
  <w:style w:type="paragraph" w:styleId="Footnotetext">
    <w:name w:val="footnote text"/>
    <w:basedOn w:val="Normal"/>
    <w:semiHidden/>
    <w:qFormat/>
    <w:rsid w:val="000c5500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Revision">
    <w:name w:val="Revision"/>
    <w:uiPriority w:val="99"/>
    <w:semiHidden/>
    <w:qFormat/>
    <w:rsid w:val="000c550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0"/>
      <w:lang w:val="ru-RU" w:eastAsia="ar-SA" w:bidi="ar-SA"/>
    </w:rPr>
  </w:style>
  <w:style w:type="paragraph" w:styleId="BodyTextIndent3">
    <w:name w:val="Body Text Indent 3"/>
    <w:basedOn w:val="Normal"/>
    <w:qFormat/>
    <w:rsid w:val="000c5500"/>
    <w:pPr>
      <w:suppressAutoHyphens w:val="true"/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Index1">
    <w:name w:val="index 1"/>
    <w:basedOn w:val="Normal"/>
    <w:autoRedefine/>
    <w:uiPriority w:val="99"/>
    <w:semiHidden/>
    <w:unhideWhenUsed/>
    <w:qFormat/>
    <w:rsid w:val="00a82d7a"/>
    <w:pPr>
      <w:widowControl w:val="false"/>
      <w:spacing w:lineRule="auto" w:line="240" w:before="0" w:after="0"/>
      <w:ind w:left="220" w:hanging="220"/>
      <w:jc w:val="both"/>
      <w:textAlignment w:val="baseline"/>
    </w:pPr>
    <w:rPr>
      <w:rFonts w:ascii="Times New Roman" w:hAnsi="Times New Roman" w:eastAsia="Times New Roman" w:cs="Times New Roman"/>
    </w:rPr>
  </w:style>
  <w:style w:type="paragraph" w:styleId="27">
    <w:name w:val="Основной текст 2"/>
    <w:basedOn w:val="Normal"/>
    <w:qFormat/>
    <w:pPr/>
    <w:rPr>
      <w:sz w:val="28"/>
      <w:szCs w:val="20"/>
    </w:rPr>
  </w:style>
  <w:style w:type="paragraph" w:styleId="Style33">
    <w:name w:val="Абзац списка"/>
    <w:basedOn w:val="Normal"/>
    <w:qFormat/>
    <w:pPr>
      <w:ind w:left="708" w:hanging="0"/>
    </w:pPr>
    <w:rPr/>
  </w:style>
  <w:style w:type="paragraph" w:styleId="Style34">
    <w:name w:val="Без интервала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en-US"/>
    </w:rPr>
  </w:style>
  <w:style w:type="paragraph" w:styleId="Style91">
    <w:name w:val="Style9"/>
    <w:basedOn w:val="Normal"/>
    <w:qFormat/>
    <w:pPr>
      <w:suppressAutoHyphens w:val="true"/>
      <w:spacing w:lineRule="exact" w:line="221"/>
      <w:jc w:val="center"/>
    </w:pPr>
    <w:rPr>
      <w:rFonts w:ascii="Microsoft Sans Serif" w:hAnsi="Microsoft Sans Serif" w:cs="Microsoft Sans Serif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114" w:customStyle="1">
    <w:name w:val="Нет списка1"/>
    <w:semiHidden/>
    <w:unhideWhenUsed/>
    <w:qFormat/>
    <w:rsid w:val="000c5500"/>
  </w:style>
  <w:style w:type="numbering" w:styleId="28" w:customStyle="1">
    <w:name w:val="Нет списка2"/>
    <w:uiPriority w:val="99"/>
    <w:semiHidden/>
    <w:unhideWhenUsed/>
    <w:qFormat/>
    <w:rsid w:val="00a82d7a"/>
  </w:style>
  <w:style w:type="numbering" w:styleId="WW8Num48">
    <w:name w:val="WW8Num48"/>
    <w:qFormat/>
  </w:style>
  <w:style w:type="numbering" w:styleId="WW8Num36">
    <w:name w:val="WW8Num36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rsid w:val="00a82d7a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consultantplus://offline/ref=CA3E5F11D98B1089ACE3CE2C61B40E3A44A7ABC68652FA909EFC436AB63BFC2BB01D9B98FFE7j8t4K" TargetMode="External"/><Relationship Id="rId5" Type="http://schemas.openxmlformats.org/officeDocument/2006/relationships/hyperlink" Target="consultantplus://offline/ref=CA3E5F11D98B1089ACE3CE2C61B40E3A44A7ABC68652FA909EFC436AB63BFC2BB01D9B98FAE0j8t9K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LibreOffice/5.3.0.3$Windows_X86_64 LibreOffice_project/7074905676c47b82bbcfbea1aeefc84afe1c50e1</Application>
  <Pages>2</Pages>
  <Words>532</Words>
  <Characters>3904</Characters>
  <CharactersWithSpaces>4606</CharactersWithSpaces>
  <Paragraphs>53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2022-09-02T07:15:00Z</dcterms:created>
  <dc:creator>User</dc:creator>
  <dc:description/>
  <dc:language>ru-RU</dc:language>
  <cp:lastModifiedBy/>
  <dcterms:modified xsi:type="dcterms:W3CDTF">2024-12-05T11:24:20Z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