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b/>
          <w:b/>
          <w:sz w:val="28"/>
          <w:szCs w:val="28"/>
          <w:lang w:eastAsia="ru-RU"/>
        </w:rPr>
      </w:pPr>
      <w:r>
        <w:rPr/>
        <w:drawing>
          <wp:inline distT="0" distB="0" distL="0" distR="9525">
            <wp:extent cx="409575" cy="74295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Российская Федерация</w:t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Ростовская область, Тацинский район</w:t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>
      <w:pPr>
        <w:pStyle w:val="Normal"/>
        <w:widowControl w:val="false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0"/>
        <w:rPr>
          <w:b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>
      <w:pPr>
        <w:pStyle w:val="Normal"/>
        <w:widowControl w:val="false"/>
        <w:rPr>
          <w:b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01.11.</w:t>
      </w:r>
      <w:r>
        <w:rPr>
          <w:color w:val="000000"/>
          <w:sz w:val="28"/>
          <w:szCs w:val="28"/>
          <w:lang w:eastAsia="ru-RU"/>
        </w:rPr>
        <w:t>2024 г.                                          № 210                                   пос. Углегорский</w:t>
      </w:r>
    </w:p>
    <w:p>
      <w:pPr>
        <w:pStyle w:val="Normal"/>
        <w:spacing w:lineRule="auto" w:line="235" w:before="91" w:after="0"/>
        <w:ind w:left="141" w:right="161" w:firstLine="2"/>
        <w:rPr>
          <w:sz w:val="28"/>
        </w:rPr>
      </w:pPr>
      <w:r>
        <w:rPr>
          <w:sz w:val="28"/>
        </w:rPr>
        <w:t xml:space="preserve"> </w:t>
      </w:r>
    </w:p>
    <w:p>
      <w:pPr>
        <w:pStyle w:val="12"/>
        <w:rPr>
          <w:rFonts w:ascii="Times New Roman" w:hAnsi="Times New Roman"/>
          <w:sz w:val="28"/>
          <w:szCs w:val="28"/>
        </w:rPr>
      </w:pP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Об особенностях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 арендной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платы</w:t>
      </w:r>
    </w:p>
    <w:p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договорам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аренды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находящихся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</w:p>
    <w:p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собственности муниципального образования</w:t>
      </w:r>
    </w:p>
    <w:p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«Углегорское сельское поселение»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предоставленных в аренду</w:t>
      </w:r>
    </w:p>
    <w:p>
      <w:pPr>
        <w:pStyle w:val="12"/>
        <w:rPr>
          <w:rFonts w:ascii="Times New Roman" w:hAnsi="Times New Roman"/>
          <w:spacing w:val="7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образовательным организациям,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осуществляющим деятельность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</w:p>
    <w:p>
      <w:pPr>
        <w:pStyle w:val="12"/>
        <w:rPr>
          <w:rFonts w:ascii="Times New Roman" w:hAnsi="Times New Roman"/>
          <w:spacing w:val="5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военно 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учетным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специальностям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</w:p>
    <w:p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Вооруженных</w:t>
      </w:r>
      <w:r>
        <w:rPr>
          <w:rFonts w:ascii="Times New Roman" w:hAnsi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</w:p>
    <w:p>
      <w:pPr>
        <w:pStyle w:val="Style18"/>
        <w:spacing w:before="6" w:after="0"/>
        <w:rPr>
          <w:sz w:val="23"/>
        </w:rPr>
      </w:pPr>
      <w:r>
        <w:rPr>
          <w:sz w:val="23"/>
        </w:rPr>
      </w:r>
    </w:p>
    <w:p>
      <w:pPr>
        <w:pStyle w:val="1"/>
        <w:spacing w:lineRule="exact" w:line="327"/>
        <w:ind w:left="822" w:hanging="0"/>
        <w:jc w:val="both"/>
        <w:rPr/>
      </w:pPr>
      <w:r>
        <w:rPr>
          <w:w w:val="95"/>
        </w:rPr>
        <w:t>В</w:t>
      </w:r>
      <w:r>
        <w:rPr>
          <w:spacing w:val="90"/>
        </w:rPr>
        <w:t xml:space="preserve"> </w:t>
      </w:r>
      <w:r>
        <w:rPr>
          <w:w w:val="95"/>
        </w:rPr>
        <w:t>соответствии</w:t>
      </w:r>
      <w:r>
        <w:rPr>
          <w:spacing w:val="90"/>
        </w:rPr>
        <w:t xml:space="preserve"> </w:t>
      </w:r>
      <w:r>
        <w:rPr>
          <w:w w:val="95"/>
        </w:rPr>
        <w:t>с</w:t>
      </w:r>
      <w:r>
        <w:rPr>
          <w:spacing w:val="79"/>
        </w:rPr>
        <w:t xml:space="preserve"> </w:t>
      </w:r>
      <w:r>
        <w:rPr>
          <w:w w:val="95"/>
        </w:rPr>
        <w:t>Федеральным</w:t>
      </w:r>
      <w:r>
        <w:rPr>
          <w:spacing w:val="91"/>
        </w:rPr>
        <w:t xml:space="preserve"> </w:t>
      </w:r>
      <w:r>
        <w:rPr>
          <w:w w:val="95"/>
        </w:rPr>
        <w:t>законом</w:t>
      </w:r>
      <w:r>
        <w:rPr>
          <w:spacing w:val="78"/>
        </w:rPr>
        <w:t xml:space="preserve"> </w:t>
      </w:r>
      <w:r>
        <w:rPr>
          <w:w w:val="95"/>
        </w:rPr>
        <w:t>от</w:t>
      </w:r>
      <w:r>
        <w:rPr>
          <w:spacing w:val="69"/>
        </w:rPr>
        <w:t xml:space="preserve"> </w:t>
      </w:r>
      <w:r>
        <w:rPr>
          <w:w w:val="95"/>
        </w:rPr>
        <w:t>25.10.2001</w:t>
      </w:r>
      <w:r>
        <w:rPr>
          <w:spacing w:val="105"/>
        </w:rPr>
        <w:t xml:space="preserve"> </w:t>
      </w:r>
      <w:r>
        <w:rPr>
          <w:w w:val="95"/>
        </w:rPr>
        <w:t>№</w:t>
      </w:r>
      <w:r>
        <w:rPr>
          <w:spacing w:val="141"/>
        </w:rPr>
        <w:t xml:space="preserve"> </w:t>
      </w:r>
      <w:r>
        <w:rPr>
          <w:w w:val="95"/>
        </w:rPr>
        <w:t>137-ФЗ</w:t>
      </w:r>
    </w:p>
    <w:p>
      <w:pPr>
        <w:pStyle w:val="Normal"/>
        <w:spacing w:lineRule="auto" w:line="242"/>
        <w:ind w:left="109" w:right="123" w:firstLine="10"/>
        <w:jc w:val="both"/>
        <w:rPr/>
      </w:pPr>
      <w:r>
        <w:rPr>
          <w:sz w:val="28"/>
          <w:szCs w:val="28"/>
        </w:rPr>
        <w:t>«О введении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Федеральном   законом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14.03.2022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№   58-ФЗ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«О   внесении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отдельные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законодательные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акты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Российской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Федерации»,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пунктом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постановления</w:t>
      </w:r>
      <w:r>
        <w:rPr>
          <w:spacing w:val="5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правительства</w:t>
      </w:r>
      <w:r>
        <w:rPr>
          <w:spacing w:val="4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Ростовской</w:t>
      </w:r>
      <w:r>
        <w:rPr>
          <w:spacing w:val="3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области</w:t>
      </w:r>
      <w:r>
        <w:rPr>
          <w:spacing w:val="3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</w:t>
      </w:r>
      <w:r>
        <w:rPr>
          <w:spacing w:val="1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22.07.2024</w:t>
      </w:r>
      <w:r>
        <w:rPr>
          <w:spacing w:val="16"/>
          <w:w w:val="95"/>
          <w:sz w:val="28"/>
          <w:szCs w:val="28"/>
        </w:rPr>
        <w:t xml:space="preserve"> </w:t>
      </w:r>
      <w:r>
        <w:rPr>
          <w:i/>
          <w:w w:val="95"/>
          <w:sz w:val="28"/>
          <w:szCs w:val="28"/>
        </w:rPr>
        <w:t>№</w:t>
      </w:r>
      <w:r>
        <w:rPr>
          <w:i/>
          <w:spacing w:val="2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501 </w:t>
      </w:r>
      <w:r>
        <w:rPr>
          <w:sz w:val="28"/>
          <w:szCs w:val="28"/>
        </w:rPr>
        <w:t>«Об особенностях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определения   в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2024   году   размера   арендной   платы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 земельные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участки,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находящиеся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государственной</w:t>
      </w:r>
      <w:r>
        <w:rPr>
          <w:spacing w:val="-1"/>
          <w:sz w:val="28"/>
          <w:szCs w:val="28"/>
        </w:rPr>
        <w:t xml:space="preserve"> собственности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Ростовской</w:t>
      </w:r>
      <w:r>
        <w:rPr>
          <w:spacing w:val="5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области,</w:t>
      </w:r>
      <w:r>
        <w:rPr>
          <w:spacing w:val="5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 земельные</w:t>
      </w:r>
      <w:r>
        <w:rPr>
          <w:spacing w:val="11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участки,</w:t>
      </w:r>
      <w:r>
        <w:rPr>
          <w:spacing w:val="11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государственная</w:t>
      </w:r>
      <w:r>
        <w:rPr>
          <w:spacing w:val="5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собственность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 которые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 разграничена,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предоставленных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аренду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образовательным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организациям,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подготовке   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военно-учетным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специальностям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Вооруженных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Федерации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счет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субсидий из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федерального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бюджета»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Углегорского сельского поселения»,-</w:t>
      </w:r>
      <w:r>
        <w:rPr>
          <w:sz w:val="28"/>
          <w:szCs w:val="28"/>
        </w:rPr>
        <w:t xml:space="preserve">  </w:t>
      </w:r>
    </w:p>
    <w:p>
      <w:pPr>
        <w:pStyle w:val="Normal"/>
        <w:spacing w:lineRule="auto" w:line="242"/>
        <w:ind w:left="109" w:right="123" w:firstLine="10"/>
        <w:jc w:val="both"/>
        <w:rPr/>
      </w:pPr>
      <w:r>
        <w:rPr>
          <w:spacing w:val="-1"/>
        </w:rPr>
        <w:t xml:space="preserve">                                                       </w:t>
      </w:r>
      <w:r>
        <w:rPr>
          <w:b/>
          <w:bCs/>
          <w:spacing w:val="-1"/>
        </w:rPr>
        <w:t xml:space="preserve">   </w:t>
      </w:r>
      <w:r>
        <w:rPr>
          <w:b/>
          <w:bCs/>
          <w:spacing w:val="-1"/>
          <w:sz w:val="28"/>
          <w:szCs w:val="28"/>
        </w:rPr>
        <w:t>п о с т а н о в л я е т:</w:t>
      </w:r>
    </w:p>
    <w:p>
      <w:pPr>
        <w:pStyle w:val="Normal"/>
        <w:spacing w:lineRule="auto" w:line="242"/>
        <w:ind w:left="109" w:right="123" w:firstLine="10"/>
        <w:jc w:val="both"/>
        <w:rPr>
          <w:spacing w:val="-1"/>
          <w:sz w:val="28"/>
          <w:szCs w:val="28"/>
        </w:rPr>
      </w:pPr>
      <w:r>
        <w:rPr/>
      </w:r>
    </w:p>
    <w:p>
      <w:pPr>
        <w:pStyle w:val="ListParagraph"/>
        <w:tabs>
          <w:tab w:val="left" w:pos="1099" w:leader="none"/>
          <w:tab w:val="left" w:pos="5135" w:leader="none"/>
        </w:tabs>
        <w:spacing w:lineRule="auto" w:line="242" w:before="7" w:after="0"/>
        <w:ind w:left="142" w:right="151" w:firstLine="567"/>
        <w:rPr>
          <w:sz w:val="27"/>
        </w:rPr>
      </w:pPr>
      <w:r>
        <w:rPr>
          <w:spacing w:val="-1"/>
          <w:w w:val="95"/>
          <w:sz w:val="28"/>
          <w:szCs w:val="28"/>
        </w:rPr>
        <w:t xml:space="preserve">1. Установить, </w:t>
      </w:r>
      <w:r>
        <w:rPr>
          <w:w w:val="95"/>
          <w:sz w:val="28"/>
          <w:szCs w:val="28"/>
        </w:rPr>
        <w:t>что с 1 января  по 31 декабря 2024 г. при  расчете арендной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платы за земельные участки, находящиеся в муниципальной собственности</w:t>
      </w:r>
      <w:r>
        <w:rPr>
          <w:spacing w:val="1"/>
          <w:sz w:val="28"/>
          <w:szCs w:val="28"/>
        </w:rPr>
        <w:t xml:space="preserve"> муниципального образования «Углегорское сельское поселение»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аренду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образовательным организациям, осуществляющим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5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 подготовке граждан по военно-учетным специальностям для Вооруженных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сил Российской Федерации за счет субсидий федерального бюджета, к размеру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арендной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действующими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нормативными</w:t>
      </w:r>
      <w:r>
        <w:rPr>
          <w:spacing w:val="1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правовыми</w:t>
      </w:r>
      <w:r>
        <w:rPr>
          <w:spacing w:val="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актами,</w:t>
      </w:r>
      <w:r>
        <w:rPr>
          <w:spacing w:val="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применяется</w:t>
      </w:r>
      <w:r>
        <w:rPr>
          <w:spacing w:val="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коэффициент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0,5.</w:t>
      </w:r>
    </w:p>
    <w:p>
      <w:pPr>
        <w:pStyle w:val="Normal"/>
        <w:tabs>
          <w:tab w:val="left" w:pos="0" w:leader="none"/>
        </w:tabs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2.  Настоящее постановление вступает в силу с момента его принятия. </w:t>
      </w:r>
    </w:p>
    <w:p>
      <w:pPr>
        <w:pStyle w:val="Normal"/>
        <w:ind w:right="-55" w:hanging="0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3.  Контроль  за  исполнением настоящего постановления оставляю за собой.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Глава  Администрации </w:t>
      </w:r>
    </w:p>
    <w:p>
      <w:pPr>
        <w:pStyle w:val="Normal"/>
        <w:pBdr/>
        <w:rPr/>
      </w:pPr>
      <w:r>
        <w:rPr>
          <w:sz w:val="28"/>
          <w:szCs w:val="28"/>
        </w:rPr>
        <w:t>Углегорского сельского поселения                                                         К.В. Ермакова</w:t>
      </w:r>
    </w:p>
    <w:sectPr>
      <w:type w:val="nextPage"/>
      <w:pgSz w:w="11906" w:h="16838"/>
      <w:pgMar w:left="1134" w:right="849" w:header="0" w:top="426" w:footer="0" w:bottom="567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795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paragraph" w:styleId="1" w:customStyle="1">
    <w:name w:val="Heading 1"/>
    <w:basedOn w:val="Normal"/>
    <w:uiPriority w:val="1"/>
    <w:qFormat/>
    <w:rsid w:val="003b77ac"/>
    <w:pPr>
      <w:widowControl w:val="false"/>
      <w:suppressAutoHyphens w:val="false"/>
      <w:ind w:left="281" w:hanging="0"/>
      <w:outlineLvl w:val="1"/>
    </w:pPr>
    <w:rPr>
      <w:sz w:val="28"/>
      <w:szCs w:val="28"/>
      <w:lang w:eastAsia="en-US"/>
    </w:rPr>
  </w:style>
  <w:style w:type="paragraph" w:styleId="2">
    <w:name w:val="Heading 2"/>
    <w:basedOn w:val="Normal"/>
    <w:link w:val="20"/>
    <w:uiPriority w:val="9"/>
    <w:qFormat/>
    <w:rsid w:val="00463e46"/>
    <w:pPr>
      <w:suppressAutoHyphens w:val="false"/>
      <w:spacing w:beforeAutospacing="1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qFormat/>
    <w:rsid w:val="00463e46"/>
    <w:pPr>
      <w:suppressAutoHyphens w:val="false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0b7952"/>
    <w:rPr>
      <w:rFonts w:ascii="Tahoma" w:hAnsi="Tahoma" w:eastAsia="Times New Roman" w:cs="Tahoma"/>
      <w:sz w:val="16"/>
      <w:szCs w:val="16"/>
      <w:lang w:eastAsia="ar-SA"/>
    </w:rPr>
  </w:style>
  <w:style w:type="character" w:styleId="Style12" w:customStyle="1">
    <w:name w:val="Цветовое выделение для Нормальный"/>
    <w:uiPriority w:val="99"/>
    <w:qFormat/>
    <w:rsid w:val="000b7952"/>
    <w:rPr/>
  </w:style>
  <w:style w:type="character" w:styleId="Style13" w:customStyle="1">
    <w:name w:val="Верхний колонтитул Знак"/>
    <w:basedOn w:val="DefaultParagraphFont"/>
    <w:link w:val="a7"/>
    <w:qFormat/>
    <w:rsid w:val="00064c7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064c7e"/>
    <w:rPr/>
  </w:style>
  <w:style w:type="character" w:styleId="ListLabel1" w:customStyle="1">
    <w:name w:val="ListLabel 1"/>
    <w:qFormat/>
    <w:rsid w:val="00064c7e"/>
    <w:rPr>
      <w:rFonts w:cs="OpenSymbol"/>
    </w:rPr>
  </w:style>
  <w:style w:type="character" w:styleId="Style14" w:customStyle="1">
    <w:name w:val="Основной текст Знак"/>
    <w:basedOn w:val="DefaultParagraphFont"/>
    <w:link w:val="aa"/>
    <w:uiPriority w:val="1"/>
    <w:qFormat/>
    <w:rsid w:val="00a004e7"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Интернет-ссылка"/>
    <w:basedOn w:val="DefaultParagraphFont"/>
    <w:uiPriority w:val="99"/>
    <w:semiHidden/>
    <w:unhideWhenUsed/>
    <w:rsid w:val="00ad0366"/>
    <w:rPr>
      <w:color w:val="3C5F87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63e46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63e46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463e4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pkrbuttontopline" w:customStyle="1">
    <w:name w:val="epkr-button__top-line"/>
    <w:basedOn w:val="DefaultParagraphFont"/>
    <w:qFormat/>
    <w:rsid w:val="00463e46"/>
    <w:rPr/>
  </w:style>
  <w:style w:type="character" w:styleId="Epkrbuttonbottomline" w:customStyle="1">
    <w:name w:val="epkr-button__bottom-line"/>
    <w:basedOn w:val="DefaultParagraphFont"/>
    <w:qFormat/>
    <w:rsid w:val="00463e46"/>
    <w:rPr/>
  </w:style>
  <w:style w:type="character" w:styleId="Topinfophone" w:customStyle="1">
    <w:name w:val="top-info__phone"/>
    <w:basedOn w:val="DefaultParagraphFont"/>
    <w:qFormat/>
    <w:rsid w:val="00463e46"/>
    <w:rPr/>
  </w:style>
  <w:style w:type="character" w:styleId="Topinfophonefree" w:customStyle="1">
    <w:name w:val="top-info__phone-free"/>
    <w:basedOn w:val="DefaultParagraphFont"/>
    <w:qFormat/>
    <w:rsid w:val="00463e46"/>
    <w:rPr/>
  </w:style>
  <w:style w:type="character" w:styleId="Sidebaritemname" w:customStyle="1">
    <w:name w:val="sidebar__item-name"/>
    <w:basedOn w:val="DefaultParagraphFont"/>
    <w:qFormat/>
    <w:rsid w:val="00463e46"/>
    <w:rPr/>
  </w:style>
  <w:style w:type="character" w:styleId="Rrosuilibinputlabel" w:customStyle="1">
    <w:name w:val="rros-ui-lib-input-label"/>
    <w:basedOn w:val="DefaultParagraphFont"/>
    <w:qFormat/>
    <w:rsid w:val="00463e46"/>
    <w:rPr/>
  </w:style>
  <w:style w:type="character" w:styleId="Realestateobjectswrapperresultstotalcount" w:customStyle="1">
    <w:name w:val="realestateobjects-wrapper__results__total-count"/>
    <w:basedOn w:val="DefaultParagraphFont"/>
    <w:qFormat/>
    <w:rsid w:val="00463e46"/>
    <w:rPr/>
  </w:style>
  <w:style w:type="character" w:styleId="Rrosuilibtablepaginationtext" w:customStyle="1">
    <w:name w:val="rros-ui-lib-table-pagination__text"/>
    <w:basedOn w:val="DefaultParagraphFont"/>
    <w:qFormat/>
    <w:rsid w:val="00463e46"/>
    <w:rPr/>
  </w:style>
  <w:style w:type="character" w:styleId="Buildcardwrapperinfoulsubinfoname" w:customStyle="1">
    <w:name w:val="build-card-wrapper__info__ul__subinfo__name"/>
    <w:basedOn w:val="DefaultParagraphFont"/>
    <w:qFormat/>
    <w:rsid w:val="00463e46"/>
    <w:rPr/>
  </w:style>
  <w:style w:type="character" w:styleId="Wrapnumbersnumber" w:customStyle="1">
    <w:name w:val="wrap-numbers__number"/>
    <w:basedOn w:val="DefaultParagraphFont"/>
    <w:qFormat/>
    <w:rsid w:val="00ed7dd8"/>
    <w:rPr/>
  </w:style>
  <w:style w:type="character" w:styleId="Wrapnumberstitle" w:customStyle="1">
    <w:name w:val="wrap-numbers__title"/>
    <w:basedOn w:val="DefaultParagraphFont"/>
    <w:qFormat/>
    <w:rsid w:val="00ed7dd8"/>
    <w:rPr/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ed7dd8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Kinput" w:customStyle="1">
    <w:name w:val="k-input"/>
    <w:basedOn w:val="DefaultParagraphFont"/>
    <w:qFormat/>
    <w:rsid w:val="00ed7dd8"/>
    <w:rPr/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ed7dd8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yle16" w:customStyle="1">
    <w:name w:val="Основной текст с отступом Знак"/>
    <w:basedOn w:val="DefaultParagraphFont"/>
    <w:link w:val="ae"/>
    <w:uiPriority w:val="99"/>
    <w:semiHidden/>
    <w:qFormat/>
    <w:rsid w:val="0081013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HTML" w:customStyle="1">
    <w:name w:val="Стандартный HTML Знак"/>
    <w:basedOn w:val="DefaultParagraphFont"/>
    <w:link w:val="HTML"/>
    <w:qFormat/>
    <w:rsid w:val="00af6bdb"/>
    <w:rPr>
      <w:rFonts w:ascii="Courier New" w:hAnsi="Courier New" w:eastAsia="" w:cs="Courier New" w:eastAsiaTheme="minorEastAsia"/>
      <w:sz w:val="15"/>
      <w:szCs w:val="15"/>
      <w:lang w:eastAsia="ru-RU"/>
    </w:rPr>
  </w:style>
  <w:style w:type="character" w:styleId="FontStyle15" w:customStyle="1">
    <w:name w:val="Font Style15"/>
    <w:qFormat/>
    <w:rsid w:val="00491510"/>
    <w:rPr>
      <w:rFonts w:ascii="Microsoft Sans Serif" w:hAnsi="Microsoft Sans Serif" w:cs="Microsoft Sans Serif"/>
      <w:sz w:val="16"/>
      <w:szCs w:val="16"/>
    </w:rPr>
  </w:style>
  <w:style w:type="character" w:styleId="ListLabel2">
    <w:name w:val="ListLabel 2"/>
    <w:qFormat/>
    <w:rPr>
      <w:spacing w:val="0"/>
      <w:w w:val="94"/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lang w:val="ru-RU" w:eastAsia="en-US" w:bidi="ar-SA"/>
    </w:rPr>
  </w:style>
  <w:style w:type="character" w:styleId="ListLabel11">
    <w:name w:val="ListLabel 11"/>
    <w:qFormat/>
    <w:rPr>
      <w:rFonts w:eastAsia="Times New Roman" w:cs="Times New Roman"/>
      <w:spacing w:val="0"/>
      <w:w w:val="105"/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pacing w:val="-1"/>
      <w:w w:val="90"/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lang w:val="ru-RU" w:eastAsia="en-US" w:bidi="ar-SA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b"/>
    <w:uiPriority w:val="1"/>
    <w:qFormat/>
    <w:rsid w:val="00a004e7"/>
    <w:pPr>
      <w:widowControl w:val="false"/>
      <w:suppressAutoHyphens w:val="false"/>
    </w:pPr>
    <w:rPr>
      <w:sz w:val="28"/>
      <w:szCs w:val="28"/>
      <w:lang w:eastAsia="en-US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99"/>
    <w:qFormat/>
    <w:rsid w:val="000b795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4"/>
      <w:szCs w:val="20"/>
      <w:lang w:eastAsia="ru-RU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b7952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8"/>
    <w:rsid w:val="00064c7e"/>
    <w:pPr>
      <w:tabs>
        <w:tab w:val="center" w:pos="4677" w:leader="none"/>
        <w:tab w:val="right" w:pos="9355" w:leader="none"/>
      </w:tabs>
      <w:suppressAutoHyphens w:val="false"/>
    </w:pPr>
    <w:rPr>
      <w:sz w:val="20"/>
      <w:szCs w:val="20"/>
      <w:lang w:eastAsia="ru-RU"/>
    </w:rPr>
  </w:style>
  <w:style w:type="paragraph" w:styleId="ListParagraph">
    <w:name w:val="List Paragraph"/>
    <w:basedOn w:val="Normal"/>
    <w:uiPriority w:val="1"/>
    <w:qFormat/>
    <w:rsid w:val="00a004e7"/>
    <w:pPr>
      <w:widowControl w:val="false"/>
      <w:suppressAutoHyphens w:val="false"/>
      <w:ind w:left="165" w:hanging="2"/>
      <w:jc w:val="both"/>
    </w:pPr>
    <w:rPr>
      <w:sz w:val="22"/>
      <w:szCs w:val="22"/>
      <w:lang w:eastAsia="en-US"/>
    </w:rPr>
  </w:style>
  <w:style w:type="paragraph" w:styleId="ConsNormal" w:customStyle="1">
    <w:name w:val="ConsNormal"/>
    <w:qFormat/>
    <w:rsid w:val="000f0b44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12" w:customStyle="1">
    <w:name w:val="Без интервала1"/>
    <w:qFormat/>
    <w:rsid w:val="00a26aa5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4"/>
      <w:szCs w:val="22"/>
      <w:lang w:val="ru-RU" w:eastAsia="en-US" w:bidi="ar-SA"/>
    </w:rPr>
  </w:style>
  <w:style w:type="paragraph" w:styleId="HTMLTopofForm">
    <w:name w:val="HTML Top of Form"/>
    <w:basedOn w:val="Normal"/>
    <w:link w:val="z-0"/>
    <w:uiPriority w:val="99"/>
    <w:semiHidden/>
    <w:unhideWhenUsed/>
    <w:qFormat/>
    <w:rsid w:val="00ed7dd8"/>
    <w:pPr>
      <w:pBdr>
        <w:bottom w:val="single" w:sz="6" w:space="1" w:color="00000A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Kreset" w:customStyle="1">
    <w:name w:val="k-reset"/>
    <w:basedOn w:val="Normal"/>
    <w:qFormat/>
    <w:rsid w:val="00ed7dd8"/>
    <w:pPr>
      <w:suppressAutoHyphens w:val="false"/>
      <w:spacing w:beforeAutospacing="1" w:afterAutospacing="1"/>
    </w:pPr>
    <w:rPr>
      <w:lang w:eastAsia="ru-RU"/>
    </w:rPr>
  </w:style>
  <w:style w:type="paragraph" w:styleId="HTMLBottomofForm">
    <w:name w:val="HTML Bottom of Form"/>
    <w:basedOn w:val="Normal"/>
    <w:link w:val="z-2"/>
    <w:uiPriority w:val="99"/>
    <w:semiHidden/>
    <w:unhideWhenUsed/>
    <w:qFormat/>
    <w:rsid w:val="00ed7dd8"/>
    <w:pPr>
      <w:pBdr>
        <w:top w:val="single" w:sz="6" w:space="1" w:color="00000A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Style23">
    <w:name w:val="Body Text Indent"/>
    <w:basedOn w:val="Normal"/>
    <w:link w:val="af"/>
    <w:uiPriority w:val="99"/>
    <w:semiHidden/>
    <w:unhideWhenUsed/>
    <w:rsid w:val="00810137"/>
    <w:pPr>
      <w:spacing w:before="0" w:after="120"/>
      <w:ind w:left="283" w:hanging="0"/>
    </w:pPr>
    <w:rPr/>
  </w:style>
  <w:style w:type="paragraph" w:styleId="ConsPlusNormal" w:customStyle="1">
    <w:name w:val="ConsPlusNormal"/>
    <w:qFormat/>
    <w:rsid w:val="00810137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ar-SA" w:val="ru-RU" w:bidi="ar-SA"/>
    </w:rPr>
  </w:style>
  <w:style w:type="paragraph" w:styleId="HTMLPreformatted">
    <w:name w:val="HTML Preformatted"/>
    <w:basedOn w:val="Normal"/>
    <w:link w:val="HTML0"/>
    <w:unhideWhenUsed/>
    <w:qFormat/>
    <w:rsid w:val="00af6bdb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15" w:after="15"/>
    </w:pPr>
    <w:rPr>
      <w:rFonts w:ascii="Courier New" w:hAnsi="Courier New" w:eastAsia="" w:cs="Courier New" w:eastAsiaTheme="minorEastAsia"/>
      <w:sz w:val="15"/>
      <w:szCs w:val="15"/>
      <w:lang w:eastAsia="ru-RU"/>
    </w:rPr>
  </w:style>
  <w:style w:type="paragraph" w:styleId="NormalWeb">
    <w:name w:val="Normal (Web)"/>
    <w:basedOn w:val="Normal"/>
    <w:uiPriority w:val="99"/>
    <w:qFormat/>
    <w:rsid w:val="00af6bdb"/>
    <w:pPr>
      <w:suppressAutoHyphens w:val="false"/>
      <w:spacing w:beforeAutospacing="1" w:afterAutospacing="1"/>
    </w:pPr>
    <w:rPr>
      <w:lang w:eastAsia="ru-RU"/>
    </w:rPr>
  </w:style>
  <w:style w:type="paragraph" w:styleId="Style24" w:customStyle="1">
    <w:name w:val="Нормальный"/>
    <w:basedOn w:val="Normal"/>
    <w:qFormat/>
    <w:rsid w:val="00af6bdb"/>
    <w:pPr>
      <w:overflowPunct w:val="true"/>
      <w:ind w:firstLine="720"/>
      <w:jc w:val="both"/>
      <w:textAlignment w:val="baseline"/>
    </w:pPr>
    <w:rPr>
      <w:szCs w:val="22"/>
      <w:lang w:eastAsia="ru-RU"/>
    </w:rPr>
  </w:style>
  <w:style w:type="paragraph" w:styleId="ConsTitle" w:customStyle="1">
    <w:name w:val="ConsTitle"/>
    <w:qFormat/>
    <w:rsid w:val="00491510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sz w:val="16"/>
      <w:szCs w:val="16"/>
      <w:lang w:eastAsia="zh-CN" w:val="ru-RU" w:bidi="ar-SA"/>
    </w:rPr>
  </w:style>
  <w:style w:type="paragraph" w:styleId="Style91" w:customStyle="1">
    <w:name w:val="Style9"/>
    <w:basedOn w:val="Normal"/>
    <w:qFormat/>
    <w:rsid w:val="00491510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LibreOffice/5.3.0.3$Windows_X86_64 LibreOffice_project/7074905676c47b82bbcfbea1aeefc84afe1c50e1</Application>
  <Pages>1</Pages>
  <Words>265</Words>
  <Characters>1998</Characters>
  <CharactersWithSpaces>2484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2024-11-01T07:47:00Z</dcterms:created>
  <dc:creator>Администратор</dc:creator>
  <dc:description/>
  <dc:language>ru-RU</dc:language>
  <cp:lastModifiedBy/>
  <cp:lastPrinted>2024-11-01T11:21:00Z</cp:lastPrinted>
  <dcterms:modified xsi:type="dcterms:W3CDTF">2024-11-01T14:39:55Z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