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inline distT="0" distB="0" distL="0" distR="0">
            <wp:extent cx="419100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E22996" w:rsidRDefault="00FD1AA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ТАЦИНСКИЙ РАЙОН</w:t>
      </w: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E22996" w:rsidRDefault="00FD1AA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«УГЛЕГОРСКОЕ СЕЛЬСКОЕ ПОСЕЛЕНИЕ»</w:t>
      </w:r>
    </w:p>
    <w:p w:rsidR="00E22996" w:rsidRDefault="00FD1AA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УГЛЕГОРСКОГО СЕЛЬСКОГО ПОСЕЛЕНИЯ</w:t>
      </w:r>
    </w:p>
    <w:p w:rsidR="00E22996" w:rsidRDefault="00E22996">
      <w:pPr>
        <w:widowControl w:val="0"/>
        <w:suppressAutoHyphens/>
        <w:spacing w:after="0" w:line="240" w:lineRule="auto"/>
        <w:rPr>
          <w:rFonts w:ascii="Arial" w:hAnsi="Arial"/>
          <w:sz w:val="24"/>
        </w:rPr>
      </w:pP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22996" w:rsidRDefault="00E229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615207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13.05. 2022</w:t>
      </w:r>
      <w:r w:rsidR="00FD1AAE">
        <w:rPr>
          <w:rFonts w:ascii="Times New Roman" w:hAnsi="Times New Roman"/>
          <w:sz w:val="28"/>
        </w:rPr>
        <w:t xml:space="preserve"> года                                      № </w:t>
      </w:r>
      <w:r w:rsidR="00106F69">
        <w:rPr>
          <w:rFonts w:ascii="Times New Roman" w:hAnsi="Times New Roman"/>
          <w:sz w:val="28"/>
        </w:rPr>
        <w:t>41</w:t>
      </w:r>
      <w:r w:rsidR="00FD1AAE">
        <w:rPr>
          <w:rFonts w:ascii="Times New Roman" w:hAnsi="Times New Roman"/>
          <w:sz w:val="28"/>
        </w:rPr>
        <w:t xml:space="preserve">                               п. Углегорский</w:t>
      </w:r>
    </w:p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-3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E22996">
        <w:trPr>
          <w:trHeight w:val="1020"/>
        </w:trPr>
        <w:tc>
          <w:tcPr>
            <w:tcW w:w="4819" w:type="dxa"/>
          </w:tcPr>
          <w:p w:rsidR="00E22996" w:rsidRDefault="00FD1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списка граждан, состоящих на учете в качестве нуждающихся в жилых помещениях</w:t>
            </w:r>
          </w:p>
        </w:tc>
      </w:tr>
    </w:tbl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22996" w:rsidRDefault="00FD1A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Жилищным кодексом Российской Федерации, Федеральным законом от 06.10.2003 года № 131 «Об общих принципах организации местного самоуправления в Российской Федерации», п. 5 ст. 2 Областного закона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области», руководствуясь Уставом муниципального образования «Углегорское сельское поселение»,</w:t>
      </w:r>
      <w:proofErr w:type="gramEnd"/>
    </w:p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22996" w:rsidRDefault="00FD1A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22996" w:rsidRDefault="00E22996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согласно приложению № 1.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список граждан, жилые помещения которых признаны в установленном законом порядке непригодными для проживания и ремонту или реконструкции не подлежат, на внеочередное получение жилых помещений по договору социального найма согласно приложению № 2.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Углегорского сельского поселения от </w:t>
      </w:r>
      <w:r w:rsidR="00615207">
        <w:rPr>
          <w:rFonts w:ascii="Times New Roman" w:hAnsi="Times New Roman"/>
          <w:sz w:val="28"/>
        </w:rPr>
        <w:t>02.12.2021</w:t>
      </w:r>
      <w:r>
        <w:rPr>
          <w:rFonts w:ascii="Times New Roman" w:hAnsi="Times New Roman"/>
          <w:sz w:val="28"/>
        </w:rPr>
        <w:t xml:space="preserve"> года № </w:t>
      </w:r>
      <w:r w:rsidR="00615207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«О внесении изменений в постановление от 06.07.2020 № 69 "Об утверждении списка граждан, состоящих на учете в качестве нуждающихся в жилых помещениях"» считать утратившим силу.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постановление вступает в силу со дня его официального обнародования.</w:t>
      </w:r>
    </w:p>
    <w:p w:rsidR="00E22996" w:rsidRDefault="00FD1AA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E22996" w:rsidRDefault="00E22996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2996" w:rsidRDefault="00FD1AA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E22996" w:rsidRDefault="00FD1AAE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 xml:space="preserve">Углегорского сельского поселения                                      </w:t>
      </w:r>
      <w:r w:rsidR="00615207">
        <w:rPr>
          <w:rFonts w:ascii="Times New Roman" w:hAnsi="Times New Roman"/>
          <w:sz w:val="28"/>
        </w:rPr>
        <w:t xml:space="preserve">          К.В. Ермакова</w:t>
      </w:r>
      <w:r>
        <w:rPr>
          <w:rFonts w:ascii="Times New Roman" w:hAnsi="Times New Roman"/>
          <w:sz w:val="28"/>
        </w:rPr>
        <w:t xml:space="preserve">                                           </w:t>
      </w: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06F69">
        <w:rPr>
          <w:rFonts w:ascii="Times New Roman" w:hAnsi="Times New Roman"/>
          <w:sz w:val="28"/>
        </w:rPr>
        <w:t xml:space="preserve"> 13.05.2022</w:t>
      </w:r>
      <w:r>
        <w:rPr>
          <w:rFonts w:ascii="Times New Roman" w:hAnsi="Times New Roman"/>
          <w:sz w:val="28"/>
        </w:rPr>
        <w:t xml:space="preserve"> года № </w:t>
      </w:r>
      <w:r w:rsidR="00615207">
        <w:rPr>
          <w:rFonts w:ascii="Times New Roman" w:hAnsi="Times New Roman"/>
          <w:sz w:val="28"/>
        </w:rPr>
        <w:t>41</w:t>
      </w: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FD1A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22996" w:rsidRDefault="00FD1A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60"/>
        <w:gridCol w:w="1576"/>
        <w:gridCol w:w="3385"/>
      </w:tblGrid>
      <w:tr w:rsidR="00E22996">
        <w:trPr>
          <w:trHeight w:val="420"/>
        </w:trPr>
        <w:tc>
          <w:tcPr>
            <w:tcW w:w="5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 Имя Отчество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 семьи</w:t>
            </w:r>
          </w:p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(человек)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Решение (постановление, распоряжение) Главы Администрации о постановке на учет </w:t>
            </w:r>
          </w:p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дата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, №)</w:t>
            </w:r>
            <w:proofErr w:type="gramEnd"/>
          </w:p>
        </w:tc>
      </w:tr>
      <w:tr w:rsidR="00E22996">
        <w:trPr>
          <w:trHeight w:val="239"/>
        </w:trPr>
        <w:tc>
          <w:tcPr>
            <w:tcW w:w="5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Пятин Дмитрий Владимирович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08.02.2008 г. № 3</w:t>
            </w:r>
          </w:p>
        </w:tc>
      </w:tr>
      <w:tr w:rsidR="00E22996">
        <w:trPr>
          <w:trHeight w:val="127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Слюсарева Людмила Федоровна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31.07.2009 г. № 24</w:t>
            </w:r>
          </w:p>
        </w:tc>
      </w:tr>
      <w:tr w:rsidR="00E22996">
        <w:trPr>
          <w:trHeight w:val="157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 Алексеевич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12.04.2013 г. № 42/1</w:t>
            </w:r>
          </w:p>
        </w:tc>
      </w:tr>
      <w:tr w:rsidR="00E22996">
        <w:trPr>
          <w:trHeight w:val="150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Амирян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Ашотович</w:t>
            </w:r>
            <w:proofErr w:type="spellEnd"/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18.09.2013 г. № 98 </w:t>
            </w:r>
          </w:p>
        </w:tc>
      </w:tr>
      <w:tr w:rsidR="00E22996">
        <w:trPr>
          <w:trHeight w:val="180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Московкина Галина Ивановна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31.12.2013 г. № 36</w:t>
            </w:r>
          </w:p>
        </w:tc>
      </w:tr>
      <w:tr w:rsidR="00E22996">
        <w:trPr>
          <w:trHeight w:val="195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Бабий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Елена Андреевна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11.09.2015 г. № 83</w:t>
            </w:r>
          </w:p>
        </w:tc>
      </w:tr>
      <w:tr w:rsidR="00E22996">
        <w:trPr>
          <w:trHeight w:val="180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Пятин Данил Алексеевич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05.10.2015 г. № 88</w:t>
            </w:r>
          </w:p>
        </w:tc>
      </w:tr>
      <w:tr w:rsidR="00E22996">
        <w:trPr>
          <w:trHeight w:val="150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Юращак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Геннадьевна 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14.03.2017 г. № 18</w:t>
            </w:r>
          </w:p>
        </w:tc>
      </w:tr>
      <w:tr w:rsidR="00E22996">
        <w:trPr>
          <w:trHeight w:val="135"/>
        </w:trPr>
        <w:tc>
          <w:tcPr>
            <w:tcW w:w="560" w:type="dxa"/>
          </w:tcPr>
          <w:p w:rsidR="00E22996" w:rsidRDefault="0010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 Олеся Анатольевна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15.05.2013 г. № 51</w:t>
            </w:r>
          </w:p>
        </w:tc>
      </w:tr>
      <w:tr w:rsidR="00E22996">
        <w:trPr>
          <w:trHeight w:val="120"/>
        </w:trPr>
        <w:tc>
          <w:tcPr>
            <w:tcW w:w="5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06F6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Дегальцева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Раиса Алексеевна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15.05.2013 г. № 51</w:t>
            </w:r>
          </w:p>
        </w:tc>
      </w:tr>
      <w:tr w:rsidR="00E22996">
        <w:trPr>
          <w:trHeight w:val="126"/>
        </w:trPr>
        <w:tc>
          <w:tcPr>
            <w:tcW w:w="5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06F6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Киреева Татьяна Константиновна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29.05.2013 г. № 55/1</w:t>
            </w:r>
          </w:p>
        </w:tc>
      </w:tr>
    </w:tbl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5207" w:rsidRDefault="0061520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</w:p>
    <w:p w:rsidR="00E22996" w:rsidRDefault="00FD1A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15207">
        <w:rPr>
          <w:rFonts w:ascii="Times New Roman" w:hAnsi="Times New Roman"/>
          <w:sz w:val="28"/>
        </w:rPr>
        <w:t>13.05</w:t>
      </w:r>
      <w:r>
        <w:rPr>
          <w:rFonts w:ascii="Times New Roman" w:hAnsi="Times New Roman"/>
          <w:sz w:val="28"/>
        </w:rPr>
        <w:t>.</w:t>
      </w:r>
      <w:r w:rsidR="00615207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года № </w:t>
      </w:r>
      <w:r w:rsidR="00615207">
        <w:rPr>
          <w:rFonts w:ascii="Times New Roman" w:hAnsi="Times New Roman"/>
          <w:sz w:val="28"/>
        </w:rPr>
        <w:t>41</w:t>
      </w:r>
    </w:p>
    <w:p w:rsidR="00E22996" w:rsidRDefault="00E229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22996" w:rsidRDefault="00FD1A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22996" w:rsidRDefault="00FD1A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граждан, жилые помещения которых признаны в установленном законом порядке непригодными для проживания и ремонту или реконструкции не подлежат, претендующие на внеочередное получение жилых помещений по договору социального найма</w:t>
      </w: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60"/>
        <w:gridCol w:w="1576"/>
        <w:gridCol w:w="3385"/>
      </w:tblGrid>
      <w:tr w:rsidR="00E22996">
        <w:trPr>
          <w:trHeight w:val="420"/>
        </w:trPr>
        <w:tc>
          <w:tcPr>
            <w:tcW w:w="5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 Имя Отчество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 семьи</w:t>
            </w:r>
          </w:p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(человек)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Решение (постановление, распоряжение) Главы Администрации о постановке на учет </w:t>
            </w:r>
          </w:p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(дата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, №)</w:t>
            </w:r>
            <w:proofErr w:type="gramEnd"/>
          </w:p>
        </w:tc>
      </w:tr>
      <w:tr w:rsidR="00E22996">
        <w:trPr>
          <w:trHeight w:val="142"/>
        </w:trPr>
        <w:tc>
          <w:tcPr>
            <w:tcW w:w="560" w:type="dxa"/>
          </w:tcPr>
          <w:p w:rsidR="00E22996" w:rsidRDefault="0061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Дегальцева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Раиса Алексеевна</w:t>
            </w:r>
          </w:p>
        </w:tc>
        <w:tc>
          <w:tcPr>
            <w:tcW w:w="1576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5" w:type="dxa"/>
          </w:tcPr>
          <w:p w:rsidR="00E22996" w:rsidRDefault="00FD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</w:rPr>
              <w:t>15.05.2013 г. № 51</w:t>
            </w:r>
          </w:p>
        </w:tc>
      </w:tr>
    </w:tbl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996" w:rsidRDefault="00E22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E22996" w:rsidSect="00E22996">
      <w:pgSz w:w="11906" w:h="16838" w:code="9"/>
      <w:pgMar w:top="709" w:right="850" w:bottom="851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017"/>
    <w:multiLevelType w:val="hybridMultilevel"/>
    <w:tmpl w:val="4B8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96"/>
    <w:rsid w:val="00106F69"/>
    <w:rsid w:val="002A4228"/>
    <w:rsid w:val="003367DD"/>
    <w:rsid w:val="00615207"/>
    <w:rsid w:val="00E22996"/>
    <w:rsid w:val="00FD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996"/>
    <w:pPr>
      <w:ind w:left="720"/>
      <w:contextualSpacing/>
    </w:pPr>
  </w:style>
  <w:style w:type="paragraph" w:styleId="a4">
    <w:name w:val="Balloon Text"/>
    <w:basedOn w:val="a"/>
    <w:link w:val="a5"/>
    <w:semiHidden/>
    <w:rsid w:val="00E22996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E22996"/>
  </w:style>
  <w:style w:type="character" w:styleId="a6">
    <w:name w:val="Hyperlink"/>
    <w:rsid w:val="00E22996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E22996"/>
    <w:rPr>
      <w:rFonts w:ascii="Tahoma" w:hAnsi="Tahoma"/>
      <w:sz w:val="16"/>
    </w:rPr>
  </w:style>
  <w:style w:type="table" w:styleId="1">
    <w:name w:val="Table Simple 1"/>
    <w:basedOn w:val="a1"/>
    <w:rsid w:val="00E22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Financi1</cp:lastModifiedBy>
  <cp:revision>4</cp:revision>
  <cp:lastPrinted>2022-05-13T11:04:00Z</cp:lastPrinted>
  <dcterms:created xsi:type="dcterms:W3CDTF">2022-05-13T08:56:00Z</dcterms:created>
  <dcterms:modified xsi:type="dcterms:W3CDTF">2022-05-13T11:05:00Z</dcterms:modified>
</cp:coreProperties>
</file>