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63" w:rsidRDefault="00923263" w:rsidP="0033069E">
      <w:pPr>
        <w:jc w:val="both"/>
        <w:rPr>
          <w:rFonts w:ascii="Times New Roman" w:hAnsi="Times New Roman" w:cs="Times New Roman"/>
          <w:sz w:val="28"/>
        </w:rPr>
      </w:pPr>
    </w:p>
    <w:p w:rsidR="00EF3E26" w:rsidRPr="00D1667C" w:rsidRDefault="00EF3E26" w:rsidP="00EF3E26">
      <w:pPr>
        <w:pStyle w:val="a6"/>
        <w:tabs>
          <w:tab w:val="left" w:pos="709"/>
        </w:tabs>
        <w:outlineLvl w:val="0"/>
        <w:rPr>
          <w:color w:val="000000"/>
          <w:sz w:val="24"/>
        </w:rPr>
      </w:pPr>
      <w:r w:rsidRPr="00D1667C">
        <w:rPr>
          <w:color w:val="000000"/>
          <w:sz w:val="24"/>
        </w:rPr>
        <w:t>РОССИЙСКАЯ ФЕДЕРАЦИЯ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«УГЛЕГОРСКОЕ СЕЛЬСКОЕ ПОСЕЛЕНИЕ»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67C">
        <w:rPr>
          <w:rFonts w:ascii="Times New Roman" w:hAnsi="Times New Roman"/>
          <w:b/>
          <w:sz w:val="24"/>
          <w:szCs w:val="24"/>
        </w:rPr>
        <w:t>СОБРАНИЕ ДЕПУТАТОВ УГЛЕГОРСКОГО СЕЛЬСКОГО ПОСЕЛЕНИЯ</w:t>
      </w:r>
    </w:p>
    <w:p w:rsidR="00EF3E26" w:rsidRPr="00FA7C34" w:rsidRDefault="00EF3E26" w:rsidP="00EF3E26">
      <w:pPr>
        <w:spacing w:after="0" w:line="240" w:lineRule="auto"/>
        <w:rPr>
          <w:rFonts w:ascii="Times New Roman" w:hAnsi="Times New Roman"/>
          <w:b/>
        </w:rPr>
      </w:pPr>
      <w:r w:rsidRPr="00FA7C34">
        <w:rPr>
          <w:rFonts w:ascii="Times New Roman" w:hAnsi="Times New Roman"/>
          <w:b/>
        </w:rPr>
        <w:t>_____________________________________________________________________________</w:t>
      </w:r>
    </w:p>
    <w:p w:rsidR="00EF3E26" w:rsidRDefault="00EF3E26" w:rsidP="00EF3E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FA7C34">
        <w:rPr>
          <w:rFonts w:ascii="Times New Roman" w:hAnsi="Times New Roman"/>
          <w:b/>
          <w:sz w:val="32"/>
          <w:szCs w:val="32"/>
        </w:rPr>
        <w:t xml:space="preserve">Решение 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EF3E26" w:rsidRPr="00FA7C34" w:rsidRDefault="00EF3E26" w:rsidP="00EF3E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E26" w:rsidRPr="00EF3E26" w:rsidRDefault="006D7834" w:rsidP="00EF3E26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E7BD8">
        <w:rPr>
          <w:rFonts w:ascii="Times New Roman" w:hAnsi="Times New Roman" w:cs="Times New Roman"/>
          <w:i w:val="0"/>
          <w:color w:val="auto"/>
          <w:sz w:val="28"/>
          <w:szCs w:val="28"/>
        </w:rPr>
        <w:t>26  февраля</w:t>
      </w:r>
      <w:r w:rsidR="00EF3E26" w:rsidRPr="004E7B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202</w:t>
      </w:r>
      <w:r w:rsidRPr="004E7B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 </w:t>
      </w:r>
      <w:r w:rsidR="00EF3E26" w:rsidRPr="004E7B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года                    № </w:t>
      </w:r>
      <w:r w:rsidR="004E7BD8" w:rsidRPr="004E7BD8">
        <w:rPr>
          <w:rFonts w:ascii="Times New Roman" w:hAnsi="Times New Roman" w:cs="Times New Roman"/>
          <w:i w:val="0"/>
          <w:color w:val="auto"/>
          <w:sz w:val="28"/>
          <w:szCs w:val="28"/>
        </w:rPr>
        <w:t>194</w:t>
      </w:r>
      <w:r w:rsidR="00EF3E26" w:rsidRPr="006D78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п. Углегорский</w:t>
      </w:r>
    </w:p>
    <w:p w:rsidR="00EF3E26" w:rsidRPr="00841177" w:rsidRDefault="00EF3E26" w:rsidP="00EF3E2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2729F" w:rsidRDefault="00F2729F" w:rsidP="00F2729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95C7B" w:rsidRDefault="00626171" w:rsidP="00CE56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</w:t>
      </w:r>
      <w:r w:rsidR="00F2729F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  </w:t>
      </w:r>
      <w:r w:rsidR="00F2729F">
        <w:rPr>
          <w:rFonts w:ascii="Times New Roman" w:hAnsi="Times New Roman" w:cs="Times New Roman"/>
          <w:sz w:val="28"/>
        </w:rPr>
        <w:t xml:space="preserve"> обращении</w:t>
      </w:r>
      <w:r>
        <w:rPr>
          <w:rFonts w:ascii="Times New Roman" w:hAnsi="Times New Roman" w:cs="Times New Roman"/>
          <w:sz w:val="28"/>
        </w:rPr>
        <w:t xml:space="preserve">   </w:t>
      </w:r>
      <w:r w:rsidR="00F272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995C7B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   </w:t>
      </w:r>
      <w:r w:rsidR="00995C7B">
        <w:rPr>
          <w:rFonts w:ascii="Times New Roman" w:hAnsi="Times New Roman" w:cs="Times New Roman"/>
          <w:sz w:val="28"/>
        </w:rPr>
        <w:t>Избирательную</w:t>
      </w:r>
      <w:r w:rsidR="00CE5690">
        <w:rPr>
          <w:rFonts w:ascii="Times New Roman" w:hAnsi="Times New Roman" w:cs="Times New Roman"/>
          <w:sz w:val="28"/>
        </w:rPr>
        <w:t xml:space="preserve"> </w:t>
      </w:r>
      <w:r w:rsidR="00995C7B">
        <w:rPr>
          <w:rFonts w:ascii="Times New Roman" w:hAnsi="Times New Roman" w:cs="Times New Roman"/>
          <w:sz w:val="28"/>
        </w:rPr>
        <w:t xml:space="preserve"> комиссию </w:t>
      </w:r>
    </w:p>
    <w:p w:rsidR="00995C7B" w:rsidRDefault="00626171" w:rsidP="00CE569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95C7B">
        <w:rPr>
          <w:rFonts w:ascii="Times New Roman" w:hAnsi="Times New Roman" w:cs="Times New Roman"/>
          <w:sz w:val="28"/>
        </w:rPr>
        <w:t xml:space="preserve">Ростовской </w:t>
      </w:r>
      <w:r>
        <w:rPr>
          <w:rFonts w:ascii="Times New Roman" w:hAnsi="Times New Roman" w:cs="Times New Roman"/>
          <w:sz w:val="28"/>
        </w:rPr>
        <w:t xml:space="preserve"> </w:t>
      </w:r>
      <w:r w:rsidR="00995C7B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 </w:t>
      </w:r>
      <w:r w:rsidR="00995C7B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 </w:t>
      </w:r>
      <w:r w:rsidR="00995C7B">
        <w:rPr>
          <w:rFonts w:ascii="Times New Roman" w:hAnsi="Times New Roman" w:cs="Times New Roman"/>
          <w:sz w:val="28"/>
        </w:rPr>
        <w:t xml:space="preserve">возложении </w:t>
      </w:r>
      <w:r w:rsidR="00CE5690">
        <w:rPr>
          <w:rFonts w:ascii="Times New Roman" w:hAnsi="Times New Roman" w:cs="Times New Roman"/>
          <w:sz w:val="28"/>
        </w:rPr>
        <w:t xml:space="preserve">  </w:t>
      </w:r>
      <w:r w:rsidR="00995C7B">
        <w:rPr>
          <w:rFonts w:ascii="Times New Roman" w:hAnsi="Times New Roman" w:cs="Times New Roman"/>
          <w:sz w:val="28"/>
        </w:rPr>
        <w:t xml:space="preserve">полномочий </w:t>
      </w:r>
    </w:p>
    <w:p w:rsidR="00626171" w:rsidRDefault="00995C7B" w:rsidP="00CE56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избирательной комиссии </w:t>
      </w:r>
      <w:r w:rsidR="00CE5690">
        <w:rPr>
          <w:rFonts w:ascii="Times New Roman" w:hAnsi="Times New Roman" w:cs="Times New Roman"/>
          <w:sz w:val="28"/>
        </w:rPr>
        <w:t xml:space="preserve"> </w:t>
      </w:r>
      <w:r w:rsidR="00EF3E26">
        <w:rPr>
          <w:rFonts w:ascii="Times New Roman" w:hAnsi="Times New Roman" w:cs="Times New Roman"/>
          <w:sz w:val="28"/>
        </w:rPr>
        <w:t>Углегорского</w:t>
      </w:r>
      <w:r w:rsidR="00CE5690">
        <w:rPr>
          <w:rFonts w:ascii="Times New Roman" w:hAnsi="Times New Roman" w:cs="Times New Roman"/>
          <w:sz w:val="28"/>
        </w:rPr>
        <w:t xml:space="preserve"> </w:t>
      </w:r>
      <w:r w:rsidR="00EF3E26">
        <w:rPr>
          <w:rFonts w:ascii="Times New Roman" w:hAnsi="Times New Roman" w:cs="Times New Roman"/>
          <w:sz w:val="28"/>
        </w:rPr>
        <w:t xml:space="preserve"> </w:t>
      </w:r>
      <w:proofErr w:type="gramStart"/>
      <w:r w:rsidR="00EF3E26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AB410D" w:rsidRDefault="00995C7B" w:rsidP="00CE56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</w:t>
      </w:r>
      <w:r w:rsidR="00CE56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Тацинского района Ростовской области </w:t>
      </w:r>
    </w:p>
    <w:p w:rsidR="00995C7B" w:rsidRDefault="00995C7B" w:rsidP="00CE56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CE56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Территориальную </w:t>
      </w:r>
      <w:r w:rsidR="00CE56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избирательную </w:t>
      </w:r>
      <w:r w:rsidR="00CE569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комиссию </w:t>
      </w:r>
    </w:p>
    <w:p w:rsidR="00AB410D" w:rsidRDefault="00AB410D" w:rsidP="00CE56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Тацинского района Ростовской области</w:t>
      </w:r>
    </w:p>
    <w:p w:rsidR="00AB410D" w:rsidRDefault="00AB410D" w:rsidP="00CE56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B410D" w:rsidRDefault="00AB410D" w:rsidP="00CE5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5C37" w:rsidRDefault="00BB1339" w:rsidP="00CE5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пунктом </w:t>
      </w:r>
      <w:r>
        <w:rPr>
          <w:rFonts w:ascii="Times New Roman" w:hAnsi="Times New Roman" w:cs="Times New Roman"/>
          <w:sz w:val="28"/>
          <w:szCs w:val="28"/>
        </w:rPr>
        <w:t>4 статьи</w:t>
      </w:r>
      <w:r w:rsidRPr="00C85198">
        <w:rPr>
          <w:rFonts w:ascii="Times New Roman" w:hAnsi="Times New Roman" w:cs="Times New Roman"/>
          <w:sz w:val="28"/>
          <w:szCs w:val="28"/>
        </w:rPr>
        <w:t xml:space="preserve"> 24 Федерального закона от 12.06.2002 г. № 67-ФЗ «Об основных гарантиях избирательного права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CE5690">
        <w:rPr>
          <w:rFonts w:ascii="Times New Roman" w:hAnsi="Times New Roman" w:cs="Times New Roman"/>
          <w:sz w:val="28"/>
          <w:szCs w:val="28"/>
        </w:rPr>
        <w:t xml:space="preserve"> Углегорского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Тацинского </w:t>
      </w:r>
      <w:r>
        <w:rPr>
          <w:rFonts w:ascii="Times New Roman" w:hAnsi="Times New Roman" w:cs="Times New Roman"/>
          <w:sz w:val="28"/>
        </w:rPr>
        <w:t>района Ростовской</w:t>
      </w:r>
      <w:r w:rsidR="00CE5690">
        <w:rPr>
          <w:rFonts w:ascii="Times New Roman" w:hAnsi="Times New Roman" w:cs="Times New Roman"/>
          <w:sz w:val="28"/>
        </w:rPr>
        <w:t xml:space="preserve"> </w:t>
      </w:r>
      <w:r w:rsidR="00335C37">
        <w:rPr>
          <w:rFonts w:ascii="Times New Roman" w:hAnsi="Times New Roman" w:cs="Times New Roman"/>
          <w:sz w:val="28"/>
        </w:rPr>
        <w:t>области</w:t>
      </w:r>
    </w:p>
    <w:p w:rsidR="00335C37" w:rsidRDefault="00335C37" w:rsidP="00335C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5C37" w:rsidRDefault="00335C37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992EF4" w:rsidRDefault="00992EF4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5C37" w:rsidRPr="009350C8" w:rsidRDefault="00335C37" w:rsidP="009350C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350C8">
        <w:rPr>
          <w:rFonts w:ascii="Times New Roman" w:hAnsi="Times New Roman" w:cs="Times New Roman"/>
          <w:sz w:val="28"/>
        </w:rPr>
        <w:t>Обратиться в Избирательную комиссию Ростовской области</w:t>
      </w:r>
      <w:r w:rsidR="000635E0" w:rsidRPr="009350C8">
        <w:rPr>
          <w:rFonts w:ascii="Times New Roman" w:hAnsi="Times New Roman" w:cs="Times New Roman"/>
          <w:sz w:val="28"/>
        </w:rPr>
        <w:t xml:space="preserve"> о </w:t>
      </w:r>
      <w:r w:rsidRPr="009350C8">
        <w:rPr>
          <w:rFonts w:ascii="Times New Roman" w:hAnsi="Times New Roman" w:cs="Times New Roman"/>
          <w:sz w:val="28"/>
        </w:rPr>
        <w:t xml:space="preserve">возложении полномочий избирательной комиссии </w:t>
      </w:r>
      <w:r w:rsidR="00CE5690" w:rsidRPr="009350C8">
        <w:rPr>
          <w:rFonts w:ascii="Times New Roman" w:hAnsi="Times New Roman" w:cs="Times New Roman"/>
          <w:sz w:val="28"/>
        </w:rPr>
        <w:t>Углего</w:t>
      </w:r>
      <w:r w:rsidR="009350C8" w:rsidRPr="009350C8">
        <w:rPr>
          <w:rFonts w:ascii="Times New Roman" w:hAnsi="Times New Roman" w:cs="Times New Roman"/>
          <w:sz w:val="28"/>
        </w:rPr>
        <w:t>рск</w:t>
      </w:r>
      <w:r w:rsidR="00CE5690" w:rsidRPr="009350C8">
        <w:rPr>
          <w:rFonts w:ascii="Times New Roman" w:hAnsi="Times New Roman" w:cs="Times New Roman"/>
          <w:sz w:val="28"/>
        </w:rPr>
        <w:t xml:space="preserve">ого сельского </w:t>
      </w:r>
      <w:r w:rsidR="00B87706" w:rsidRPr="009350C8">
        <w:rPr>
          <w:rFonts w:ascii="Times New Roman" w:hAnsi="Times New Roman" w:cs="Times New Roman"/>
          <w:sz w:val="28"/>
          <w:szCs w:val="28"/>
        </w:rPr>
        <w:t>п</w:t>
      </w:r>
      <w:r w:rsidR="00B87706" w:rsidRPr="009350C8">
        <w:rPr>
          <w:rFonts w:ascii="Times New Roman" w:hAnsi="Times New Roman" w:cs="Times New Roman"/>
          <w:sz w:val="28"/>
        </w:rPr>
        <w:t>оселения</w:t>
      </w:r>
      <w:r w:rsidR="006D7834">
        <w:rPr>
          <w:rFonts w:ascii="Times New Roman" w:hAnsi="Times New Roman" w:cs="Times New Roman"/>
          <w:sz w:val="28"/>
        </w:rPr>
        <w:t xml:space="preserve"> </w:t>
      </w:r>
      <w:r w:rsidR="000635E0" w:rsidRPr="009350C8">
        <w:rPr>
          <w:rFonts w:ascii="Times New Roman" w:hAnsi="Times New Roman" w:cs="Times New Roman"/>
          <w:sz w:val="28"/>
        </w:rPr>
        <w:t>Тацинского района</w:t>
      </w:r>
      <w:r w:rsidR="00B87706" w:rsidRPr="009350C8">
        <w:rPr>
          <w:rFonts w:ascii="Times New Roman" w:hAnsi="Times New Roman" w:cs="Times New Roman"/>
          <w:sz w:val="20"/>
          <w:szCs w:val="20"/>
        </w:rPr>
        <w:t xml:space="preserve"> </w:t>
      </w:r>
      <w:r w:rsidRPr="009350C8">
        <w:rPr>
          <w:rFonts w:ascii="Times New Roman" w:hAnsi="Times New Roman" w:cs="Times New Roman"/>
          <w:sz w:val="28"/>
        </w:rPr>
        <w:t>Ростовской области на Территориальную избирательную комиссию Тацинского района Ростовской области</w:t>
      </w:r>
      <w:r w:rsidR="000635E0" w:rsidRPr="009350C8">
        <w:rPr>
          <w:rFonts w:ascii="Times New Roman" w:hAnsi="Times New Roman" w:cs="Times New Roman"/>
          <w:sz w:val="28"/>
        </w:rPr>
        <w:t>.</w:t>
      </w:r>
    </w:p>
    <w:p w:rsidR="000635E0" w:rsidRDefault="000635E0" w:rsidP="009350C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настоящее решение в Избирательную комиссию Ростовской области. </w:t>
      </w:r>
    </w:p>
    <w:p w:rsidR="00A90365" w:rsidRDefault="00530AC8" w:rsidP="00063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    </w:t>
      </w:r>
      <w:r w:rsidRPr="00BD4B1B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решения оставляю за собой.</w:t>
      </w:r>
    </w:p>
    <w:p w:rsidR="00A90365" w:rsidRDefault="00A90365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0365" w:rsidRDefault="00A90365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5E0" w:rsidRDefault="000635E0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350C8" w:rsidRPr="006D7834" w:rsidRDefault="009350C8" w:rsidP="009350C8">
      <w:pPr>
        <w:pStyle w:val="a5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834">
        <w:rPr>
          <w:rFonts w:ascii="Times New Roman" w:hAnsi="Times New Roman" w:cs="Times New Roman"/>
          <w:sz w:val="28"/>
          <w:szCs w:val="28"/>
        </w:rPr>
        <w:t>Председатель Собрания депутатов −                                               В.А. Худомясов</w:t>
      </w:r>
    </w:p>
    <w:p w:rsidR="009350C8" w:rsidRPr="009004C8" w:rsidRDefault="009350C8" w:rsidP="009350C8">
      <w:pPr>
        <w:pStyle w:val="a5"/>
        <w:spacing w:line="240" w:lineRule="atLeast"/>
        <w:ind w:left="0"/>
        <w:jc w:val="both"/>
        <w:rPr>
          <w:sz w:val="28"/>
          <w:szCs w:val="28"/>
        </w:rPr>
      </w:pPr>
      <w:r w:rsidRPr="006D7834">
        <w:rPr>
          <w:rFonts w:ascii="Times New Roman" w:hAnsi="Times New Roman" w:cs="Times New Roman"/>
          <w:sz w:val="28"/>
          <w:szCs w:val="28"/>
        </w:rPr>
        <w:t>глава Углегорского сельского поселения</w:t>
      </w:r>
      <w:r w:rsidRPr="009004C8">
        <w:rPr>
          <w:sz w:val="28"/>
          <w:szCs w:val="28"/>
        </w:rPr>
        <w:t xml:space="preserve"> </w:t>
      </w: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35C37" w:rsidRPr="00BB1339" w:rsidRDefault="00335C37" w:rsidP="0033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339" w:rsidRPr="00BB1339" w:rsidRDefault="00BB1339" w:rsidP="00BB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1339" w:rsidRPr="00BB1339" w:rsidSect="00626171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2ED"/>
    <w:multiLevelType w:val="hybridMultilevel"/>
    <w:tmpl w:val="F554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43361"/>
    <w:multiLevelType w:val="hybridMultilevel"/>
    <w:tmpl w:val="039C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1D9"/>
    <w:rsid w:val="000635E0"/>
    <w:rsid w:val="00156E03"/>
    <w:rsid w:val="001E5201"/>
    <w:rsid w:val="002C7BFF"/>
    <w:rsid w:val="0033069E"/>
    <w:rsid w:val="00335C37"/>
    <w:rsid w:val="004E7BD8"/>
    <w:rsid w:val="00530AC8"/>
    <w:rsid w:val="00621AEA"/>
    <w:rsid w:val="00626171"/>
    <w:rsid w:val="006D7834"/>
    <w:rsid w:val="00716D69"/>
    <w:rsid w:val="00746AA9"/>
    <w:rsid w:val="008261D9"/>
    <w:rsid w:val="00923263"/>
    <w:rsid w:val="00926672"/>
    <w:rsid w:val="009350C8"/>
    <w:rsid w:val="00971545"/>
    <w:rsid w:val="00992EF4"/>
    <w:rsid w:val="00995C7B"/>
    <w:rsid w:val="00A55B3C"/>
    <w:rsid w:val="00A90365"/>
    <w:rsid w:val="00AB410D"/>
    <w:rsid w:val="00B51CCC"/>
    <w:rsid w:val="00B87706"/>
    <w:rsid w:val="00BB1339"/>
    <w:rsid w:val="00C85198"/>
    <w:rsid w:val="00C94F9F"/>
    <w:rsid w:val="00CE5690"/>
    <w:rsid w:val="00EF3E26"/>
    <w:rsid w:val="00F2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FF"/>
  </w:style>
  <w:style w:type="paragraph" w:styleId="1">
    <w:name w:val="heading 1"/>
    <w:basedOn w:val="a"/>
    <w:next w:val="a"/>
    <w:link w:val="10"/>
    <w:qFormat/>
    <w:rsid w:val="00156E0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56E0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56E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56E03"/>
    <w:pPr>
      <w:spacing w:after="0" w:line="240" w:lineRule="auto"/>
      <w:ind w:left="637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6E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35C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F3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link w:val="a7"/>
    <w:qFormat/>
    <w:rsid w:val="00EF3E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F3E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</dc:creator>
  <cp:lastModifiedBy>zumo</cp:lastModifiedBy>
  <cp:revision>8</cp:revision>
  <cp:lastPrinted>2021-02-19T11:58:00Z</cp:lastPrinted>
  <dcterms:created xsi:type="dcterms:W3CDTF">2021-02-01T06:42:00Z</dcterms:created>
  <dcterms:modified xsi:type="dcterms:W3CDTF">2021-02-19T12:13:00Z</dcterms:modified>
</cp:coreProperties>
</file>