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57" w:rsidRPr="00682036" w:rsidRDefault="00C85957" w:rsidP="00C85957">
      <w:pPr>
        <w:pStyle w:val="a3"/>
        <w:jc w:val="center"/>
        <w:rPr>
          <w:rFonts w:ascii="Times New Roman" w:hAnsi="Times New Roman"/>
          <w:sz w:val="28"/>
          <w:szCs w:val="28"/>
        </w:rPr>
      </w:pPr>
      <w:r w:rsidRPr="00682036">
        <w:rPr>
          <w:rFonts w:ascii="Times New Roman" w:hAnsi="Times New Roman"/>
          <w:noProof/>
          <w:sz w:val="28"/>
          <w:szCs w:val="28"/>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C85957" w:rsidRPr="00682036" w:rsidRDefault="00C85957" w:rsidP="00C85957">
      <w:pPr>
        <w:pStyle w:val="a3"/>
        <w:jc w:val="center"/>
        <w:rPr>
          <w:rFonts w:ascii="Times New Roman" w:hAnsi="Times New Roman"/>
          <w:sz w:val="28"/>
          <w:szCs w:val="28"/>
        </w:rPr>
      </w:pPr>
    </w:p>
    <w:p w:rsidR="00C85957" w:rsidRPr="00682036" w:rsidRDefault="00C85957" w:rsidP="00C85957">
      <w:pPr>
        <w:pStyle w:val="a3"/>
        <w:jc w:val="center"/>
        <w:rPr>
          <w:rFonts w:ascii="Times New Roman" w:hAnsi="Times New Roman"/>
          <w:sz w:val="28"/>
          <w:szCs w:val="28"/>
        </w:rPr>
      </w:pPr>
      <w:r w:rsidRPr="00682036">
        <w:rPr>
          <w:rFonts w:ascii="Times New Roman" w:hAnsi="Times New Roman"/>
          <w:sz w:val="28"/>
          <w:szCs w:val="28"/>
        </w:rPr>
        <w:t>РОССИЙСКАЯ ФЕДЕРАЦИЯ</w:t>
      </w:r>
    </w:p>
    <w:p w:rsidR="00C85957" w:rsidRPr="00682036" w:rsidRDefault="00C85957" w:rsidP="00C85957">
      <w:pPr>
        <w:pStyle w:val="a3"/>
        <w:jc w:val="center"/>
        <w:rPr>
          <w:rFonts w:ascii="Times New Roman" w:hAnsi="Times New Roman"/>
          <w:sz w:val="28"/>
          <w:szCs w:val="28"/>
        </w:rPr>
      </w:pPr>
      <w:r w:rsidRPr="00682036">
        <w:rPr>
          <w:rFonts w:ascii="Times New Roman" w:hAnsi="Times New Roman"/>
          <w:sz w:val="28"/>
          <w:szCs w:val="28"/>
        </w:rPr>
        <w:t>РОСТОВСКАЯ ОБЛАСТЬ</w:t>
      </w:r>
    </w:p>
    <w:p w:rsidR="00C85957" w:rsidRPr="00682036" w:rsidRDefault="00C85957" w:rsidP="00C85957">
      <w:pPr>
        <w:pStyle w:val="a3"/>
        <w:jc w:val="center"/>
        <w:rPr>
          <w:rFonts w:ascii="Times New Roman" w:hAnsi="Times New Roman"/>
          <w:sz w:val="28"/>
          <w:szCs w:val="28"/>
        </w:rPr>
      </w:pPr>
      <w:r w:rsidRPr="00682036">
        <w:rPr>
          <w:rFonts w:ascii="Times New Roman" w:hAnsi="Times New Roman"/>
          <w:sz w:val="28"/>
          <w:szCs w:val="28"/>
        </w:rPr>
        <w:t>ТАЦИНСКИЙ РАЙОН</w:t>
      </w:r>
    </w:p>
    <w:p w:rsidR="00C85957" w:rsidRPr="00682036" w:rsidRDefault="00C85957" w:rsidP="00C85957">
      <w:pPr>
        <w:pStyle w:val="a3"/>
        <w:jc w:val="center"/>
        <w:rPr>
          <w:rFonts w:ascii="Times New Roman" w:hAnsi="Times New Roman"/>
          <w:sz w:val="28"/>
          <w:szCs w:val="28"/>
        </w:rPr>
      </w:pPr>
      <w:r w:rsidRPr="00682036">
        <w:rPr>
          <w:rFonts w:ascii="Times New Roman" w:hAnsi="Times New Roman"/>
          <w:sz w:val="28"/>
          <w:szCs w:val="28"/>
        </w:rPr>
        <w:t>МУНИЦИПАЛЬНОЕ ОБРАЗОВАНИЕ</w:t>
      </w:r>
    </w:p>
    <w:p w:rsidR="00C85957" w:rsidRPr="00682036" w:rsidRDefault="00C85957" w:rsidP="00C85957">
      <w:pPr>
        <w:pStyle w:val="a3"/>
        <w:jc w:val="center"/>
        <w:rPr>
          <w:rFonts w:ascii="Times New Roman" w:hAnsi="Times New Roman"/>
          <w:sz w:val="28"/>
          <w:szCs w:val="28"/>
        </w:rPr>
      </w:pPr>
      <w:r w:rsidRPr="00682036">
        <w:rPr>
          <w:rFonts w:ascii="Times New Roman" w:hAnsi="Times New Roman"/>
          <w:sz w:val="28"/>
          <w:szCs w:val="28"/>
        </w:rPr>
        <w:t>«УГЛЕГОРСКОЕ СЕЛЬСКОЕ ПОСЕЛЕНИЕ»</w:t>
      </w:r>
    </w:p>
    <w:p w:rsidR="00C85957" w:rsidRPr="00682036" w:rsidRDefault="00C85957" w:rsidP="00C85957">
      <w:pPr>
        <w:pStyle w:val="a3"/>
        <w:jc w:val="center"/>
        <w:rPr>
          <w:rFonts w:ascii="Times New Roman" w:hAnsi="Times New Roman"/>
          <w:sz w:val="28"/>
          <w:szCs w:val="28"/>
        </w:rPr>
      </w:pPr>
      <w:r w:rsidRPr="00682036">
        <w:rPr>
          <w:rFonts w:ascii="Times New Roman" w:hAnsi="Times New Roman"/>
          <w:sz w:val="28"/>
          <w:szCs w:val="28"/>
        </w:rPr>
        <w:t>__________________________________________________________________</w:t>
      </w:r>
    </w:p>
    <w:p w:rsidR="00C85957" w:rsidRPr="00682036" w:rsidRDefault="00C85957" w:rsidP="00C85957">
      <w:pPr>
        <w:pStyle w:val="a3"/>
        <w:jc w:val="center"/>
        <w:rPr>
          <w:rFonts w:ascii="Times New Roman" w:hAnsi="Times New Roman"/>
          <w:b/>
          <w:sz w:val="28"/>
          <w:szCs w:val="28"/>
        </w:rPr>
      </w:pPr>
      <w:r w:rsidRPr="00682036">
        <w:rPr>
          <w:rFonts w:ascii="Times New Roman" w:hAnsi="Times New Roman"/>
          <w:b/>
          <w:sz w:val="28"/>
          <w:szCs w:val="28"/>
        </w:rPr>
        <w:t xml:space="preserve">                                                                                                                    </w:t>
      </w:r>
      <w:r>
        <w:rPr>
          <w:rFonts w:ascii="Times New Roman" w:hAnsi="Times New Roman"/>
          <w:b/>
          <w:sz w:val="28"/>
          <w:szCs w:val="28"/>
        </w:rPr>
        <w:t xml:space="preserve">                          </w:t>
      </w:r>
    </w:p>
    <w:p w:rsidR="00C85957" w:rsidRPr="00682036" w:rsidRDefault="00C85957" w:rsidP="00C85957">
      <w:pPr>
        <w:pStyle w:val="a3"/>
        <w:jc w:val="center"/>
        <w:rPr>
          <w:rFonts w:ascii="Times New Roman" w:hAnsi="Times New Roman"/>
          <w:bCs/>
          <w:color w:val="000000"/>
          <w:sz w:val="28"/>
          <w:szCs w:val="28"/>
        </w:rPr>
      </w:pPr>
      <w:r w:rsidRPr="00682036">
        <w:rPr>
          <w:rFonts w:ascii="Times New Roman" w:hAnsi="Times New Roman"/>
          <w:bCs/>
          <w:color w:val="000000"/>
          <w:sz w:val="28"/>
          <w:szCs w:val="28"/>
        </w:rPr>
        <w:t>ПОСТАНОВЛЕНИЕ</w:t>
      </w:r>
    </w:p>
    <w:p w:rsidR="00C85957" w:rsidRPr="00682036" w:rsidRDefault="00C85957" w:rsidP="00C85957">
      <w:pPr>
        <w:pStyle w:val="a3"/>
        <w:jc w:val="center"/>
        <w:rPr>
          <w:rFonts w:ascii="Times New Roman" w:hAnsi="Times New Roman"/>
          <w:bCs/>
          <w:color w:val="000000"/>
          <w:sz w:val="28"/>
          <w:szCs w:val="28"/>
        </w:rPr>
      </w:pPr>
    </w:p>
    <w:p w:rsidR="00C85957" w:rsidRPr="00682036" w:rsidRDefault="00C85957" w:rsidP="00C85957">
      <w:pPr>
        <w:pStyle w:val="a3"/>
        <w:jc w:val="center"/>
        <w:rPr>
          <w:rFonts w:ascii="Times New Roman" w:hAnsi="Times New Roman"/>
          <w:color w:val="000000"/>
          <w:sz w:val="28"/>
          <w:szCs w:val="28"/>
        </w:rPr>
      </w:pPr>
      <w:r>
        <w:rPr>
          <w:rFonts w:ascii="Times New Roman" w:hAnsi="Times New Roman"/>
          <w:color w:val="000000"/>
          <w:sz w:val="28"/>
          <w:szCs w:val="28"/>
        </w:rPr>
        <w:t xml:space="preserve">30 апреля </w:t>
      </w:r>
      <w:r w:rsidRPr="00682036">
        <w:rPr>
          <w:rFonts w:ascii="Times New Roman" w:hAnsi="Times New Roman"/>
          <w:color w:val="000000"/>
          <w:sz w:val="28"/>
          <w:szCs w:val="28"/>
        </w:rPr>
        <w:t xml:space="preserve">2021 г.      </w:t>
      </w:r>
      <w:r>
        <w:rPr>
          <w:rFonts w:ascii="Times New Roman" w:hAnsi="Times New Roman"/>
          <w:color w:val="000000"/>
          <w:sz w:val="28"/>
          <w:szCs w:val="28"/>
        </w:rPr>
        <w:t xml:space="preserve">                           </w:t>
      </w:r>
      <w:r w:rsidRPr="00682036">
        <w:rPr>
          <w:rFonts w:ascii="Times New Roman" w:hAnsi="Times New Roman"/>
          <w:color w:val="000000"/>
          <w:sz w:val="28"/>
          <w:szCs w:val="28"/>
        </w:rPr>
        <w:t xml:space="preserve">   № </w:t>
      </w:r>
      <w:bookmarkStart w:id="0" w:name="_GoBack"/>
      <w:bookmarkEnd w:id="0"/>
      <w:r>
        <w:rPr>
          <w:rFonts w:ascii="Times New Roman" w:hAnsi="Times New Roman"/>
          <w:color w:val="000000"/>
          <w:sz w:val="28"/>
          <w:szCs w:val="28"/>
        </w:rPr>
        <w:t>37</w:t>
      </w:r>
      <w:r w:rsidRPr="00682036">
        <w:rPr>
          <w:rFonts w:ascii="Times New Roman" w:hAnsi="Times New Roman"/>
          <w:color w:val="000000"/>
          <w:sz w:val="28"/>
          <w:szCs w:val="28"/>
        </w:rPr>
        <w:t xml:space="preserve">                                     пос. Углегорский</w:t>
      </w:r>
    </w:p>
    <w:p w:rsidR="00C85957" w:rsidRPr="00682036" w:rsidRDefault="00C85957" w:rsidP="00C85957">
      <w:pPr>
        <w:pStyle w:val="a3"/>
        <w:jc w:val="both"/>
        <w:rPr>
          <w:rFonts w:ascii="Times New Roman" w:hAnsi="Times New Roman"/>
          <w:sz w:val="28"/>
          <w:szCs w:val="28"/>
        </w:rPr>
      </w:pPr>
    </w:p>
    <w:p w:rsidR="00C85957" w:rsidRPr="00682036" w:rsidRDefault="00C85957" w:rsidP="00C85957">
      <w:pPr>
        <w:rPr>
          <w:sz w:val="28"/>
          <w:szCs w:val="28"/>
        </w:rPr>
      </w:pPr>
      <w:r w:rsidRPr="00682036">
        <w:rPr>
          <w:sz w:val="28"/>
          <w:szCs w:val="28"/>
        </w:rPr>
        <w:t xml:space="preserve">Об утверждении административного регламента </w:t>
      </w:r>
    </w:p>
    <w:p w:rsidR="00C85957" w:rsidRPr="00682036" w:rsidRDefault="00C85957" w:rsidP="00C85957">
      <w:pPr>
        <w:rPr>
          <w:sz w:val="28"/>
          <w:szCs w:val="28"/>
        </w:rPr>
      </w:pPr>
      <w:r w:rsidRPr="00682036">
        <w:rPr>
          <w:sz w:val="28"/>
          <w:szCs w:val="28"/>
        </w:rPr>
        <w:t xml:space="preserve">предоставления муниципальной услуги </w:t>
      </w:r>
    </w:p>
    <w:p w:rsidR="00C85957" w:rsidRPr="00682036" w:rsidRDefault="00C85957" w:rsidP="00C85957">
      <w:pPr>
        <w:rPr>
          <w:sz w:val="28"/>
          <w:szCs w:val="28"/>
        </w:rPr>
      </w:pPr>
      <w:r w:rsidRPr="00682036">
        <w:rPr>
          <w:sz w:val="28"/>
          <w:szCs w:val="28"/>
        </w:rPr>
        <w:t xml:space="preserve">«Согласование схем расположения объектов </w:t>
      </w:r>
    </w:p>
    <w:p w:rsidR="00C85957" w:rsidRPr="00682036" w:rsidRDefault="00C85957" w:rsidP="00C85957">
      <w:pPr>
        <w:rPr>
          <w:sz w:val="28"/>
          <w:szCs w:val="28"/>
        </w:rPr>
      </w:pPr>
      <w:r w:rsidRPr="00682036">
        <w:rPr>
          <w:sz w:val="28"/>
          <w:szCs w:val="28"/>
        </w:rPr>
        <w:t xml:space="preserve">газоснабжения, </w:t>
      </w:r>
      <w:proofErr w:type="gramStart"/>
      <w:r w:rsidRPr="00682036">
        <w:rPr>
          <w:sz w:val="28"/>
          <w:szCs w:val="28"/>
        </w:rPr>
        <w:t>используемых</w:t>
      </w:r>
      <w:proofErr w:type="gramEnd"/>
      <w:r w:rsidRPr="00682036">
        <w:rPr>
          <w:sz w:val="28"/>
          <w:szCs w:val="28"/>
        </w:rPr>
        <w:t xml:space="preserve"> для обеспечения </w:t>
      </w:r>
    </w:p>
    <w:p w:rsidR="00C85957" w:rsidRPr="00682036" w:rsidRDefault="00C85957" w:rsidP="00C85957">
      <w:pPr>
        <w:rPr>
          <w:sz w:val="28"/>
          <w:szCs w:val="28"/>
        </w:rPr>
      </w:pPr>
      <w:r w:rsidRPr="00682036">
        <w:rPr>
          <w:sz w:val="28"/>
          <w:szCs w:val="28"/>
        </w:rPr>
        <w:t>населения газом»</w:t>
      </w:r>
    </w:p>
    <w:p w:rsidR="00C85957" w:rsidRPr="00682036" w:rsidRDefault="00C85957" w:rsidP="00C85957">
      <w:pPr>
        <w:ind w:firstLine="851"/>
        <w:jc w:val="both"/>
        <w:rPr>
          <w:color w:val="00000A"/>
          <w:sz w:val="28"/>
          <w:szCs w:val="28"/>
        </w:rPr>
      </w:pPr>
    </w:p>
    <w:p w:rsidR="00C85957" w:rsidRPr="00682036" w:rsidRDefault="00C85957" w:rsidP="00C85957">
      <w:pPr>
        <w:ind w:firstLine="851"/>
        <w:jc w:val="both"/>
        <w:rPr>
          <w:sz w:val="28"/>
          <w:szCs w:val="28"/>
        </w:rPr>
      </w:pPr>
      <w:proofErr w:type="gramStart"/>
      <w:r w:rsidRPr="00682036">
        <w:rPr>
          <w:color w:val="00000A"/>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«Об организации предоставления государственных и муниципальных услуг», </w:t>
      </w:r>
      <w:r w:rsidRPr="00682036">
        <w:rPr>
          <w:sz w:val="28"/>
          <w:szCs w:val="28"/>
        </w:rPr>
        <w:t>руководствуясь Уставом муниципального образования «Углегорское сельское поселение», Администрация Углегорского сельского поселения</w:t>
      </w:r>
      <w:proofErr w:type="gramEnd"/>
    </w:p>
    <w:p w:rsidR="00C85957" w:rsidRPr="00682036" w:rsidRDefault="00C85957" w:rsidP="00C85957">
      <w:pPr>
        <w:pStyle w:val="a3"/>
        <w:rPr>
          <w:rFonts w:ascii="Times New Roman" w:hAnsi="Times New Roman"/>
          <w:sz w:val="28"/>
          <w:szCs w:val="28"/>
        </w:rPr>
      </w:pPr>
    </w:p>
    <w:p w:rsidR="00C85957" w:rsidRPr="00682036" w:rsidRDefault="00C85957" w:rsidP="00C85957">
      <w:pPr>
        <w:pStyle w:val="a3"/>
        <w:jc w:val="center"/>
        <w:rPr>
          <w:rFonts w:ascii="Times New Roman" w:hAnsi="Times New Roman"/>
          <w:sz w:val="28"/>
          <w:szCs w:val="28"/>
        </w:rPr>
      </w:pPr>
    </w:p>
    <w:p w:rsidR="00C85957" w:rsidRPr="00682036" w:rsidRDefault="00C85957" w:rsidP="00C85957">
      <w:pPr>
        <w:pStyle w:val="a3"/>
        <w:jc w:val="center"/>
        <w:rPr>
          <w:rFonts w:ascii="Times New Roman" w:hAnsi="Times New Roman"/>
          <w:sz w:val="28"/>
          <w:szCs w:val="28"/>
        </w:rPr>
      </w:pPr>
      <w:r w:rsidRPr="00682036">
        <w:rPr>
          <w:rFonts w:ascii="Times New Roman" w:hAnsi="Times New Roman"/>
          <w:sz w:val="28"/>
          <w:szCs w:val="28"/>
        </w:rPr>
        <w:t>ПОСТАНОВЛЯЮ:</w:t>
      </w:r>
    </w:p>
    <w:p w:rsidR="00C85957" w:rsidRPr="00682036" w:rsidRDefault="00C85957" w:rsidP="00C85957">
      <w:pPr>
        <w:pStyle w:val="a3"/>
        <w:jc w:val="center"/>
        <w:rPr>
          <w:rFonts w:ascii="Times New Roman" w:hAnsi="Times New Roman"/>
          <w:sz w:val="28"/>
          <w:szCs w:val="28"/>
        </w:rPr>
      </w:pPr>
    </w:p>
    <w:p w:rsidR="00C85957" w:rsidRPr="00682036" w:rsidRDefault="00C85957" w:rsidP="00C85957">
      <w:pPr>
        <w:jc w:val="both"/>
        <w:rPr>
          <w:color w:val="00000A"/>
          <w:sz w:val="28"/>
          <w:szCs w:val="28"/>
          <w:shd w:val="clear" w:color="auto" w:fill="FFFFFF"/>
        </w:rPr>
      </w:pPr>
      <w:r w:rsidRPr="00682036">
        <w:rPr>
          <w:color w:val="00000A"/>
          <w:sz w:val="28"/>
          <w:szCs w:val="28"/>
          <w:shd w:val="clear" w:color="auto" w:fill="FFFFFF"/>
        </w:rPr>
        <w:t xml:space="preserve">       1. Утвердить административный регламент предоставление муниципальной услуги </w:t>
      </w:r>
      <w:r w:rsidRPr="00682036">
        <w:rPr>
          <w:rFonts w:eastAsia="PMingLiU"/>
          <w:color w:val="00000A"/>
          <w:sz w:val="28"/>
          <w:szCs w:val="28"/>
          <w:shd w:val="clear" w:color="auto" w:fill="FFFFFF"/>
        </w:rPr>
        <w:t xml:space="preserve">«Согласование схем расположения объектов газоснабжения, используемых для обеспечения населения газом», </w:t>
      </w:r>
      <w:r w:rsidRPr="00682036">
        <w:rPr>
          <w:color w:val="00000A"/>
          <w:sz w:val="28"/>
          <w:szCs w:val="28"/>
          <w:shd w:val="clear" w:color="auto" w:fill="FFFFFF"/>
        </w:rPr>
        <w:t>согласно приложению.</w:t>
      </w:r>
    </w:p>
    <w:p w:rsidR="00C85957" w:rsidRPr="00682036" w:rsidRDefault="00C85957" w:rsidP="00C85957">
      <w:pPr>
        <w:tabs>
          <w:tab w:val="left" w:pos="1276"/>
        </w:tabs>
        <w:jc w:val="both"/>
        <w:rPr>
          <w:color w:val="111111"/>
          <w:sz w:val="28"/>
          <w:szCs w:val="28"/>
        </w:rPr>
      </w:pPr>
      <w:r w:rsidRPr="00682036">
        <w:rPr>
          <w:color w:val="111111"/>
          <w:sz w:val="28"/>
          <w:szCs w:val="28"/>
        </w:rPr>
        <w:t xml:space="preserve">       2. Настоящее постановление вступает в силу со дня его обнародования.</w:t>
      </w:r>
    </w:p>
    <w:p w:rsidR="00C85957" w:rsidRPr="00682036" w:rsidRDefault="00C85957" w:rsidP="00C85957">
      <w:pPr>
        <w:tabs>
          <w:tab w:val="left" w:pos="1276"/>
        </w:tabs>
        <w:jc w:val="both"/>
        <w:rPr>
          <w:color w:val="111111"/>
          <w:sz w:val="28"/>
          <w:szCs w:val="28"/>
        </w:rPr>
      </w:pPr>
      <w:r w:rsidRPr="00682036">
        <w:rPr>
          <w:color w:val="111111"/>
          <w:sz w:val="28"/>
          <w:szCs w:val="28"/>
        </w:rPr>
        <w:t xml:space="preserve">       3. </w:t>
      </w:r>
      <w:proofErr w:type="gramStart"/>
      <w:r w:rsidRPr="00682036">
        <w:rPr>
          <w:color w:val="111111"/>
          <w:sz w:val="28"/>
          <w:szCs w:val="28"/>
        </w:rPr>
        <w:t>Контроль за</w:t>
      </w:r>
      <w:proofErr w:type="gramEnd"/>
      <w:r w:rsidRPr="00682036">
        <w:rPr>
          <w:color w:val="111111"/>
          <w:sz w:val="28"/>
          <w:szCs w:val="28"/>
        </w:rPr>
        <w:t xml:space="preserve"> исполнением настоящего постановления оставляю за собой.</w:t>
      </w:r>
    </w:p>
    <w:p w:rsidR="00C85957" w:rsidRPr="00682036" w:rsidRDefault="00C85957" w:rsidP="00C85957">
      <w:pPr>
        <w:pStyle w:val="a3"/>
        <w:jc w:val="both"/>
        <w:rPr>
          <w:rFonts w:ascii="Times New Roman" w:hAnsi="Times New Roman"/>
          <w:sz w:val="28"/>
          <w:szCs w:val="28"/>
        </w:rPr>
      </w:pPr>
    </w:p>
    <w:p w:rsidR="00C85957" w:rsidRPr="00682036" w:rsidRDefault="00C85957" w:rsidP="00C85957">
      <w:pPr>
        <w:pStyle w:val="a3"/>
        <w:rPr>
          <w:rFonts w:ascii="Times New Roman" w:hAnsi="Times New Roman"/>
          <w:sz w:val="28"/>
          <w:szCs w:val="28"/>
        </w:rPr>
      </w:pPr>
    </w:p>
    <w:p w:rsidR="00C85957" w:rsidRPr="00682036" w:rsidRDefault="00C85957" w:rsidP="00C85957">
      <w:pPr>
        <w:pStyle w:val="a3"/>
        <w:rPr>
          <w:rFonts w:ascii="Times New Roman" w:hAnsi="Times New Roman"/>
          <w:sz w:val="28"/>
          <w:szCs w:val="28"/>
        </w:rPr>
      </w:pPr>
    </w:p>
    <w:p w:rsidR="00C85957" w:rsidRPr="00682036" w:rsidRDefault="00C85957" w:rsidP="00C85957">
      <w:pPr>
        <w:pStyle w:val="a3"/>
        <w:rPr>
          <w:rFonts w:ascii="Times New Roman" w:hAnsi="Times New Roman"/>
          <w:sz w:val="28"/>
          <w:szCs w:val="28"/>
        </w:rPr>
      </w:pPr>
    </w:p>
    <w:p w:rsidR="00C85957" w:rsidRPr="00682036" w:rsidRDefault="00C85957" w:rsidP="00C85957">
      <w:pPr>
        <w:pStyle w:val="a3"/>
        <w:rPr>
          <w:rFonts w:ascii="Times New Roman" w:hAnsi="Times New Roman"/>
          <w:sz w:val="28"/>
          <w:szCs w:val="28"/>
        </w:rPr>
      </w:pPr>
      <w:r w:rsidRPr="00682036">
        <w:rPr>
          <w:rFonts w:ascii="Times New Roman" w:hAnsi="Times New Roman"/>
          <w:sz w:val="28"/>
          <w:szCs w:val="28"/>
        </w:rPr>
        <w:t>Глава Администрации</w:t>
      </w:r>
    </w:p>
    <w:p w:rsidR="00C85957" w:rsidRPr="00682036" w:rsidRDefault="00C85957" w:rsidP="00C85957">
      <w:pPr>
        <w:pStyle w:val="a3"/>
        <w:rPr>
          <w:rFonts w:ascii="Times New Roman" w:hAnsi="Times New Roman"/>
          <w:sz w:val="28"/>
          <w:szCs w:val="28"/>
        </w:rPr>
      </w:pPr>
      <w:r w:rsidRPr="00682036">
        <w:rPr>
          <w:rFonts w:ascii="Times New Roman" w:hAnsi="Times New Roman"/>
          <w:sz w:val="28"/>
          <w:szCs w:val="28"/>
        </w:rPr>
        <w:t>Углегорского сельского поселения                                                   Л.Л. Качурина</w:t>
      </w:r>
    </w:p>
    <w:p w:rsidR="00C85957" w:rsidRPr="00682036" w:rsidRDefault="00C85957" w:rsidP="00C85957">
      <w:pPr>
        <w:pStyle w:val="a3"/>
        <w:rPr>
          <w:rFonts w:ascii="Times New Roman" w:hAnsi="Times New Roman"/>
          <w:sz w:val="28"/>
          <w:szCs w:val="28"/>
        </w:rPr>
      </w:pPr>
    </w:p>
    <w:p w:rsidR="00C85957" w:rsidRPr="00682036" w:rsidRDefault="00C85957" w:rsidP="00C85957">
      <w:pPr>
        <w:rPr>
          <w:sz w:val="28"/>
          <w:szCs w:val="28"/>
        </w:rPr>
      </w:pPr>
    </w:p>
    <w:p w:rsidR="00C85957" w:rsidRPr="00682036" w:rsidRDefault="00C85957" w:rsidP="00C85957">
      <w:pPr>
        <w:rPr>
          <w:sz w:val="28"/>
          <w:szCs w:val="28"/>
        </w:rPr>
      </w:pPr>
    </w:p>
    <w:p w:rsidR="00C85957" w:rsidRDefault="00C85957" w:rsidP="00C85957">
      <w:pPr>
        <w:jc w:val="right"/>
        <w:rPr>
          <w:rFonts w:eastAsia="PMingLiU"/>
          <w:bCs/>
          <w:color w:val="00000A"/>
          <w:sz w:val="28"/>
          <w:szCs w:val="28"/>
        </w:rPr>
      </w:pPr>
    </w:p>
    <w:p w:rsidR="00C85957" w:rsidRPr="00C85957" w:rsidRDefault="00C85957" w:rsidP="00C85957">
      <w:pPr>
        <w:jc w:val="right"/>
        <w:rPr>
          <w:rFonts w:eastAsia="PMingLiU"/>
          <w:bCs/>
          <w:color w:val="00000A"/>
        </w:rPr>
      </w:pPr>
      <w:r w:rsidRPr="00C85957">
        <w:rPr>
          <w:rFonts w:eastAsia="PMingLiU"/>
          <w:bCs/>
          <w:color w:val="00000A"/>
        </w:rPr>
        <w:lastRenderedPageBreak/>
        <w:t xml:space="preserve">Приложение </w:t>
      </w:r>
    </w:p>
    <w:p w:rsidR="00C85957" w:rsidRPr="00C85957" w:rsidRDefault="00C85957" w:rsidP="00C85957">
      <w:pPr>
        <w:jc w:val="right"/>
        <w:rPr>
          <w:rFonts w:eastAsia="PMingLiU"/>
          <w:bCs/>
          <w:color w:val="00000A"/>
        </w:rPr>
      </w:pPr>
      <w:r w:rsidRPr="00C85957">
        <w:rPr>
          <w:rFonts w:eastAsia="PMingLiU"/>
          <w:bCs/>
          <w:color w:val="00000A"/>
        </w:rPr>
        <w:t xml:space="preserve">к постановлению Администрации </w:t>
      </w:r>
    </w:p>
    <w:p w:rsidR="00C85957" w:rsidRPr="00C85957" w:rsidRDefault="00C85957" w:rsidP="00C85957">
      <w:pPr>
        <w:jc w:val="right"/>
        <w:rPr>
          <w:rFonts w:eastAsia="PMingLiU"/>
          <w:bCs/>
          <w:color w:val="00000A"/>
        </w:rPr>
      </w:pPr>
      <w:r w:rsidRPr="00C85957">
        <w:rPr>
          <w:rFonts w:eastAsia="PMingLiU"/>
          <w:bCs/>
          <w:color w:val="00000A"/>
        </w:rPr>
        <w:t xml:space="preserve">Углегорского сельского поселения </w:t>
      </w:r>
    </w:p>
    <w:p w:rsidR="00C85957" w:rsidRPr="00C85957" w:rsidRDefault="00C85957" w:rsidP="00C85957">
      <w:pPr>
        <w:jc w:val="right"/>
        <w:rPr>
          <w:rFonts w:eastAsia="PMingLiU"/>
          <w:bCs/>
          <w:color w:val="00000A"/>
        </w:rPr>
      </w:pPr>
      <w:r w:rsidRPr="00C85957">
        <w:rPr>
          <w:rFonts w:eastAsia="PMingLiU"/>
          <w:bCs/>
          <w:color w:val="00000A"/>
        </w:rPr>
        <w:t>от 30.04.2021  №37</w:t>
      </w:r>
    </w:p>
    <w:p w:rsidR="00C85957" w:rsidRPr="00C85957" w:rsidRDefault="00C85957" w:rsidP="00C85957">
      <w:pPr>
        <w:jc w:val="center"/>
        <w:rPr>
          <w:rFonts w:eastAsia="PMingLiU"/>
          <w:b/>
          <w:bCs/>
          <w:color w:val="00000A"/>
        </w:rPr>
      </w:pPr>
    </w:p>
    <w:p w:rsidR="00C85957" w:rsidRPr="00682036" w:rsidRDefault="00C85957" w:rsidP="00C85957">
      <w:pPr>
        <w:jc w:val="center"/>
        <w:rPr>
          <w:rFonts w:eastAsia="PMingLiU"/>
          <w:b/>
          <w:bCs/>
          <w:color w:val="00000A"/>
          <w:sz w:val="28"/>
          <w:szCs w:val="28"/>
        </w:rPr>
      </w:pPr>
    </w:p>
    <w:p w:rsidR="00C85957" w:rsidRPr="00682036" w:rsidRDefault="00C85957" w:rsidP="00C85957">
      <w:pPr>
        <w:jc w:val="center"/>
        <w:rPr>
          <w:rFonts w:eastAsia="PMingLiU"/>
          <w:b/>
          <w:bCs/>
          <w:color w:val="00000A"/>
          <w:sz w:val="28"/>
          <w:szCs w:val="28"/>
        </w:rPr>
      </w:pPr>
      <w:r w:rsidRPr="00682036">
        <w:rPr>
          <w:rFonts w:eastAsia="PMingLiU"/>
          <w:b/>
          <w:bCs/>
          <w:color w:val="00000A"/>
          <w:sz w:val="28"/>
          <w:szCs w:val="28"/>
        </w:rPr>
        <w:t>Административный регламент</w:t>
      </w:r>
    </w:p>
    <w:p w:rsidR="00C85957" w:rsidRPr="00682036" w:rsidRDefault="00C85957" w:rsidP="00C85957">
      <w:pPr>
        <w:jc w:val="center"/>
        <w:rPr>
          <w:rFonts w:eastAsia="PMingLiU"/>
          <w:b/>
          <w:color w:val="00000A"/>
          <w:sz w:val="28"/>
          <w:szCs w:val="28"/>
        </w:rPr>
      </w:pPr>
      <w:r w:rsidRPr="00682036">
        <w:rPr>
          <w:rFonts w:eastAsia="PMingLiU"/>
          <w:b/>
          <w:bCs/>
          <w:color w:val="00000A"/>
          <w:sz w:val="28"/>
          <w:szCs w:val="28"/>
        </w:rPr>
        <w:t>предоставления муниципальной услуги</w:t>
      </w:r>
      <w:r w:rsidRPr="00682036">
        <w:rPr>
          <w:rFonts w:eastAsia="PMingLiU"/>
          <w:b/>
          <w:color w:val="00000A"/>
          <w:sz w:val="28"/>
          <w:szCs w:val="28"/>
        </w:rPr>
        <w:t xml:space="preserve"> «Согласование схем расположения объектов газоснабжения, используемых для обеспечения населения газом» </w:t>
      </w:r>
    </w:p>
    <w:p w:rsidR="00C85957" w:rsidRPr="00682036" w:rsidRDefault="00C85957" w:rsidP="00C85957">
      <w:pPr>
        <w:ind w:firstLine="709"/>
        <w:jc w:val="center"/>
        <w:rPr>
          <w:b/>
          <w:bCs/>
          <w:color w:val="00000A"/>
          <w:sz w:val="28"/>
          <w:szCs w:val="28"/>
        </w:rPr>
      </w:pPr>
    </w:p>
    <w:p w:rsidR="00C85957" w:rsidRPr="00682036" w:rsidRDefault="00C85957" w:rsidP="00C85957">
      <w:pPr>
        <w:jc w:val="center"/>
        <w:rPr>
          <w:b/>
          <w:bCs/>
          <w:color w:val="00000A"/>
          <w:sz w:val="28"/>
          <w:szCs w:val="28"/>
        </w:rPr>
      </w:pPr>
      <w:r w:rsidRPr="00682036">
        <w:rPr>
          <w:b/>
          <w:bCs/>
          <w:color w:val="00000A"/>
          <w:sz w:val="28"/>
          <w:szCs w:val="28"/>
          <w:lang w:val="en-US"/>
        </w:rPr>
        <w:t>I</w:t>
      </w:r>
      <w:r w:rsidRPr="00682036">
        <w:rPr>
          <w:b/>
          <w:bCs/>
          <w:color w:val="00000A"/>
          <w:sz w:val="28"/>
          <w:szCs w:val="28"/>
        </w:rPr>
        <w:t>. Общие положения</w:t>
      </w:r>
    </w:p>
    <w:p w:rsidR="00C85957" w:rsidRPr="00682036" w:rsidRDefault="00C85957" w:rsidP="00C85957">
      <w:pPr>
        <w:ind w:firstLine="851"/>
        <w:jc w:val="center"/>
        <w:rPr>
          <w:b/>
          <w:bCs/>
          <w:color w:val="00000A"/>
          <w:sz w:val="28"/>
          <w:szCs w:val="28"/>
        </w:rPr>
      </w:pPr>
    </w:p>
    <w:p w:rsidR="00C85957" w:rsidRPr="00682036" w:rsidRDefault="00C85957" w:rsidP="00C85957">
      <w:pPr>
        <w:tabs>
          <w:tab w:val="left" w:pos="0"/>
        </w:tabs>
        <w:jc w:val="center"/>
        <w:rPr>
          <w:rFonts w:eastAsia="PMingLiU"/>
          <w:b/>
          <w:bCs/>
          <w:color w:val="00000A"/>
          <w:sz w:val="28"/>
          <w:szCs w:val="28"/>
        </w:rPr>
      </w:pPr>
      <w:r w:rsidRPr="00682036">
        <w:rPr>
          <w:rFonts w:eastAsia="PMingLiU"/>
          <w:b/>
          <w:bCs/>
          <w:color w:val="00000A"/>
          <w:sz w:val="28"/>
          <w:szCs w:val="28"/>
        </w:rPr>
        <w:t xml:space="preserve">1.1. Предмет регулирования административного регламента </w:t>
      </w:r>
    </w:p>
    <w:p w:rsidR="00C85957" w:rsidRPr="00682036" w:rsidRDefault="00C85957" w:rsidP="00C85957">
      <w:pPr>
        <w:jc w:val="center"/>
        <w:rPr>
          <w:rFonts w:eastAsia="PMingLiU"/>
          <w:b/>
          <w:bCs/>
          <w:color w:val="00000A"/>
          <w:sz w:val="28"/>
          <w:szCs w:val="28"/>
        </w:rPr>
      </w:pPr>
      <w:r w:rsidRPr="00682036">
        <w:rPr>
          <w:rFonts w:eastAsia="PMingLiU"/>
          <w:b/>
          <w:bCs/>
          <w:color w:val="00000A"/>
          <w:sz w:val="28"/>
          <w:szCs w:val="28"/>
        </w:rPr>
        <w:t>предоставления муниципальной услуги</w:t>
      </w:r>
    </w:p>
    <w:p w:rsidR="00C85957" w:rsidRPr="00682036" w:rsidRDefault="00C85957" w:rsidP="00C85957">
      <w:pPr>
        <w:ind w:firstLine="851"/>
        <w:jc w:val="center"/>
        <w:rPr>
          <w:rFonts w:eastAsia="PMingLiU"/>
          <w:b/>
          <w:bCs/>
          <w:color w:val="00000A"/>
          <w:sz w:val="28"/>
          <w:szCs w:val="28"/>
        </w:rPr>
      </w:pPr>
    </w:p>
    <w:p w:rsidR="00C85957" w:rsidRPr="00682036" w:rsidRDefault="00C85957" w:rsidP="00C85957">
      <w:pPr>
        <w:tabs>
          <w:tab w:val="left" w:pos="1134"/>
        </w:tabs>
        <w:ind w:firstLine="851"/>
        <w:jc w:val="both"/>
        <w:rPr>
          <w:color w:val="000000"/>
          <w:sz w:val="28"/>
          <w:szCs w:val="28"/>
        </w:rPr>
      </w:pPr>
      <w:proofErr w:type="gramStart"/>
      <w:r w:rsidRPr="00682036">
        <w:rPr>
          <w:color w:val="00000A"/>
          <w:sz w:val="28"/>
          <w:szCs w:val="28"/>
        </w:rPr>
        <w:t xml:space="preserve">Административный регламент </w:t>
      </w:r>
      <w:r w:rsidRPr="00682036">
        <w:rPr>
          <w:color w:val="000000"/>
          <w:sz w:val="28"/>
          <w:szCs w:val="28"/>
        </w:rPr>
        <w:t xml:space="preserve">предоставления муниципальной </w:t>
      </w:r>
      <w:r w:rsidRPr="00682036">
        <w:rPr>
          <w:color w:val="00000A"/>
          <w:sz w:val="28"/>
          <w:szCs w:val="28"/>
        </w:rPr>
        <w:t xml:space="preserve">услуги «Согласование схем объектов газоснабжения, используемых для обеспечения населением газом» (далее </w:t>
      </w:r>
      <w:r w:rsidRPr="00682036">
        <w:rPr>
          <w:color w:val="00000A"/>
          <w:sz w:val="28"/>
          <w:szCs w:val="28"/>
          <w:shd w:val="clear" w:color="auto" w:fill="FFFFFF"/>
        </w:rPr>
        <w:noBreakHyphen/>
        <w:t xml:space="preserve"> </w:t>
      </w:r>
      <w:r w:rsidRPr="00682036">
        <w:rPr>
          <w:color w:val="00000A"/>
          <w:sz w:val="28"/>
          <w:szCs w:val="28"/>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Углегорского сельского поселения  Тацинского района </w:t>
      </w:r>
      <w:r w:rsidRPr="00682036">
        <w:rPr>
          <w:rFonts w:eastAsia="PMingLiU"/>
          <w:color w:val="00000A"/>
          <w:sz w:val="28"/>
          <w:szCs w:val="28"/>
        </w:rPr>
        <w:t>Ростовской области</w:t>
      </w:r>
      <w:r w:rsidRPr="00682036">
        <w:rPr>
          <w:color w:val="000000"/>
          <w:sz w:val="28"/>
          <w:szCs w:val="28"/>
        </w:rPr>
        <w:t>.</w:t>
      </w:r>
      <w:proofErr w:type="gramEnd"/>
    </w:p>
    <w:p w:rsidR="00C85957" w:rsidRPr="00682036" w:rsidRDefault="00C85957" w:rsidP="00C85957">
      <w:pPr>
        <w:numPr>
          <w:ilvl w:val="0"/>
          <w:numId w:val="18"/>
        </w:numPr>
        <w:tabs>
          <w:tab w:val="left" w:pos="1134"/>
        </w:tabs>
        <w:ind w:firstLine="851"/>
        <w:jc w:val="both"/>
        <w:rPr>
          <w:color w:val="000000"/>
          <w:sz w:val="28"/>
          <w:szCs w:val="28"/>
        </w:rPr>
      </w:pPr>
    </w:p>
    <w:p w:rsidR="00C85957" w:rsidRPr="00682036" w:rsidRDefault="00C85957" w:rsidP="00C85957">
      <w:pPr>
        <w:jc w:val="center"/>
        <w:rPr>
          <w:b/>
          <w:color w:val="00000A"/>
          <w:sz w:val="28"/>
          <w:szCs w:val="28"/>
        </w:rPr>
      </w:pPr>
      <w:r w:rsidRPr="00682036">
        <w:rPr>
          <w:b/>
          <w:color w:val="00000A"/>
          <w:sz w:val="28"/>
          <w:szCs w:val="28"/>
        </w:rPr>
        <w:t xml:space="preserve">1.2. Лица, </w:t>
      </w:r>
      <w:r w:rsidRPr="00682036">
        <w:rPr>
          <w:rFonts w:eastAsia="PMingLiU"/>
          <w:b/>
          <w:bCs/>
          <w:color w:val="00000A"/>
          <w:sz w:val="28"/>
          <w:szCs w:val="28"/>
        </w:rPr>
        <w:t>имеющие</w:t>
      </w:r>
      <w:r w:rsidRPr="00682036">
        <w:rPr>
          <w:b/>
          <w:color w:val="00000A"/>
          <w:sz w:val="28"/>
          <w:szCs w:val="28"/>
        </w:rPr>
        <w:t xml:space="preserve"> право на получение муниципальной услуги</w:t>
      </w:r>
    </w:p>
    <w:p w:rsidR="00C85957" w:rsidRPr="00682036" w:rsidRDefault="00C85957" w:rsidP="00C85957">
      <w:pPr>
        <w:ind w:firstLine="851"/>
        <w:jc w:val="center"/>
        <w:rPr>
          <w:color w:val="00000A"/>
          <w:sz w:val="28"/>
          <w:szCs w:val="28"/>
        </w:rPr>
      </w:pPr>
    </w:p>
    <w:p w:rsidR="00C85957" w:rsidRPr="00682036" w:rsidRDefault="00C85957" w:rsidP="00C85957">
      <w:pPr>
        <w:tabs>
          <w:tab w:val="left" w:pos="1134"/>
          <w:tab w:val="left" w:pos="1276"/>
        </w:tabs>
        <w:ind w:firstLine="851"/>
        <w:jc w:val="both"/>
        <w:rPr>
          <w:color w:val="00000A"/>
          <w:sz w:val="28"/>
          <w:szCs w:val="28"/>
        </w:rPr>
      </w:pPr>
      <w:r w:rsidRPr="00682036">
        <w:rPr>
          <w:color w:val="00000A"/>
          <w:sz w:val="28"/>
          <w:szCs w:val="28"/>
        </w:rPr>
        <w:t xml:space="preserve">1.2. Муниципальная услуга по согласованию схем расположения </w:t>
      </w:r>
      <w:proofErr w:type="gramStart"/>
      <w:r w:rsidRPr="00682036">
        <w:rPr>
          <w:color w:val="00000A"/>
          <w:sz w:val="28"/>
          <w:szCs w:val="28"/>
        </w:rPr>
        <w:t>объектов газоснабжения, используемых для обеспечения населения газом</w:t>
      </w:r>
      <w:r w:rsidRPr="00682036">
        <w:rPr>
          <w:rFonts w:eastAsia="PMingLiU"/>
          <w:color w:val="00000A"/>
          <w:sz w:val="28"/>
          <w:szCs w:val="28"/>
        </w:rPr>
        <w:t xml:space="preserve"> </w:t>
      </w:r>
      <w:r w:rsidRPr="00682036">
        <w:rPr>
          <w:color w:val="00000A"/>
          <w:sz w:val="28"/>
          <w:szCs w:val="28"/>
        </w:rPr>
        <w:t>предоставляется</w:t>
      </w:r>
      <w:proofErr w:type="gramEnd"/>
      <w:r w:rsidRPr="00682036">
        <w:rPr>
          <w:color w:val="00000A"/>
          <w:sz w:val="28"/>
          <w:szCs w:val="28"/>
        </w:rPr>
        <w:t xml:space="preserve">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C85957" w:rsidRPr="00682036" w:rsidRDefault="00C85957" w:rsidP="00C85957">
      <w:pPr>
        <w:tabs>
          <w:tab w:val="left" w:pos="1134"/>
          <w:tab w:val="left" w:pos="1276"/>
        </w:tabs>
        <w:ind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1.3. Требования к порядку информирования о порядке предоставления муниципальной услуги</w:t>
      </w:r>
    </w:p>
    <w:p w:rsidR="00C85957" w:rsidRPr="00682036" w:rsidRDefault="00C85957" w:rsidP="00C85957">
      <w:pPr>
        <w:ind w:firstLine="851"/>
        <w:rPr>
          <w:b/>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xml:space="preserve">Информация, предоставляемая заинтересованным лицам о муниципальной услуге, является открытой и общедоступной. </w:t>
      </w:r>
      <w:hyperlink r:id="rId8" w:history="1">
        <w:r w:rsidRPr="00682036">
          <w:rPr>
            <w:rStyle w:val="ab"/>
            <w:sz w:val="28"/>
            <w:szCs w:val="28"/>
          </w:rPr>
          <w:t>Сведения</w:t>
        </w:r>
      </w:hyperlink>
      <w:r w:rsidRPr="00682036">
        <w:rPr>
          <w:sz w:val="28"/>
          <w:szCs w:val="28"/>
        </w:rPr>
        <w:t xml:space="preserve"> </w:t>
      </w:r>
      <w:r w:rsidRPr="00682036">
        <w:rPr>
          <w:color w:val="00000A"/>
          <w:sz w:val="28"/>
          <w:szCs w:val="28"/>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xml:space="preserve">1.3.1. Способ получения сведений о местонахождении и графике работы органа местного самоуправления, его структурных подразделений, </w:t>
      </w:r>
      <w:r w:rsidRPr="00682036">
        <w:rPr>
          <w:color w:val="00000A"/>
          <w:sz w:val="28"/>
          <w:szCs w:val="28"/>
        </w:rPr>
        <w:lastRenderedPageBreak/>
        <w:t>предоставляющих муниципальную услугу, организациях, участвующих в предоставлении муниципальной услуги.</w:t>
      </w:r>
    </w:p>
    <w:p w:rsidR="00C85957" w:rsidRPr="00682036" w:rsidRDefault="00C85957" w:rsidP="00C85957">
      <w:pPr>
        <w:numPr>
          <w:ilvl w:val="0"/>
          <w:numId w:val="6"/>
        </w:numPr>
        <w:tabs>
          <w:tab w:val="num" w:pos="0"/>
        </w:tabs>
        <w:ind w:firstLine="851"/>
        <w:jc w:val="both"/>
        <w:rPr>
          <w:color w:val="00000A"/>
          <w:sz w:val="28"/>
          <w:szCs w:val="28"/>
        </w:rPr>
      </w:pPr>
      <w:hyperlink r:id="rId9" w:history="1">
        <w:proofErr w:type="gramStart"/>
        <w:r w:rsidRPr="00682036">
          <w:rPr>
            <w:rStyle w:val="ab"/>
            <w:sz w:val="28"/>
            <w:szCs w:val="28"/>
          </w:rPr>
          <w:t>Сведения</w:t>
        </w:r>
      </w:hyperlink>
      <w:r w:rsidRPr="00682036">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Pr="00682036">
          <w:rPr>
            <w:rStyle w:val="ab"/>
            <w:sz w:val="28"/>
            <w:szCs w:val="28"/>
          </w:rPr>
          <w:t>http://www.gosuslugi.ru</w:t>
        </w:r>
      </w:hyperlink>
      <w:r w:rsidRPr="00682036">
        <w:rPr>
          <w:sz w:val="28"/>
          <w:szCs w:val="28"/>
        </w:rPr>
        <w:t xml:space="preserve">, </w:t>
      </w:r>
      <w:hyperlink r:id="rId11" w:history="1">
        <w:r w:rsidRPr="00682036">
          <w:rPr>
            <w:rStyle w:val="ab"/>
            <w:sz w:val="28"/>
            <w:szCs w:val="28"/>
          </w:rPr>
          <w:t>http://64.gosuslugi.ru/</w:t>
        </w:r>
      </w:hyperlink>
      <w:r w:rsidRPr="00682036">
        <w:rPr>
          <w:sz w:val="28"/>
          <w:szCs w:val="28"/>
        </w:rPr>
        <w:t>) (</w:t>
      </w:r>
      <w:r w:rsidRPr="00682036">
        <w:rPr>
          <w:color w:val="00000A"/>
          <w:sz w:val="28"/>
          <w:szCs w:val="28"/>
        </w:rPr>
        <w:t>далее – Единый и региональный порталы), в</w:t>
      </w:r>
      <w:proofErr w:type="gramEnd"/>
      <w:r w:rsidRPr="00682036">
        <w:rPr>
          <w:color w:val="00000A"/>
          <w:sz w:val="28"/>
          <w:szCs w:val="28"/>
        </w:rPr>
        <w:t xml:space="preserve"> </w:t>
      </w:r>
      <w:proofErr w:type="gramStart"/>
      <w:r w:rsidRPr="00682036">
        <w:rPr>
          <w:color w:val="00000A"/>
          <w:sz w:val="28"/>
          <w:szCs w:val="28"/>
        </w:rPr>
        <w:t>средствах</w:t>
      </w:r>
      <w:proofErr w:type="gramEnd"/>
      <w:r w:rsidRPr="00682036">
        <w:rPr>
          <w:color w:val="00000A"/>
          <w:sz w:val="28"/>
          <w:szCs w:val="28"/>
        </w:rPr>
        <w:t xml:space="preserve"> массовой информации.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Информирование заинтересованных лиц по вопросам предоставления муниципальной услуги осуществляется инспектором по вопросам имущественных и земельных отношений  Администрации Углегорского сельского поселения (далее – инспектор), МФЦ.</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1.3</w:t>
      </w:r>
      <w:r w:rsidRPr="00682036">
        <w:rPr>
          <w:color w:val="00000A"/>
          <w:sz w:val="28"/>
          <w:szCs w:val="28"/>
          <w:shd w:val="clear" w:color="auto" w:fill="FFFFFF"/>
        </w:rPr>
        <w:t>.2. П</w:t>
      </w:r>
      <w:r w:rsidRPr="00682036">
        <w:rPr>
          <w:color w:val="00000A"/>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1.3.3. Информирование по вопросам предоставления муниципальной услуги осуществляется следующими способами: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индивидуальное устное информирование непосредственно инспектором;</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индивидуальное устное информирование по телефону;</w:t>
      </w:r>
    </w:p>
    <w:p w:rsidR="00C85957" w:rsidRPr="00682036" w:rsidRDefault="00C85957" w:rsidP="00C85957">
      <w:pPr>
        <w:numPr>
          <w:ilvl w:val="0"/>
          <w:numId w:val="6"/>
        </w:numPr>
        <w:tabs>
          <w:tab w:val="num" w:pos="0"/>
        </w:tabs>
        <w:ind w:firstLine="567"/>
        <w:rPr>
          <w:color w:val="00000A"/>
          <w:sz w:val="28"/>
          <w:szCs w:val="28"/>
        </w:rPr>
      </w:pPr>
      <w:r w:rsidRPr="00682036">
        <w:rPr>
          <w:color w:val="00000A"/>
          <w:sz w:val="28"/>
          <w:szCs w:val="28"/>
        </w:rPr>
        <w:t xml:space="preserve">     -  индивидуальное информирование в письменной форме, в том числе в форме электронного документа;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публичное устное информирование с привлечением средств массовой информации;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публичное письменное информирование.</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«Об организации предоставления государственных и муниципальных услуг».</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1.3.4. Для получения информации и консультаций по процедуре предоставления муниципальной услуги заявитель вправе обратиться непосредственно к инспектору (далее - личное обращение) в соответствии с графиком приема заявителей.</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Время ожидания заинтересованных лиц при индивидуальном устном информировании не может превышать 15 минут.</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При ответах на личные обращения инспектор подробно и в вежливой (корректной) форме информирует обратившихся по вопросам:</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местонахождения и графика работы инспектора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перечня документов, необходимых для получения муниципальной услуги;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времени приема и выдачи документов;</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срока предоставления муниципальной услуги;</w:t>
      </w:r>
    </w:p>
    <w:p w:rsidR="00C85957" w:rsidRPr="00682036" w:rsidRDefault="00C85957" w:rsidP="00C85957">
      <w:pPr>
        <w:numPr>
          <w:ilvl w:val="0"/>
          <w:numId w:val="6"/>
        </w:numPr>
        <w:tabs>
          <w:tab w:val="num" w:pos="0"/>
        </w:tabs>
        <w:ind w:firstLine="851"/>
        <w:rPr>
          <w:color w:val="00000A"/>
          <w:sz w:val="28"/>
          <w:szCs w:val="28"/>
        </w:rPr>
      </w:pPr>
      <w:r w:rsidRPr="00682036">
        <w:rPr>
          <w:color w:val="00000A"/>
          <w:sz w:val="28"/>
          <w:szCs w:val="28"/>
        </w:rPr>
        <w:lastRenderedPageBreak/>
        <w:t>- порядка обжалования решений, действий (бездействия), принимаемых и осуществляемых в ходе предоставления муниципальной услуги.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1.3.5. Для получения информации по вопросам предоставления муниципальной услуги заявители могут обратиться к инспектору по телефону в соответствии с графиком приема заявителей.</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При ответах на телефонные обращения инспектор подробно и в вежливой (корректной) форме информирует обратившихся по вопросам, предусмотренных подпунктом 1.3.4 Административного регламента.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к инспектору.</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В письменном обращении указываются: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фамилия, имя, отчество (последнее - при наличии) (в случае обращения физического лица);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полное наименование заявителя (в случае обращения от имени юридического лица);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почтовый адрес, по которому должны быть направлены ответ, уведомление о переадресации обращения;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предмет обращения;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личная подпись заявителя (в случае обращения физического лица);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дата составления обращения.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Для работы с обращениями, поступившими по электронной почте, назначается инспектор Администрации Углегорского сельского поселения, который не менее одного раза в день проверяет наличие обращений. При получении обращения указанный инспектор, направляет на электронный адрес заявителя уведомление о получении обращения.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Обращение, поступившее в Администрацию Углегорского сельского поселения, в форме электронного документа, должно содержать следующую информацию:</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фамилию, имя, отчество (последнее - при наличии) (в случае обращения физического лица);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полное наименование заявителя (в случае обращения от имени юридического лица);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адрес электронной почты, если ответ должен быть направлен в форме электронного документа;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lastRenderedPageBreak/>
        <w:t>- почтовый адрес, если ответ должен быть направлен в письменной форме;</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предмет обращения.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Рассмотрение письменного (электронного) обращения осуществляется в течение 30 календарных дней со дня регистрации обращения.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Углегорского сельского поселения.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Ответ на обращение, поступившее в Администрацию Углегорского сельского поселения к инспектору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C85957" w:rsidRPr="00682036" w:rsidRDefault="00C85957" w:rsidP="00C85957">
      <w:pPr>
        <w:numPr>
          <w:ilvl w:val="0"/>
          <w:numId w:val="6"/>
        </w:numPr>
        <w:tabs>
          <w:tab w:val="num" w:pos="0"/>
        </w:tabs>
        <w:ind w:firstLine="851"/>
        <w:jc w:val="both"/>
        <w:rPr>
          <w:color w:val="000000"/>
          <w:sz w:val="28"/>
          <w:szCs w:val="28"/>
        </w:rPr>
      </w:pPr>
      <w:r w:rsidRPr="00682036">
        <w:rPr>
          <w:color w:val="000000"/>
          <w:sz w:val="28"/>
          <w:szCs w:val="28"/>
        </w:rPr>
        <w:t>В случае</w:t>
      </w:r>
      <w:proofErr w:type="gramStart"/>
      <w:r w:rsidRPr="00682036">
        <w:rPr>
          <w:color w:val="000000"/>
          <w:sz w:val="28"/>
          <w:szCs w:val="28"/>
        </w:rPr>
        <w:t>,</w:t>
      </w:r>
      <w:proofErr w:type="gramEnd"/>
      <w:r w:rsidRPr="00682036">
        <w:rPr>
          <w:color w:val="000000"/>
          <w:sz w:val="28"/>
          <w:szCs w:val="28"/>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w:t>
      </w:r>
      <w:r w:rsidRPr="00682036">
        <w:rPr>
          <w:color w:val="00000A"/>
          <w:sz w:val="28"/>
          <w:szCs w:val="28"/>
        </w:rPr>
        <w:t>Администрации Углегорского сельского поселения</w:t>
      </w:r>
      <w:r w:rsidRPr="00682036">
        <w:rPr>
          <w:color w:val="000000"/>
          <w:sz w:val="28"/>
          <w:szCs w:val="28"/>
        </w:rPr>
        <w:t xml:space="preserve"> инспектором в соответствии с их компетенцией, о чем в течение семи дней со дня регистрации обращения сообщается гражданину, направившему обращение.</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1.3.7. Информирование заявителей по предоставлению муниципальной услуги осуществляется на безвозмездной основе.</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инспектора, а также посредством Единого и регионального порталов - в случае подачи заявления через указанные порталы.</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1.3.9. Порядок, форма и место размещения информации по вопросам предоставления муниципальной услуги.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Администрации Углегорского сельского поселения  следующей информации: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выдержек из нормативных правовых актов, регулирующих деятельность по предоставлению муниципальной услуги;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текста Административного регламента;</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перечня оснований для отказа в предоставлении муниципальной услуги;</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графика приема заявителей;</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образцов документов.</w:t>
      </w:r>
    </w:p>
    <w:p w:rsidR="00C85957" w:rsidRPr="00682036" w:rsidRDefault="00C85957" w:rsidP="00C85957">
      <w:pPr>
        <w:numPr>
          <w:ilvl w:val="0"/>
          <w:numId w:val="6"/>
        </w:numPr>
        <w:tabs>
          <w:tab w:val="num" w:pos="0"/>
        </w:tabs>
        <w:ind w:firstLine="851"/>
        <w:jc w:val="both"/>
        <w:rPr>
          <w:color w:val="000000"/>
          <w:sz w:val="28"/>
          <w:szCs w:val="28"/>
          <w:shd w:val="clear" w:color="auto" w:fill="FFFFFF"/>
        </w:rPr>
      </w:pPr>
      <w:proofErr w:type="gramStart"/>
      <w:r w:rsidRPr="00682036">
        <w:rPr>
          <w:color w:val="000000"/>
          <w:sz w:val="28"/>
          <w:szCs w:val="28"/>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w:t>
      </w:r>
      <w:r w:rsidRPr="00682036">
        <w:rPr>
          <w:color w:val="000000"/>
          <w:sz w:val="28"/>
          <w:szCs w:val="28"/>
          <w:shd w:val="clear" w:color="auto" w:fill="FFFFFF"/>
        </w:rPr>
        <w:lastRenderedPageBreak/>
        <w:t>услуги, размещается на информационных стендах, расположенных в здании по адресу расположения</w:t>
      </w:r>
      <w:r w:rsidRPr="00682036">
        <w:rPr>
          <w:color w:val="00000A"/>
          <w:sz w:val="28"/>
          <w:szCs w:val="28"/>
        </w:rPr>
        <w:t xml:space="preserve"> Администрации Углегорского сельского поселения</w:t>
      </w:r>
      <w:r w:rsidRPr="00682036">
        <w:rPr>
          <w:color w:val="000000"/>
          <w:sz w:val="28"/>
          <w:szCs w:val="28"/>
          <w:shd w:val="clear" w:color="auto" w:fill="FFFFFF"/>
        </w:rPr>
        <w:t xml:space="preserve">, официальном сайте </w:t>
      </w:r>
      <w:r w:rsidRPr="00682036">
        <w:rPr>
          <w:color w:val="00000A"/>
          <w:sz w:val="28"/>
          <w:szCs w:val="28"/>
        </w:rPr>
        <w:t>Администрации Углегорского сельского поселения</w:t>
      </w:r>
      <w:r w:rsidRPr="00682036">
        <w:rPr>
          <w:color w:val="000000"/>
          <w:sz w:val="28"/>
          <w:szCs w:val="28"/>
          <w:shd w:val="clear" w:color="auto" w:fill="FFFFFF"/>
        </w:rPr>
        <w:t>, Единого портала МФЦ Ростовской области.</w:t>
      </w:r>
      <w:proofErr w:type="gramEnd"/>
    </w:p>
    <w:p w:rsidR="00C85957" w:rsidRPr="00682036" w:rsidRDefault="00C85957" w:rsidP="00C85957">
      <w:pPr>
        <w:numPr>
          <w:ilvl w:val="0"/>
          <w:numId w:val="6"/>
        </w:numPr>
        <w:tabs>
          <w:tab w:val="num" w:pos="0"/>
        </w:tabs>
        <w:ind w:left="786"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lang w:val="en-US"/>
        </w:rPr>
        <w:t>II</w:t>
      </w:r>
      <w:r w:rsidRPr="00682036">
        <w:rPr>
          <w:b/>
          <w:color w:val="00000A"/>
          <w:sz w:val="28"/>
          <w:szCs w:val="28"/>
        </w:rPr>
        <w:t>. Стандарт предоставления муниципальной услуги</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2.1. Наименование муниципальной услуги</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 xml:space="preserve">Согласование схем объектов газоснабжения, используемых для обеспечения населения газом. </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2.2. Наименование органа, предоставляющего муниципальную услугу</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num" w:pos="0"/>
          <w:tab w:val="left" w:pos="570"/>
        </w:tabs>
        <w:ind w:firstLine="851"/>
        <w:jc w:val="both"/>
        <w:rPr>
          <w:color w:val="00000A"/>
          <w:sz w:val="28"/>
          <w:szCs w:val="28"/>
          <w:highlight w:val="yellow"/>
        </w:rPr>
      </w:pPr>
      <w:r w:rsidRPr="00682036">
        <w:rPr>
          <w:color w:val="00000A"/>
          <w:sz w:val="28"/>
          <w:szCs w:val="28"/>
        </w:rPr>
        <w:t>Муниципальная услуга предоставляется Администрацией Углегорского сельского поселения Тацинского района в лице инспектора по вопросам имущественных и земельных отношений Администрации Углегорского сельского поселения.</w:t>
      </w:r>
    </w:p>
    <w:p w:rsidR="00C85957" w:rsidRPr="00682036" w:rsidRDefault="00C85957" w:rsidP="00C85957">
      <w:pPr>
        <w:tabs>
          <w:tab w:val="left" w:pos="1276"/>
        </w:tabs>
        <w:ind w:firstLine="851"/>
        <w:jc w:val="both"/>
        <w:rPr>
          <w:color w:val="00000A"/>
          <w:sz w:val="28"/>
          <w:szCs w:val="28"/>
        </w:rPr>
      </w:pPr>
      <w:r w:rsidRPr="00682036">
        <w:rPr>
          <w:color w:val="00000A"/>
          <w:sz w:val="28"/>
          <w:szCs w:val="28"/>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85957" w:rsidRPr="00682036" w:rsidRDefault="00C85957" w:rsidP="00C85957">
      <w:pPr>
        <w:numPr>
          <w:ilvl w:val="0"/>
          <w:numId w:val="6"/>
        </w:numPr>
        <w:tabs>
          <w:tab w:val="left" w:pos="0"/>
        </w:tabs>
        <w:ind w:left="786"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2.3 Результат предоставления муниципальной услуги</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Результатом предоставления муниципальной услуги являются:</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 согласование схем расположения объектов газоснабжения, используемых для обеспечения населения газом.</w:t>
      </w:r>
    </w:p>
    <w:p w:rsidR="00C85957" w:rsidRPr="00682036" w:rsidRDefault="00C85957" w:rsidP="00C85957">
      <w:pPr>
        <w:numPr>
          <w:ilvl w:val="0"/>
          <w:numId w:val="6"/>
        </w:numPr>
        <w:tabs>
          <w:tab w:val="left" w:pos="0"/>
        </w:tabs>
        <w:ind w:left="786"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2.4. Срок и порядок регистрации запроса заявителя</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num" w:pos="0"/>
          <w:tab w:val="left" w:pos="510"/>
        </w:tabs>
        <w:ind w:firstLine="851"/>
        <w:jc w:val="both"/>
        <w:rPr>
          <w:color w:val="00000A"/>
          <w:sz w:val="28"/>
          <w:szCs w:val="28"/>
        </w:rPr>
      </w:pPr>
      <w:r w:rsidRPr="00682036">
        <w:rPr>
          <w:color w:val="00000A"/>
          <w:sz w:val="28"/>
          <w:szCs w:val="28"/>
        </w:rPr>
        <w:t xml:space="preserve">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rsidR="00C85957" w:rsidRPr="00682036" w:rsidRDefault="00C85957" w:rsidP="00C85957">
      <w:pPr>
        <w:numPr>
          <w:ilvl w:val="0"/>
          <w:numId w:val="6"/>
        </w:numPr>
        <w:tabs>
          <w:tab w:val="num" w:pos="0"/>
          <w:tab w:val="left" w:pos="510"/>
        </w:tabs>
        <w:ind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2.5. Срок предоставления муниципальной услуги</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C85957" w:rsidRPr="00682036" w:rsidRDefault="00C85957" w:rsidP="00C85957">
      <w:pPr>
        <w:numPr>
          <w:ilvl w:val="0"/>
          <w:numId w:val="6"/>
        </w:numPr>
        <w:tabs>
          <w:tab w:val="left" w:pos="0"/>
        </w:tabs>
        <w:ind w:left="786"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2.6. Правовые основания предоставления муниципальной услуги</w:t>
      </w:r>
    </w:p>
    <w:p w:rsidR="00C85957" w:rsidRPr="00682036" w:rsidRDefault="00C85957" w:rsidP="00C85957">
      <w:pPr>
        <w:tabs>
          <w:tab w:val="left" w:pos="1276"/>
        </w:tabs>
        <w:ind w:firstLine="851"/>
        <w:jc w:val="center"/>
        <w:rPr>
          <w:b/>
          <w:color w:val="00000A"/>
          <w:sz w:val="28"/>
          <w:szCs w:val="28"/>
          <w:lang w:val="en-US"/>
        </w:rPr>
      </w:pPr>
    </w:p>
    <w:p w:rsidR="00C85957" w:rsidRPr="00682036" w:rsidRDefault="00C85957" w:rsidP="00C85957">
      <w:pPr>
        <w:numPr>
          <w:ilvl w:val="0"/>
          <w:numId w:val="6"/>
        </w:numPr>
        <w:tabs>
          <w:tab w:val="num" w:pos="0"/>
          <w:tab w:val="left" w:pos="1276"/>
        </w:tabs>
        <w:ind w:firstLine="851"/>
        <w:jc w:val="both"/>
        <w:rPr>
          <w:rFonts w:eastAsia="ヒラギノ角ゴ Pro W3"/>
          <w:sz w:val="28"/>
          <w:szCs w:val="28"/>
        </w:rPr>
      </w:pPr>
      <w:r w:rsidRPr="00682036">
        <w:rPr>
          <w:rFonts w:eastAsia="ヒラギノ角ゴ Pro W3"/>
          <w:sz w:val="28"/>
          <w:szCs w:val="28"/>
        </w:rPr>
        <w:t xml:space="preserve">Предоставление муниципальной услуги осуществляется в соответствии </w:t>
      </w:r>
      <w:proofErr w:type="gramStart"/>
      <w:r w:rsidRPr="00682036">
        <w:rPr>
          <w:rFonts w:eastAsia="ヒラギノ角ゴ Pro W3"/>
          <w:sz w:val="28"/>
          <w:szCs w:val="28"/>
        </w:rPr>
        <w:t>с</w:t>
      </w:r>
      <w:proofErr w:type="gramEnd"/>
      <w:r w:rsidRPr="00682036">
        <w:rPr>
          <w:rFonts w:eastAsia="ヒラギノ角ゴ Pro W3"/>
          <w:sz w:val="28"/>
          <w:szCs w:val="28"/>
        </w:rPr>
        <w:t>:</w:t>
      </w:r>
    </w:p>
    <w:p w:rsidR="00C85957" w:rsidRPr="00682036" w:rsidRDefault="00C85957" w:rsidP="00C85957">
      <w:pPr>
        <w:numPr>
          <w:ilvl w:val="0"/>
          <w:numId w:val="1"/>
        </w:numPr>
        <w:tabs>
          <w:tab w:val="clear" w:pos="432"/>
          <w:tab w:val="left" w:pos="709"/>
          <w:tab w:val="num" w:pos="786"/>
          <w:tab w:val="left" w:pos="993"/>
          <w:tab w:val="left" w:pos="1276"/>
        </w:tabs>
        <w:ind w:left="0" w:firstLine="851"/>
        <w:jc w:val="both"/>
        <w:rPr>
          <w:sz w:val="28"/>
          <w:szCs w:val="28"/>
        </w:rPr>
      </w:pPr>
      <w:r w:rsidRPr="00682036">
        <w:rPr>
          <w:sz w:val="28"/>
          <w:szCs w:val="28"/>
        </w:rPr>
        <w:t>Федеральным законом Российской Федерации № 59-ФЗ от 02.05.2006 «О порядке рассмотрения обращений граждан Российской Федерации»;</w:t>
      </w:r>
    </w:p>
    <w:p w:rsidR="00C85957" w:rsidRPr="00682036" w:rsidRDefault="00C85957" w:rsidP="00C85957">
      <w:pPr>
        <w:tabs>
          <w:tab w:val="left" w:pos="709"/>
          <w:tab w:val="left" w:pos="993"/>
          <w:tab w:val="left" w:pos="1276"/>
        </w:tabs>
        <w:ind w:firstLine="851"/>
        <w:jc w:val="both"/>
        <w:rPr>
          <w:sz w:val="28"/>
          <w:szCs w:val="28"/>
        </w:rPr>
      </w:pPr>
      <w:r w:rsidRPr="00682036">
        <w:rPr>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rsidR="00C85957" w:rsidRPr="00682036" w:rsidRDefault="00C85957" w:rsidP="00C85957">
      <w:pPr>
        <w:tabs>
          <w:tab w:val="left" w:pos="709"/>
          <w:tab w:val="left" w:pos="993"/>
          <w:tab w:val="left" w:pos="1276"/>
        </w:tabs>
        <w:ind w:firstLine="851"/>
        <w:jc w:val="both"/>
        <w:rPr>
          <w:sz w:val="28"/>
          <w:szCs w:val="28"/>
        </w:rPr>
      </w:pPr>
      <w:r w:rsidRPr="00682036">
        <w:rPr>
          <w:sz w:val="28"/>
          <w:szCs w:val="28"/>
        </w:rPr>
        <w:t>- Федеральным законом Российской Федерации от 27.07.2010 № 210 ФЗ «Об организации предоставления государственных и муниципальных услуг»;</w:t>
      </w:r>
    </w:p>
    <w:p w:rsidR="00C85957" w:rsidRPr="00682036" w:rsidRDefault="00C85957" w:rsidP="00C85957">
      <w:pPr>
        <w:tabs>
          <w:tab w:val="left" w:pos="993"/>
          <w:tab w:val="left" w:pos="1080"/>
        </w:tabs>
        <w:ind w:firstLine="851"/>
        <w:jc w:val="both"/>
        <w:rPr>
          <w:sz w:val="28"/>
          <w:szCs w:val="28"/>
        </w:rPr>
      </w:pPr>
      <w:r w:rsidRPr="00682036">
        <w:rPr>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C85957" w:rsidRPr="00682036" w:rsidRDefault="00C85957" w:rsidP="00C85957">
      <w:pPr>
        <w:ind w:firstLine="851"/>
        <w:jc w:val="both"/>
        <w:rPr>
          <w:sz w:val="28"/>
          <w:szCs w:val="28"/>
        </w:rPr>
      </w:pPr>
      <w:r w:rsidRPr="00682036">
        <w:rPr>
          <w:sz w:val="28"/>
          <w:szCs w:val="28"/>
        </w:rPr>
        <w:t xml:space="preserve">- Уставом муниципального образования «Углегорское сельское поселение»; </w:t>
      </w:r>
    </w:p>
    <w:p w:rsidR="00C85957" w:rsidRPr="00682036" w:rsidRDefault="00C85957" w:rsidP="00C85957">
      <w:pPr>
        <w:ind w:firstLine="851"/>
        <w:jc w:val="both"/>
        <w:rPr>
          <w:sz w:val="28"/>
          <w:szCs w:val="28"/>
        </w:rPr>
      </w:pPr>
      <w:r w:rsidRPr="00682036">
        <w:rPr>
          <w:sz w:val="28"/>
          <w:szCs w:val="28"/>
        </w:rPr>
        <w:t xml:space="preserve">- Административным регламентом. </w:t>
      </w:r>
    </w:p>
    <w:p w:rsidR="00C85957" w:rsidRPr="00682036" w:rsidRDefault="00C85957" w:rsidP="00C85957">
      <w:pPr>
        <w:ind w:firstLine="851"/>
        <w:jc w:val="both"/>
        <w:rPr>
          <w:b/>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 xml:space="preserve">2.7. Исчерпывающий перечень документов, необходимых </w:t>
      </w:r>
    </w:p>
    <w:p w:rsidR="00C85957" w:rsidRPr="00682036" w:rsidRDefault="00C85957" w:rsidP="00C85957">
      <w:pPr>
        <w:tabs>
          <w:tab w:val="left" w:pos="1276"/>
        </w:tabs>
        <w:jc w:val="center"/>
        <w:rPr>
          <w:b/>
          <w:color w:val="00000A"/>
          <w:sz w:val="28"/>
          <w:szCs w:val="28"/>
        </w:rPr>
      </w:pPr>
      <w:r w:rsidRPr="00682036">
        <w:rPr>
          <w:b/>
          <w:color w:val="00000A"/>
          <w:sz w:val="28"/>
          <w:szCs w:val="28"/>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C85957" w:rsidRPr="00682036" w:rsidRDefault="00C85957" w:rsidP="00C85957">
      <w:pPr>
        <w:tabs>
          <w:tab w:val="left" w:pos="1276"/>
        </w:tabs>
        <w:jc w:val="center"/>
        <w:rPr>
          <w:b/>
          <w:color w:val="00000A"/>
          <w:sz w:val="28"/>
          <w:szCs w:val="28"/>
        </w:rPr>
      </w:pPr>
    </w:p>
    <w:p w:rsidR="00C85957" w:rsidRPr="00682036" w:rsidRDefault="00C85957" w:rsidP="00C85957">
      <w:pPr>
        <w:numPr>
          <w:ilvl w:val="0"/>
          <w:numId w:val="6"/>
        </w:numPr>
        <w:tabs>
          <w:tab w:val="num" w:pos="0"/>
          <w:tab w:val="left" w:pos="450"/>
        </w:tabs>
        <w:ind w:firstLine="851"/>
        <w:jc w:val="both"/>
        <w:rPr>
          <w:color w:val="00000A"/>
          <w:sz w:val="28"/>
          <w:szCs w:val="28"/>
        </w:rPr>
      </w:pPr>
      <w:r w:rsidRPr="00682036">
        <w:rPr>
          <w:color w:val="00000A"/>
          <w:sz w:val="28"/>
          <w:szCs w:val="28"/>
        </w:rPr>
        <w:t xml:space="preserve">2.7.1. Для </w:t>
      </w:r>
      <w:r w:rsidRPr="00682036">
        <w:rPr>
          <w:rFonts w:eastAsia="ヒラギノ角ゴ Pro W3"/>
          <w:color w:val="000000"/>
          <w:sz w:val="28"/>
          <w:szCs w:val="28"/>
        </w:rPr>
        <w:t>предоставления</w:t>
      </w:r>
      <w:r w:rsidRPr="00682036">
        <w:rPr>
          <w:color w:val="00000A"/>
          <w:sz w:val="28"/>
          <w:szCs w:val="28"/>
        </w:rPr>
        <w:t xml:space="preserve"> муниципальной услуги заявитель представляет:</w:t>
      </w:r>
    </w:p>
    <w:p w:rsidR="00C85957" w:rsidRPr="00682036" w:rsidRDefault="00C85957" w:rsidP="00C85957">
      <w:pPr>
        <w:numPr>
          <w:ilvl w:val="0"/>
          <w:numId w:val="6"/>
        </w:numPr>
        <w:tabs>
          <w:tab w:val="num" w:pos="0"/>
          <w:tab w:val="left" w:pos="450"/>
        </w:tabs>
        <w:ind w:firstLine="851"/>
        <w:jc w:val="both"/>
        <w:rPr>
          <w:color w:val="00000A"/>
          <w:sz w:val="28"/>
          <w:szCs w:val="28"/>
        </w:rPr>
      </w:pPr>
      <w:r w:rsidRPr="00682036">
        <w:rPr>
          <w:color w:val="00000A"/>
          <w:sz w:val="28"/>
          <w:szCs w:val="28"/>
        </w:rPr>
        <w:t>1) заявление;</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xml:space="preserve">2) копии документов, удостоверяющих личность, либо личность представителя физического или юридического лица; </w:t>
      </w:r>
    </w:p>
    <w:p w:rsidR="00C85957" w:rsidRPr="00682036" w:rsidRDefault="00C85957" w:rsidP="00C85957">
      <w:pPr>
        <w:ind w:firstLine="851"/>
        <w:jc w:val="both"/>
        <w:rPr>
          <w:color w:val="00000A"/>
          <w:sz w:val="28"/>
          <w:szCs w:val="28"/>
        </w:rPr>
      </w:pPr>
      <w:r w:rsidRPr="00682036">
        <w:rPr>
          <w:color w:val="00000A"/>
          <w:sz w:val="28"/>
          <w:szCs w:val="28"/>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rsidR="00C85957" w:rsidRPr="00682036" w:rsidRDefault="00C85957" w:rsidP="00C85957">
      <w:pPr>
        <w:ind w:firstLine="851"/>
        <w:jc w:val="both"/>
        <w:rPr>
          <w:color w:val="00000A"/>
          <w:sz w:val="28"/>
          <w:szCs w:val="28"/>
        </w:rPr>
      </w:pPr>
      <w:r w:rsidRPr="00682036">
        <w:rPr>
          <w:color w:val="00000A"/>
          <w:sz w:val="28"/>
          <w:szCs w:val="28"/>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C85957" w:rsidRPr="00682036" w:rsidRDefault="00C85957" w:rsidP="00C85957">
      <w:pPr>
        <w:ind w:firstLine="851"/>
        <w:jc w:val="both"/>
        <w:rPr>
          <w:color w:val="00000A"/>
          <w:sz w:val="28"/>
          <w:szCs w:val="28"/>
        </w:rPr>
      </w:pPr>
      <w:r w:rsidRPr="00682036">
        <w:rPr>
          <w:color w:val="00000A"/>
          <w:sz w:val="28"/>
          <w:szCs w:val="28"/>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85957" w:rsidRPr="00682036" w:rsidRDefault="00C85957" w:rsidP="00C85957">
      <w:pPr>
        <w:numPr>
          <w:ilvl w:val="0"/>
          <w:numId w:val="6"/>
        </w:numPr>
        <w:tabs>
          <w:tab w:val="num" w:pos="0"/>
        </w:tabs>
        <w:ind w:firstLine="851"/>
        <w:jc w:val="both"/>
        <w:rPr>
          <w:rFonts w:eastAsia="PMingLiU"/>
          <w:color w:val="00000A"/>
          <w:sz w:val="28"/>
          <w:szCs w:val="28"/>
        </w:rPr>
      </w:pPr>
      <w:r w:rsidRPr="00682036">
        <w:rPr>
          <w:color w:val="00000A"/>
          <w:sz w:val="28"/>
          <w:szCs w:val="28"/>
        </w:rPr>
        <w:t xml:space="preserve">2.7.2. Образец заявления  о предоставлении муниципальной услуги по согласованию схем расположения </w:t>
      </w:r>
      <w:proofErr w:type="gramStart"/>
      <w:r w:rsidRPr="00682036">
        <w:rPr>
          <w:color w:val="00000A"/>
          <w:sz w:val="28"/>
          <w:szCs w:val="28"/>
        </w:rPr>
        <w:t>объектов газоснабжения, используемых для обеспечения населения газом</w:t>
      </w:r>
      <w:r w:rsidRPr="00682036">
        <w:rPr>
          <w:rFonts w:eastAsia="PMingLiU"/>
          <w:color w:val="00000A"/>
          <w:sz w:val="28"/>
          <w:szCs w:val="28"/>
        </w:rPr>
        <w:t xml:space="preserve"> представлен</w:t>
      </w:r>
      <w:proofErr w:type="gramEnd"/>
      <w:r w:rsidRPr="00682036">
        <w:rPr>
          <w:rFonts w:eastAsia="PMingLiU"/>
          <w:color w:val="00000A"/>
          <w:sz w:val="28"/>
          <w:szCs w:val="28"/>
        </w:rPr>
        <w:t xml:space="preserve"> в приложении № 3 к Административному регламенту.</w:t>
      </w:r>
    </w:p>
    <w:p w:rsidR="00C85957" w:rsidRPr="00682036" w:rsidRDefault="00C85957" w:rsidP="00C85957">
      <w:pPr>
        <w:numPr>
          <w:ilvl w:val="0"/>
          <w:numId w:val="6"/>
        </w:numPr>
        <w:tabs>
          <w:tab w:val="num" w:pos="0"/>
          <w:tab w:val="left" w:pos="450"/>
        </w:tabs>
        <w:ind w:firstLine="851"/>
        <w:jc w:val="both"/>
        <w:rPr>
          <w:color w:val="00000A"/>
          <w:sz w:val="28"/>
          <w:szCs w:val="28"/>
        </w:rPr>
      </w:pPr>
      <w:r w:rsidRPr="00682036">
        <w:rPr>
          <w:color w:val="00000A"/>
          <w:sz w:val="28"/>
          <w:szCs w:val="28"/>
        </w:rPr>
        <w:t>2.7.3. Ответственность за достоверность представляемых сведений возлагается на заявителя.</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 xml:space="preserve">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w:t>
      </w:r>
      <w:r w:rsidRPr="00682036">
        <w:rPr>
          <w:color w:val="00000A"/>
          <w:sz w:val="28"/>
          <w:szCs w:val="28"/>
        </w:rPr>
        <w:lastRenderedPageBreak/>
        <w:t xml:space="preserve">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rsidR="00C85957" w:rsidRPr="00682036" w:rsidRDefault="00C85957" w:rsidP="00C85957">
      <w:pPr>
        <w:tabs>
          <w:tab w:val="left" w:pos="1276"/>
        </w:tabs>
        <w:ind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 xml:space="preserve">2.8. Исчерпывающий перечень документов, необходимых </w:t>
      </w:r>
    </w:p>
    <w:p w:rsidR="00C85957" w:rsidRPr="00682036" w:rsidRDefault="00C85957" w:rsidP="00C85957">
      <w:pPr>
        <w:tabs>
          <w:tab w:val="left" w:pos="1276"/>
        </w:tabs>
        <w:jc w:val="center"/>
        <w:rPr>
          <w:b/>
          <w:color w:val="00000A"/>
          <w:sz w:val="28"/>
          <w:szCs w:val="28"/>
        </w:rPr>
      </w:pPr>
      <w:proofErr w:type="gramStart"/>
      <w:r w:rsidRPr="00682036">
        <w:rPr>
          <w:b/>
          <w:color w:val="00000A"/>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 xml:space="preserve">- выписка из Единого государственного реестра юридических лиц - в отношении юридических лиц; </w:t>
      </w:r>
    </w:p>
    <w:p w:rsidR="00C85957" w:rsidRPr="00682036" w:rsidRDefault="00C85957" w:rsidP="00C85957">
      <w:pPr>
        <w:tabs>
          <w:tab w:val="left" w:pos="1276"/>
        </w:tabs>
        <w:ind w:firstLine="851"/>
        <w:jc w:val="both"/>
        <w:rPr>
          <w:color w:val="00000A"/>
          <w:sz w:val="28"/>
          <w:szCs w:val="28"/>
        </w:rPr>
      </w:pPr>
      <w:r w:rsidRPr="00682036">
        <w:rPr>
          <w:color w:val="00000A"/>
          <w:sz w:val="28"/>
          <w:szCs w:val="28"/>
        </w:rPr>
        <w:t>- выписка из единого государственного реестра индивидуальных предпринимателей - в отношении индивидуальных предпринимателей.</w:t>
      </w:r>
    </w:p>
    <w:p w:rsidR="00C85957" w:rsidRPr="00682036" w:rsidRDefault="00C85957" w:rsidP="00C85957">
      <w:pPr>
        <w:numPr>
          <w:ilvl w:val="0"/>
          <w:numId w:val="6"/>
        </w:numPr>
        <w:tabs>
          <w:tab w:val="left" w:pos="0"/>
        </w:tabs>
        <w:ind w:firstLine="851"/>
        <w:jc w:val="both"/>
        <w:rPr>
          <w:color w:val="00000A"/>
          <w:sz w:val="28"/>
          <w:szCs w:val="28"/>
        </w:rPr>
      </w:pPr>
      <w:proofErr w:type="gramStart"/>
      <w:r w:rsidRPr="00682036">
        <w:rPr>
          <w:color w:val="00000A"/>
          <w:sz w:val="28"/>
          <w:szCs w:val="28"/>
        </w:rPr>
        <w:t>Администрация Углегорского сельского поселения, предоставляющие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C85957" w:rsidRPr="00682036" w:rsidRDefault="00C85957" w:rsidP="00C85957">
      <w:pPr>
        <w:numPr>
          <w:ilvl w:val="0"/>
          <w:numId w:val="6"/>
        </w:numPr>
        <w:tabs>
          <w:tab w:val="left" w:pos="0"/>
        </w:tabs>
        <w:ind w:firstLine="851"/>
        <w:jc w:val="both"/>
        <w:rPr>
          <w:color w:val="00000A"/>
          <w:sz w:val="28"/>
          <w:szCs w:val="28"/>
        </w:rPr>
      </w:pPr>
      <w:proofErr w:type="gramStart"/>
      <w:r w:rsidRPr="00682036">
        <w:rPr>
          <w:color w:val="00000A"/>
          <w:sz w:val="28"/>
          <w:szCs w:val="28"/>
        </w:rPr>
        <w:t>Администрация Углегорского сельского поселения, предоставляющие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w:t>
      </w:r>
      <w:proofErr w:type="gramEnd"/>
      <w:r w:rsidRPr="00682036">
        <w:rPr>
          <w:color w:val="00000A"/>
          <w:sz w:val="28"/>
          <w:szCs w:val="28"/>
        </w:rPr>
        <w:t xml:space="preserve"> с нормативными правовыми актами Российской Федерации, нормативными правовыми актами Администрации Углегорского сельского поселения.</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Заявитель вправе представить указанные документы и информацию в Администрацию Углегорского сельского поселения по собственной инициативе.</w:t>
      </w:r>
    </w:p>
    <w:p w:rsidR="00C85957" w:rsidRPr="00682036" w:rsidRDefault="00C85957" w:rsidP="00C85957">
      <w:pPr>
        <w:tabs>
          <w:tab w:val="left" w:pos="0"/>
        </w:tabs>
        <w:ind w:left="1212" w:firstLine="851"/>
        <w:jc w:val="both"/>
        <w:rPr>
          <w:color w:val="00000A"/>
          <w:sz w:val="28"/>
          <w:szCs w:val="28"/>
        </w:rPr>
      </w:pPr>
    </w:p>
    <w:p w:rsidR="00C85957" w:rsidRPr="00682036" w:rsidRDefault="00C85957" w:rsidP="00C85957">
      <w:pPr>
        <w:jc w:val="center"/>
        <w:rPr>
          <w:b/>
          <w:bCs/>
          <w:color w:val="00000A"/>
          <w:sz w:val="28"/>
          <w:szCs w:val="28"/>
        </w:rPr>
      </w:pPr>
      <w:r w:rsidRPr="00682036">
        <w:rPr>
          <w:b/>
          <w:bCs/>
          <w:color w:val="00000A"/>
          <w:sz w:val="28"/>
          <w:szCs w:val="28"/>
        </w:rPr>
        <w:t xml:space="preserve">2.9. Указание на запрет требовать от заявителя </w:t>
      </w:r>
    </w:p>
    <w:p w:rsidR="00C85957" w:rsidRPr="00682036" w:rsidRDefault="00C85957" w:rsidP="00C85957">
      <w:pPr>
        <w:ind w:firstLine="851"/>
        <w:jc w:val="center"/>
        <w:rPr>
          <w:b/>
          <w:bCs/>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rsidR="00C85957" w:rsidRPr="00682036" w:rsidRDefault="00C85957" w:rsidP="00C85957">
      <w:pPr>
        <w:ind w:firstLine="851"/>
        <w:jc w:val="both"/>
        <w:rPr>
          <w:color w:val="00000A"/>
          <w:sz w:val="28"/>
          <w:szCs w:val="28"/>
        </w:rPr>
      </w:pPr>
      <w:r w:rsidRPr="00682036">
        <w:rPr>
          <w:color w:val="00000A"/>
          <w:sz w:val="28"/>
          <w:szCs w:val="28"/>
        </w:rPr>
        <w:lastRenderedPageBreak/>
        <w:t>2.9.2. Запрещено требовать от заявителя:</w:t>
      </w:r>
    </w:p>
    <w:p w:rsidR="00C85957" w:rsidRPr="00682036" w:rsidRDefault="00C85957" w:rsidP="00C85957">
      <w:pPr>
        <w:ind w:firstLine="851"/>
        <w:jc w:val="both"/>
        <w:rPr>
          <w:color w:val="00000A"/>
          <w:sz w:val="28"/>
          <w:szCs w:val="28"/>
        </w:rPr>
      </w:pPr>
      <w:r w:rsidRPr="00682036">
        <w:rPr>
          <w:color w:val="00000A"/>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85957" w:rsidRPr="00682036" w:rsidRDefault="00C85957" w:rsidP="00C85957">
      <w:pPr>
        <w:ind w:firstLine="851"/>
        <w:jc w:val="both"/>
        <w:rPr>
          <w:color w:val="00000A"/>
          <w:sz w:val="28"/>
          <w:szCs w:val="28"/>
        </w:rPr>
      </w:pPr>
      <w:proofErr w:type="gramStart"/>
      <w:r w:rsidRPr="00682036">
        <w:rPr>
          <w:color w:val="00000A"/>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682036">
        <w:rPr>
          <w:color w:val="00000A"/>
          <w:sz w:val="28"/>
          <w:szCs w:val="28"/>
        </w:rPr>
        <w:t xml:space="preserve"> </w:t>
      </w:r>
      <w:proofErr w:type="gramStart"/>
      <w:r w:rsidRPr="00682036">
        <w:rPr>
          <w:color w:val="00000A"/>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682036">
        <w:rPr>
          <w:color w:val="00000A"/>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5957" w:rsidRPr="00682036" w:rsidRDefault="00C85957" w:rsidP="00C85957">
      <w:pPr>
        <w:ind w:firstLine="851"/>
        <w:jc w:val="both"/>
        <w:rPr>
          <w:sz w:val="28"/>
          <w:szCs w:val="28"/>
        </w:rPr>
      </w:pPr>
      <w:r w:rsidRPr="00682036">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5957" w:rsidRPr="00682036" w:rsidRDefault="00C85957" w:rsidP="00C85957">
      <w:pPr>
        <w:ind w:firstLine="851"/>
        <w:jc w:val="both"/>
        <w:rPr>
          <w:color w:val="00000A"/>
          <w:sz w:val="28"/>
          <w:szCs w:val="28"/>
        </w:rPr>
      </w:pPr>
      <w:r w:rsidRPr="00682036">
        <w:rPr>
          <w:color w:val="00000A"/>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5957" w:rsidRPr="00682036" w:rsidRDefault="00C85957" w:rsidP="00C85957">
      <w:pPr>
        <w:ind w:firstLine="851"/>
        <w:jc w:val="both"/>
        <w:rPr>
          <w:color w:val="00000A"/>
          <w:sz w:val="28"/>
          <w:szCs w:val="28"/>
        </w:rPr>
      </w:pPr>
      <w:r w:rsidRPr="00682036">
        <w:rPr>
          <w:color w:val="00000A"/>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5957" w:rsidRPr="00682036" w:rsidRDefault="00C85957" w:rsidP="00C85957">
      <w:pPr>
        <w:ind w:firstLine="851"/>
        <w:jc w:val="both"/>
        <w:rPr>
          <w:color w:val="00000A"/>
          <w:sz w:val="28"/>
          <w:szCs w:val="28"/>
        </w:rPr>
      </w:pPr>
      <w:r w:rsidRPr="00682036">
        <w:rPr>
          <w:color w:val="00000A"/>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5957" w:rsidRPr="00682036" w:rsidRDefault="00C85957" w:rsidP="00C85957">
      <w:pPr>
        <w:tabs>
          <w:tab w:val="left" w:pos="1276"/>
        </w:tabs>
        <w:ind w:firstLine="851"/>
        <w:jc w:val="both"/>
        <w:rPr>
          <w:color w:val="00000A"/>
          <w:sz w:val="28"/>
          <w:szCs w:val="28"/>
        </w:rPr>
      </w:pPr>
      <w:proofErr w:type="gramStart"/>
      <w:r w:rsidRPr="00682036">
        <w:rPr>
          <w:b/>
          <w:color w:val="00000A"/>
          <w:sz w:val="28"/>
          <w:szCs w:val="28"/>
        </w:rPr>
        <w:t>-</w:t>
      </w:r>
      <w:r w:rsidRPr="00682036">
        <w:rPr>
          <w:color w:val="00000A"/>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682036">
        <w:rPr>
          <w:color w:val="00000A"/>
          <w:sz w:val="28"/>
          <w:szCs w:val="28"/>
        </w:rPr>
        <w:t xml:space="preserve">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85957" w:rsidRPr="00682036" w:rsidRDefault="00C85957" w:rsidP="00C85957">
      <w:pPr>
        <w:tabs>
          <w:tab w:val="left" w:pos="1276"/>
        </w:tabs>
        <w:ind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lastRenderedPageBreak/>
        <w:t xml:space="preserve">2.10. Исчерпывающий перечень оснований для отказа </w:t>
      </w:r>
    </w:p>
    <w:p w:rsidR="00C85957" w:rsidRPr="00682036" w:rsidRDefault="00C85957" w:rsidP="00C85957">
      <w:pPr>
        <w:tabs>
          <w:tab w:val="left" w:pos="1276"/>
        </w:tabs>
        <w:jc w:val="center"/>
        <w:rPr>
          <w:b/>
          <w:color w:val="00000A"/>
          <w:sz w:val="28"/>
          <w:szCs w:val="28"/>
        </w:rPr>
      </w:pPr>
      <w:r w:rsidRPr="00682036">
        <w:rPr>
          <w:b/>
          <w:color w:val="00000A"/>
          <w:sz w:val="28"/>
          <w:szCs w:val="28"/>
        </w:rPr>
        <w:t xml:space="preserve">в приеме документов, необходимых для предоставления </w:t>
      </w:r>
    </w:p>
    <w:p w:rsidR="00C85957" w:rsidRPr="00682036" w:rsidRDefault="00C85957" w:rsidP="00C85957">
      <w:pPr>
        <w:tabs>
          <w:tab w:val="left" w:pos="1276"/>
        </w:tabs>
        <w:jc w:val="center"/>
        <w:rPr>
          <w:b/>
          <w:color w:val="00000A"/>
          <w:sz w:val="28"/>
          <w:szCs w:val="28"/>
        </w:rPr>
      </w:pPr>
      <w:r w:rsidRPr="00682036">
        <w:rPr>
          <w:b/>
          <w:color w:val="00000A"/>
          <w:sz w:val="28"/>
          <w:szCs w:val="28"/>
        </w:rPr>
        <w:t>муниципальной услуги</w:t>
      </w:r>
    </w:p>
    <w:p w:rsidR="00C85957" w:rsidRPr="00682036" w:rsidRDefault="00C85957" w:rsidP="00C85957">
      <w:pPr>
        <w:tabs>
          <w:tab w:val="left" w:pos="1276"/>
        </w:tabs>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Основания для отказа заявителю в приеме документов отсутствуют.</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2.11. Порядок, размер и основания взимания платы, взимаемой за предоставление муниципальной услуги</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 xml:space="preserve">Предоставление муниципальной услуги о согласовании схем расположения </w:t>
      </w:r>
      <w:proofErr w:type="gramStart"/>
      <w:r w:rsidRPr="00682036">
        <w:rPr>
          <w:color w:val="00000A"/>
          <w:sz w:val="28"/>
          <w:szCs w:val="28"/>
        </w:rPr>
        <w:t>объектов газоснабжения, используемых для обеспечения населения газом осуществляется</w:t>
      </w:r>
      <w:proofErr w:type="gramEnd"/>
      <w:r w:rsidRPr="00682036">
        <w:rPr>
          <w:color w:val="00000A"/>
          <w:sz w:val="28"/>
          <w:szCs w:val="28"/>
        </w:rPr>
        <w:t xml:space="preserve"> бесплатно.</w:t>
      </w:r>
    </w:p>
    <w:p w:rsidR="00C85957" w:rsidRPr="00682036" w:rsidRDefault="00C85957" w:rsidP="00C85957">
      <w:pPr>
        <w:numPr>
          <w:ilvl w:val="0"/>
          <w:numId w:val="6"/>
        </w:numPr>
        <w:tabs>
          <w:tab w:val="left" w:pos="0"/>
        </w:tabs>
        <w:ind w:left="786" w:firstLine="851"/>
        <w:jc w:val="both"/>
        <w:rPr>
          <w:color w:val="00000A"/>
          <w:sz w:val="28"/>
          <w:szCs w:val="28"/>
        </w:rPr>
      </w:pPr>
    </w:p>
    <w:p w:rsidR="00C85957" w:rsidRPr="00682036" w:rsidRDefault="00C85957" w:rsidP="00C85957">
      <w:pPr>
        <w:tabs>
          <w:tab w:val="left" w:pos="1276"/>
        </w:tabs>
        <w:ind w:hanging="142"/>
        <w:jc w:val="center"/>
        <w:rPr>
          <w:b/>
          <w:color w:val="00000A"/>
          <w:sz w:val="28"/>
          <w:szCs w:val="28"/>
        </w:rPr>
      </w:pPr>
      <w:r w:rsidRPr="00682036">
        <w:rPr>
          <w:b/>
          <w:color w:val="00000A"/>
          <w:sz w:val="28"/>
          <w:szCs w:val="28"/>
        </w:rPr>
        <w:t xml:space="preserve">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85957" w:rsidRPr="00682036" w:rsidRDefault="00C85957" w:rsidP="00C85957">
      <w:pPr>
        <w:tabs>
          <w:tab w:val="left" w:pos="1276"/>
        </w:tabs>
        <w:ind w:hanging="142"/>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Срок ожидания в очереди при получении результата предоставления государственной муниципальной услуги не должен превышать 15 минут.</w:t>
      </w:r>
    </w:p>
    <w:p w:rsidR="00C85957" w:rsidRPr="00682036" w:rsidRDefault="00C85957" w:rsidP="00C85957">
      <w:pPr>
        <w:numPr>
          <w:ilvl w:val="0"/>
          <w:numId w:val="6"/>
        </w:numPr>
        <w:tabs>
          <w:tab w:val="left" w:pos="0"/>
        </w:tabs>
        <w:ind w:left="786"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 xml:space="preserve">2.13. Показатели доступности и качества муниципальных услуг </w:t>
      </w:r>
    </w:p>
    <w:p w:rsidR="00C85957" w:rsidRPr="00682036" w:rsidRDefault="00C85957" w:rsidP="00C85957">
      <w:pPr>
        <w:tabs>
          <w:tab w:val="left" w:pos="1276"/>
        </w:tabs>
        <w:jc w:val="center"/>
        <w:rPr>
          <w:b/>
          <w:color w:val="00000A"/>
          <w:sz w:val="28"/>
          <w:szCs w:val="28"/>
        </w:rPr>
      </w:pPr>
      <w:proofErr w:type="gramStart"/>
      <w:r w:rsidRPr="00682036">
        <w:rPr>
          <w:b/>
          <w:color w:val="00000A"/>
          <w:sz w:val="28"/>
          <w:szCs w:val="28"/>
        </w:rPr>
        <w:t xml:space="preserve">(возможность получения информации о ходе предоставления муниципальной услуги, возможность получения услуги </w:t>
      </w:r>
      <w:proofErr w:type="gramEnd"/>
    </w:p>
    <w:p w:rsidR="00C85957" w:rsidRPr="00682036" w:rsidRDefault="00C85957" w:rsidP="00C85957">
      <w:pPr>
        <w:tabs>
          <w:tab w:val="left" w:pos="1276"/>
        </w:tabs>
        <w:jc w:val="center"/>
        <w:rPr>
          <w:b/>
          <w:color w:val="00000A"/>
          <w:sz w:val="28"/>
          <w:szCs w:val="28"/>
        </w:rPr>
      </w:pPr>
      <w:r w:rsidRPr="00682036">
        <w:rPr>
          <w:b/>
          <w:color w:val="00000A"/>
          <w:sz w:val="28"/>
          <w:szCs w:val="28"/>
        </w:rPr>
        <w:t xml:space="preserve">в электронной форме или в МФЦ </w:t>
      </w:r>
    </w:p>
    <w:p w:rsidR="00C85957" w:rsidRPr="00682036" w:rsidRDefault="00C85957" w:rsidP="00C85957">
      <w:pPr>
        <w:tabs>
          <w:tab w:val="left" w:pos="1276"/>
        </w:tabs>
        <w:jc w:val="center"/>
        <w:rPr>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 xml:space="preserve">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682036">
        <w:rPr>
          <w:color w:val="00000A"/>
          <w:sz w:val="28"/>
          <w:szCs w:val="28"/>
        </w:rPr>
        <w:t>СанПиН</w:t>
      </w:r>
      <w:proofErr w:type="spellEnd"/>
      <w:r w:rsidRPr="00682036">
        <w:rPr>
          <w:color w:val="00000A"/>
          <w:sz w:val="28"/>
          <w:szCs w:val="28"/>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682036">
        <w:rPr>
          <w:color w:val="00000A"/>
          <w:sz w:val="28"/>
          <w:szCs w:val="28"/>
        </w:rPr>
        <w:t>СанПиН</w:t>
      </w:r>
      <w:proofErr w:type="spellEnd"/>
      <w:r w:rsidRPr="00682036">
        <w:rPr>
          <w:color w:val="00000A"/>
          <w:sz w:val="28"/>
          <w:szCs w:val="28"/>
        </w:rPr>
        <w:t xml:space="preserve"> 2.2.1/2.1.1.1278-03».</w:t>
      </w:r>
    </w:p>
    <w:p w:rsidR="00C85957" w:rsidRPr="00682036" w:rsidRDefault="00C85957" w:rsidP="00C85957">
      <w:pPr>
        <w:ind w:firstLine="851"/>
        <w:jc w:val="both"/>
        <w:rPr>
          <w:color w:val="00000A"/>
          <w:sz w:val="28"/>
          <w:szCs w:val="28"/>
        </w:rPr>
      </w:pPr>
      <w:r w:rsidRPr="00682036">
        <w:rPr>
          <w:color w:val="00000A"/>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85957" w:rsidRPr="00682036" w:rsidRDefault="00C85957" w:rsidP="00C85957">
      <w:pPr>
        <w:ind w:firstLine="851"/>
        <w:jc w:val="both"/>
        <w:rPr>
          <w:color w:val="00000A"/>
          <w:sz w:val="28"/>
          <w:szCs w:val="28"/>
        </w:rPr>
      </w:pPr>
      <w:r w:rsidRPr="00682036">
        <w:rPr>
          <w:color w:val="00000A"/>
          <w:sz w:val="28"/>
          <w:szCs w:val="28"/>
        </w:rP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2.13.3. Требования к размещению мест ожидания:</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 места ожидания должны быть оборудованы стульями (кресельными секциями) и (или) скамьями (</w:t>
      </w:r>
      <w:proofErr w:type="spellStart"/>
      <w:r w:rsidRPr="00682036">
        <w:rPr>
          <w:rFonts w:cs="Times New Roman CYR"/>
          <w:color w:val="000000"/>
          <w:sz w:val="28"/>
          <w:szCs w:val="28"/>
        </w:rPr>
        <w:t>банкетками</w:t>
      </w:r>
      <w:proofErr w:type="spellEnd"/>
      <w:r w:rsidRPr="00682036">
        <w:rPr>
          <w:rFonts w:cs="Times New Roman CYR"/>
          <w:color w:val="000000"/>
          <w:sz w:val="28"/>
          <w:szCs w:val="28"/>
        </w:rPr>
        <w:t>);</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2.13.4. Требования к оформлению входа в здание:</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lastRenderedPageBreak/>
        <w:t>- здание должно быть оборудовано удобной лестницей с поручнями для свободного доступа заявителей в помещение;</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 центральный вход в здание должен быть оборудован информационной табличкой (вывеской), содержащей следующую информацию:</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 наименование уполномоченного органа;</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 режим работы;</w:t>
      </w:r>
    </w:p>
    <w:p w:rsidR="00C85957" w:rsidRPr="00682036" w:rsidRDefault="00C85957" w:rsidP="00C85957">
      <w:pPr>
        <w:ind w:firstLine="851"/>
        <w:jc w:val="both"/>
        <w:rPr>
          <w:rFonts w:cs="Times New Roman CYR"/>
          <w:color w:val="000000"/>
          <w:sz w:val="28"/>
          <w:szCs w:val="28"/>
          <w:shd w:val="clear" w:color="auto" w:fill="FFFFFF"/>
        </w:rPr>
      </w:pPr>
      <w:r w:rsidRPr="00682036">
        <w:rPr>
          <w:rFonts w:cs="Times New Roman CYR"/>
          <w:color w:val="000000"/>
          <w:sz w:val="28"/>
          <w:szCs w:val="28"/>
        </w:rPr>
        <w:t>- вход и выход из здания оборудуются соответствующими ук</w:t>
      </w:r>
      <w:r w:rsidRPr="00682036">
        <w:rPr>
          <w:rFonts w:cs="Times New Roman CYR"/>
          <w:color w:val="000000"/>
          <w:sz w:val="28"/>
          <w:szCs w:val="28"/>
          <w:shd w:val="clear" w:color="auto" w:fill="FFFFFF"/>
        </w:rPr>
        <w:t>азателями;</w:t>
      </w:r>
    </w:p>
    <w:p w:rsidR="00C85957" w:rsidRPr="00682036" w:rsidRDefault="00C85957" w:rsidP="00C85957">
      <w:pPr>
        <w:ind w:firstLine="851"/>
        <w:jc w:val="both"/>
        <w:rPr>
          <w:rFonts w:cs="Times New Roman CYR"/>
          <w:color w:val="000000"/>
          <w:sz w:val="28"/>
          <w:szCs w:val="28"/>
          <w:shd w:val="clear" w:color="auto" w:fill="FFFFFF"/>
        </w:rPr>
      </w:pPr>
      <w:r w:rsidRPr="00682036">
        <w:rPr>
          <w:rFonts w:cs="Times New Roman CYR"/>
          <w:color w:val="000000"/>
          <w:sz w:val="28"/>
          <w:szCs w:val="28"/>
          <w:shd w:val="clear" w:color="auto" w:fill="FFFFFF"/>
        </w:rPr>
        <w:t xml:space="preserve">- информационные таблички должны размещаться рядом с входом либо на двери входа так, чтобы их хорошо видели посетители; </w:t>
      </w:r>
    </w:p>
    <w:p w:rsidR="00C85957" w:rsidRPr="00682036" w:rsidRDefault="00C85957" w:rsidP="00C85957">
      <w:pPr>
        <w:ind w:firstLine="851"/>
        <w:jc w:val="both"/>
        <w:rPr>
          <w:rFonts w:cs="Times New Roman CYR"/>
          <w:color w:val="000000"/>
          <w:sz w:val="28"/>
          <w:szCs w:val="28"/>
          <w:shd w:val="clear" w:color="auto" w:fill="FFFFFF"/>
        </w:rPr>
      </w:pPr>
      <w:r w:rsidRPr="00682036">
        <w:rPr>
          <w:rFonts w:cs="Times New Roman CYR"/>
          <w:color w:val="000000"/>
          <w:sz w:val="28"/>
          <w:szCs w:val="28"/>
          <w:shd w:val="clear" w:color="auto" w:fill="FFFFFF"/>
        </w:rPr>
        <w:t>- фасад здания (строения) должен быть оборудован осветительными приборами.</w:t>
      </w:r>
    </w:p>
    <w:p w:rsidR="00C85957" w:rsidRPr="00682036" w:rsidRDefault="00C85957" w:rsidP="00C85957">
      <w:pPr>
        <w:ind w:firstLine="851"/>
        <w:jc w:val="both"/>
        <w:rPr>
          <w:rFonts w:cs="Times New Roman CYR"/>
          <w:color w:val="000000"/>
          <w:sz w:val="28"/>
          <w:szCs w:val="28"/>
          <w:shd w:val="clear" w:color="auto" w:fill="FFFFFF"/>
        </w:rPr>
      </w:pPr>
      <w:r w:rsidRPr="00682036">
        <w:rPr>
          <w:rFonts w:cs="Times New Roman CYR"/>
          <w:color w:val="000000"/>
          <w:sz w:val="28"/>
          <w:szCs w:val="28"/>
          <w:shd w:val="clear" w:color="auto" w:fill="FFFFFF"/>
        </w:rP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682036">
        <w:rPr>
          <w:color w:val="000000"/>
          <w:sz w:val="28"/>
          <w:szCs w:val="28"/>
          <w:shd w:val="clear" w:color="auto" w:fill="FFFFFF"/>
        </w:rPr>
        <w:t xml:space="preserve"> которые </w:t>
      </w:r>
      <w:r w:rsidRPr="00682036">
        <w:rPr>
          <w:rFonts w:cs="Times New Roman CYR"/>
          <w:color w:val="000000"/>
          <w:sz w:val="28"/>
          <w:szCs w:val="28"/>
          <w:shd w:val="clear" w:color="auto" w:fill="FFFFFF"/>
        </w:rPr>
        <w:t>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682036">
        <w:rPr>
          <w:rFonts w:cs="Times New Roman CYR"/>
          <w:color w:val="000000"/>
          <w:sz w:val="28"/>
          <w:szCs w:val="28"/>
          <w:shd w:val="clear" w:color="auto" w:fill="FFFFFF"/>
        </w:rPr>
        <w:t>4</w:t>
      </w:r>
      <w:proofErr w:type="gramEnd"/>
      <w:r w:rsidRPr="00682036">
        <w:rPr>
          <w:rFonts w:cs="Times New Roman CYR"/>
          <w:color w:val="000000"/>
          <w:sz w:val="28"/>
          <w:szCs w:val="28"/>
          <w:shd w:val="clear" w:color="auto" w:fill="FFFFFF"/>
        </w:rPr>
        <w:t>, в которых размещаются информационные листки).</w:t>
      </w:r>
    </w:p>
    <w:p w:rsidR="00C85957" w:rsidRPr="00682036" w:rsidRDefault="00C85957" w:rsidP="00C85957">
      <w:pPr>
        <w:ind w:firstLine="851"/>
        <w:jc w:val="both"/>
        <w:rPr>
          <w:rFonts w:cs="Times New Roman CYR"/>
          <w:color w:val="000000"/>
          <w:sz w:val="28"/>
          <w:szCs w:val="28"/>
          <w:shd w:val="clear" w:color="auto" w:fill="FFFFFF"/>
        </w:rPr>
      </w:pPr>
      <w:r w:rsidRPr="00682036">
        <w:rPr>
          <w:rFonts w:cs="Times New Roman CYR"/>
          <w:color w:val="000000"/>
          <w:sz w:val="28"/>
          <w:szCs w:val="28"/>
          <w:shd w:val="clear" w:color="auto" w:fill="FFFFFF"/>
        </w:rPr>
        <w:t>2.13.6. Требования к местам приема заявителей:</w:t>
      </w:r>
    </w:p>
    <w:p w:rsidR="00C85957" w:rsidRPr="00682036" w:rsidRDefault="00C85957" w:rsidP="00C85957">
      <w:pPr>
        <w:ind w:firstLine="851"/>
        <w:jc w:val="both"/>
        <w:rPr>
          <w:rFonts w:cs="Times New Roman CYR"/>
          <w:color w:val="000000"/>
          <w:sz w:val="28"/>
          <w:szCs w:val="28"/>
          <w:shd w:val="clear" w:color="auto" w:fill="FFFFFF"/>
        </w:rPr>
      </w:pPr>
      <w:r w:rsidRPr="00682036">
        <w:rPr>
          <w:rFonts w:cs="Times New Roman CYR"/>
          <w:color w:val="000000"/>
          <w:sz w:val="28"/>
          <w:szCs w:val="28"/>
          <w:shd w:val="clear" w:color="auto" w:fill="FFFFFF"/>
        </w:rPr>
        <w:t>- кабинеты приема заявителей должны быть оборудованы информационными табличками с указанием:</w:t>
      </w:r>
    </w:p>
    <w:p w:rsidR="00C85957" w:rsidRPr="00682036" w:rsidRDefault="00C85957" w:rsidP="00C85957">
      <w:pPr>
        <w:ind w:firstLine="851"/>
        <w:jc w:val="both"/>
        <w:rPr>
          <w:rFonts w:cs="Times New Roman CYR"/>
          <w:color w:val="000000"/>
          <w:sz w:val="28"/>
          <w:szCs w:val="28"/>
          <w:shd w:val="clear" w:color="auto" w:fill="FFFFFF"/>
        </w:rPr>
      </w:pPr>
      <w:r w:rsidRPr="00682036">
        <w:rPr>
          <w:rFonts w:cs="Times New Roman CYR"/>
          <w:color w:val="000000"/>
          <w:sz w:val="28"/>
          <w:szCs w:val="28"/>
          <w:shd w:val="clear" w:color="auto" w:fill="FFFFFF"/>
        </w:rPr>
        <w:t>- номера кабинета;</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 фамилии, имени, отчества и должности специалиста, осуществляющего предоставление муниципальной услуги;</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 времени перерыва на обед;</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85957" w:rsidRPr="00682036" w:rsidRDefault="00C85957" w:rsidP="00C85957">
      <w:pPr>
        <w:ind w:firstLine="851"/>
        <w:jc w:val="both"/>
        <w:rPr>
          <w:rFonts w:cs="Times New Roman CYR"/>
          <w:color w:val="000000"/>
          <w:sz w:val="28"/>
          <w:szCs w:val="28"/>
        </w:rPr>
      </w:pPr>
      <w:r w:rsidRPr="00682036">
        <w:rPr>
          <w:rFonts w:cs="Times New Roman CYR"/>
          <w:color w:val="000000"/>
          <w:sz w:val="28"/>
          <w:szCs w:val="28"/>
        </w:rPr>
        <w:t>- место для приема заявителя должно быть снабжено стулом, иметь место для письма и раскладки документов.</w:t>
      </w:r>
    </w:p>
    <w:p w:rsidR="00C85957" w:rsidRPr="00682036" w:rsidRDefault="00C85957" w:rsidP="00C85957">
      <w:pPr>
        <w:ind w:firstLine="851"/>
        <w:jc w:val="both"/>
        <w:rPr>
          <w:color w:val="00000A"/>
          <w:sz w:val="28"/>
          <w:szCs w:val="28"/>
        </w:rPr>
      </w:pPr>
      <w:r w:rsidRPr="00682036">
        <w:rPr>
          <w:color w:val="00000A"/>
          <w:sz w:val="28"/>
          <w:szCs w:val="28"/>
        </w:rPr>
        <w:t xml:space="preserve">2.13.7. В целях обеспечения конфиденциальности сведений о заявителе, одним должностным лицом одновременно ведется прием только одного заявителя. </w:t>
      </w:r>
    </w:p>
    <w:p w:rsidR="00C85957" w:rsidRPr="00682036" w:rsidRDefault="00C85957" w:rsidP="00C85957">
      <w:pPr>
        <w:ind w:firstLine="851"/>
        <w:jc w:val="both"/>
        <w:rPr>
          <w:color w:val="00000A"/>
          <w:sz w:val="28"/>
          <w:szCs w:val="28"/>
        </w:rPr>
      </w:pPr>
      <w:r w:rsidRPr="00682036">
        <w:rPr>
          <w:color w:val="00000A"/>
          <w:sz w:val="28"/>
          <w:szCs w:val="28"/>
        </w:rPr>
        <w:t xml:space="preserve">2.13.8. В здании, в котором предоставляется муниципальная услуга, создаются условия для прохода инвалидов и </w:t>
      </w:r>
      <w:proofErr w:type="spellStart"/>
      <w:r w:rsidRPr="00682036">
        <w:rPr>
          <w:color w:val="00000A"/>
          <w:sz w:val="28"/>
          <w:szCs w:val="28"/>
        </w:rPr>
        <w:t>маломобильных</w:t>
      </w:r>
      <w:proofErr w:type="spellEnd"/>
      <w:r w:rsidRPr="00682036">
        <w:rPr>
          <w:color w:val="00000A"/>
          <w:sz w:val="28"/>
          <w:szCs w:val="28"/>
        </w:rPr>
        <w:t xml:space="preserve"> групп населения.</w:t>
      </w:r>
    </w:p>
    <w:p w:rsidR="00C85957" w:rsidRPr="00682036" w:rsidRDefault="00C85957" w:rsidP="00C85957">
      <w:pPr>
        <w:ind w:firstLine="851"/>
        <w:jc w:val="both"/>
        <w:rPr>
          <w:color w:val="00000A"/>
          <w:sz w:val="28"/>
          <w:szCs w:val="28"/>
        </w:rPr>
      </w:pPr>
      <w:r w:rsidRPr="00682036">
        <w:rPr>
          <w:color w:val="00000A"/>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C85957" w:rsidRPr="00682036" w:rsidRDefault="00C85957" w:rsidP="00C85957">
      <w:pPr>
        <w:ind w:firstLine="851"/>
        <w:jc w:val="both"/>
        <w:rPr>
          <w:color w:val="00000A"/>
          <w:sz w:val="28"/>
          <w:szCs w:val="28"/>
        </w:rPr>
      </w:pPr>
      <w:r w:rsidRPr="00682036">
        <w:rPr>
          <w:color w:val="00000A"/>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85957" w:rsidRPr="00682036" w:rsidRDefault="00C85957" w:rsidP="00C85957">
      <w:pPr>
        <w:ind w:firstLine="851"/>
        <w:jc w:val="both"/>
        <w:rPr>
          <w:color w:val="00000A"/>
          <w:sz w:val="28"/>
          <w:szCs w:val="28"/>
        </w:rPr>
      </w:pPr>
      <w:r w:rsidRPr="00682036">
        <w:rPr>
          <w:color w:val="00000A"/>
          <w:sz w:val="28"/>
          <w:szCs w:val="28"/>
        </w:rPr>
        <w:t xml:space="preserve"> </w:t>
      </w:r>
    </w:p>
    <w:p w:rsidR="00C85957" w:rsidRPr="00682036" w:rsidRDefault="00C85957" w:rsidP="00C85957">
      <w:pPr>
        <w:jc w:val="center"/>
        <w:rPr>
          <w:b/>
          <w:bCs/>
          <w:color w:val="00000A"/>
          <w:sz w:val="28"/>
          <w:szCs w:val="28"/>
        </w:rPr>
      </w:pPr>
      <w:r w:rsidRPr="00682036">
        <w:rPr>
          <w:b/>
          <w:bCs/>
          <w:color w:val="00000A"/>
          <w:sz w:val="28"/>
          <w:szCs w:val="28"/>
        </w:rPr>
        <w:t xml:space="preserve">2.14. </w:t>
      </w:r>
      <w:proofErr w:type="gramStart"/>
      <w:r w:rsidRPr="00682036">
        <w:rPr>
          <w:b/>
          <w:bCs/>
          <w:color w:val="00000A"/>
          <w:sz w:val="28"/>
          <w:szCs w:val="28"/>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w:t>
      </w:r>
      <w:r w:rsidRPr="00682036">
        <w:rPr>
          <w:b/>
          <w:bCs/>
          <w:color w:val="00000A"/>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C85957" w:rsidRPr="00682036" w:rsidRDefault="00C85957" w:rsidP="00C85957">
      <w:pPr>
        <w:jc w:val="center"/>
        <w:rPr>
          <w:color w:val="00000A"/>
          <w:sz w:val="28"/>
          <w:szCs w:val="28"/>
        </w:rPr>
      </w:pPr>
    </w:p>
    <w:p w:rsidR="00C85957" w:rsidRPr="00682036" w:rsidRDefault="00C85957" w:rsidP="00C85957">
      <w:pPr>
        <w:overflowPunct w:val="0"/>
        <w:ind w:firstLine="851"/>
        <w:jc w:val="both"/>
        <w:rPr>
          <w:color w:val="00000A"/>
          <w:sz w:val="28"/>
          <w:szCs w:val="28"/>
        </w:rPr>
      </w:pPr>
      <w:r w:rsidRPr="00682036">
        <w:rPr>
          <w:bCs/>
          <w:color w:val="00000A"/>
          <w:sz w:val="28"/>
          <w:szCs w:val="28"/>
        </w:rPr>
        <w:t xml:space="preserve">2.14.1. Показателем качества и доступности муниципальной услуги является </w:t>
      </w:r>
      <w:r w:rsidRPr="00682036">
        <w:rPr>
          <w:color w:val="00000A"/>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85957" w:rsidRPr="00682036" w:rsidRDefault="00C85957" w:rsidP="00C85957">
      <w:pPr>
        <w:ind w:firstLine="851"/>
        <w:jc w:val="both"/>
        <w:rPr>
          <w:color w:val="00000A"/>
          <w:sz w:val="28"/>
          <w:szCs w:val="28"/>
        </w:rPr>
      </w:pPr>
      <w:r w:rsidRPr="00682036">
        <w:rPr>
          <w:bCs/>
          <w:color w:val="00000A"/>
          <w:sz w:val="28"/>
          <w:szCs w:val="28"/>
        </w:rPr>
        <w:t xml:space="preserve">2.14.2. </w:t>
      </w:r>
      <w:r w:rsidRPr="00682036">
        <w:rPr>
          <w:color w:val="00000A"/>
          <w:sz w:val="28"/>
          <w:szCs w:val="28"/>
        </w:rPr>
        <w:t>Показателями доступности муниципальной услуги являются:</w:t>
      </w:r>
    </w:p>
    <w:p w:rsidR="00C85957" w:rsidRPr="00682036" w:rsidRDefault="00C85957" w:rsidP="00C85957">
      <w:pPr>
        <w:ind w:firstLine="851"/>
        <w:jc w:val="both"/>
        <w:rPr>
          <w:color w:val="00000A"/>
          <w:sz w:val="28"/>
          <w:szCs w:val="28"/>
        </w:rPr>
      </w:pPr>
      <w:r w:rsidRPr="00682036">
        <w:rPr>
          <w:color w:val="00000A"/>
          <w:sz w:val="28"/>
          <w:szCs w:val="28"/>
        </w:rPr>
        <w:t>- количество взаимодействий со специалистом при предоставлении муниципальной услуги – не более двух;</w:t>
      </w:r>
    </w:p>
    <w:p w:rsidR="00C85957" w:rsidRPr="00682036" w:rsidRDefault="00C85957" w:rsidP="00C85957">
      <w:pPr>
        <w:ind w:firstLine="851"/>
        <w:jc w:val="both"/>
        <w:rPr>
          <w:color w:val="00000A"/>
          <w:sz w:val="28"/>
          <w:szCs w:val="28"/>
        </w:rPr>
      </w:pPr>
      <w:r w:rsidRPr="00682036">
        <w:rPr>
          <w:color w:val="00000A"/>
          <w:sz w:val="28"/>
          <w:szCs w:val="28"/>
        </w:rPr>
        <w:t>- продолжительность взаимодействия со специалистом при предоставлении муниципальной услуги - не более 15 минут;</w:t>
      </w:r>
    </w:p>
    <w:p w:rsidR="00C85957" w:rsidRPr="00682036" w:rsidRDefault="00C85957" w:rsidP="00C85957">
      <w:pPr>
        <w:tabs>
          <w:tab w:val="left" w:pos="720"/>
          <w:tab w:val="left" w:pos="1800"/>
        </w:tabs>
        <w:ind w:firstLine="851"/>
        <w:jc w:val="both"/>
        <w:rPr>
          <w:color w:val="00000A"/>
          <w:sz w:val="28"/>
          <w:szCs w:val="28"/>
        </w:rPr>
      </w:pPr>
      <w:r w:rsidRPr="00682036">
        <w:rPr>
          <w:color w:val="00000A"/>
          <w:sz w:val="28"/>
          <w:szCs w:val="28"/>
        </w:rPr>
        <w:t>- количество повторных обращений граждан в подразделение за предоставлением информации о ходе предоставления муниципальной услуги;</w:t>
      </w:r>
    </w:p>
    <w:p w:rsidR="00C85957" w:rsidRPr="00682036" w:rsidRDefault="00C85957" w:rsidP="00C85957">
      <w:pPr>
        <w:tabs>
          <w:tab w:val="left" w:pos="720"/>
          <w:tab w:val="left" w:pos="1800"/>
        </w:tabs>
        <w:ind w:firstLine="851"/>
        <w:jc w:val="both"/>
        <w:rPr>
          <w:color w:val="00000A"/>
          <w:sz w:val="28"/>
          <w:szCs w:val="28"/>
        </w:rPr>
      </w:pPr>
      <w:r w:rsidRPr="00682036">
        <w:rPr>
          <w:color w:val="00000A"/>
          <w:sz w:val="28"/>
          <w:szCs w:val="28"/>
        </w:rPr>
        <w:t>- возможность получения муниципальной услуги в МФЦ;</w:t>
      </w:r>
    </w:p>
    <w:p w:rsidR="00C85957" w:rsidRPr="00682036" w:rsidRDefault="00C85957" w:rsidP="00C85957">
      <w:pPr>
        <w:tabs>
          <w:tab w:val="left" w:pos="720"/>
          <w:tab w:val="left" w:pos="1800"/>
        </w:tabs>
        <w:ind w:firstLine="851"/>
        <w:jc w:val="both"/>
        <w:rPr>
          <w:color w:val="00000A"/>
          <w:sz w:val="28"/>
          <w:szCs w:val="28"/>
        </w:rPr>
      </w:pPr>
      <w:r w:rsidRPr="00682036">
        <w:rPr>
          <w:color w:val="00000A"/>
          <w:sz w:val="28"/>
          <w:szCs w:val="28"/>
        </w:rPr>
        <w:t>- транспортная доступность к местам предоставления муниципальной услуги.</w:t>
      </w:r>
    </w:p>
    <w:p w:rsidR="00C85957" w:rsidRPr="00682036" w:rsidRDefault="00C85957" w:rsidP="00C85957">
      <w:pPr>
        <w:tabs>
          <w:tab w:val="left" w:pos="720"/>
          <w:tab w:val="left" w:pos="1800"/>
        </w:tabs>
        <w:ind w:firstLine="851"/>
        <w:jc w:val="both"/>
        <w:rPr>
          <w:color w:val="00000A"/>
          <w:sz w:val="28"/>
          <w:szCs w:val="28"/>
        </w:rPr>
      </w:pPr>
      <w:r w:rsidRPr="00682036">
        <w:rPr>
          <w:color w:val="00000A"/>
          <w:sz w:val="28"/>
          <w:szCs w:val="28"/>
        </w:rPr>
        <w:t>Показателями качества муниципальной услуги являются:</w:t>
      </w:r>
    </w:p>
    <w:p w:rsidR="00C85957" w:rsidRPr="00682036" w:rsidRDefault="00C85957" w:rsidP="00C85957">
      <w:pPr>
        <w:ind w:firstLine="851"/>
        <w:jc w:val="both"/>
        <w:rPr>
          <w:color w:val="00000A"/>
          <w:sz w:val="28"/>
          <w:szCs w:val="28"/>
        </w:rPr>
      </w:pPr>
      <w:r w:rsidRPr="00682036">
        <w:rPr>
          <w:color w:val="00000A"/>
          <w:sz w:val="28"/>
          <w:szCs w:val="28"/>
        </w:rPr>
        <w:t>- соблюдение сроков предоставления муниципальной услуги;</w:t>
      </w:r>
    </w:p>
    <w:p w:rsidR="00C85957" w:rsidRPr="00682036" w:rsidRDefault="00C85957" w:rsidP="00C85957">
      <w:pPr>
        <w:ind w:firstLine="851"/>
        <w:jc w:val="both"/>
        <w:rPr>
          <w:color w:val="00000A"/>
          <w:sz w:val="28"/>
          <w:szCs w:val="28"/>
        </w:rPr>
      </w:pPr>
      <w:r w:rsidRPr="00682036">
        <w:rPr>
          <w:color w:val="00000A"/>
          <w:sz w:val="28"/>
          <w:szCs w:val="28"/>
        </w:rPr>
        <w:t>- отсутствие обоснованных жалоб граждан на предоставление муниципальной услуги.</w:t>
      </w:r>
    </w:p>
    <w:p w:rsidR="00C85957" w:rsidRPr="00682036" w:rsidRDefault="00C85957" w:rsidP="00C85957">
      <w:pPr>
        <w:ind w:firstLine="851"/>
        <w:jc w:val="both"/>
        <w:rPr>
          <w:color w:val="00000A"/>
          <w:sz w:val="28"/>
          <w:szCs w:val="28"/>
        </w:rPr>
      </w:pPr>
    </w:p>
    <w:p w:rsidR="00C85957" w:rsidRPr="00682036" w:rsidRDefault="00C85957" w:rsidP="00C85957">
      <w:pPr>
        <w:jc w:val="center"/>
        <w:rPr>
          <w:b/>
          <w:bCs/>
          <w:color w:val="00000A"/>
          <w:sz w:val="28"/>
          <w:szCs w:val="28"/>
        </w:rPr>
      </w:pPr>
      <w:r w:rsidRPr="00682036">
        <w:rPr>
          <w:b/>
          <w:bCs/>
          <w:color w:val="00000A"/>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85957" w:rsidRPr="00682036" w:rsidRDefault="00C85957" w:rsidP="00C85957">
      <w:pPr>
        <w:jc w:val="center"/>
        <w:rPr>
          <w:b/>
          <w:bCs/>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C85957" w:rsidRPr="00682036" w:rsidRDefault="00C85957" w:rsidP="00C85957">
      <w:pPr>
        <w:ind w:firstLine="851"/>
        <w:jc w:val="both"/>
        <w:rPr>
          <w:iCs/>
          <w:color w:val="00000A"/>
          <w:sz w:val="28"/>
          <w:szCs w:val="28"/>
        </w:rPr>
      </w:pPr>
      <w:r w:rsidRPr="00682036">
        <w:rPr>
          <w:color w:val="00000A"/>
          <w:sz w:val="28"/>
          <w:szCs w:val="28"/>
        </w:rPr>
        <w:t>2</w:t>
      </w:r>
      <w:r w:rsidRPr="00682036">
        <w:rPr>
          <w:iCs/>
          <w:color w:val="00000A"/>
          <w:sz w:val="28"/>
          <w:szCs w:val="28"/>
        </w:rPr>
        <w:t>.15.2. В настоящее время муниципальная услуга в электронном виде не осуществляется.</w:t>
      </w:r>
    </w:p>
    <w:p w:rsidR="00C85957" w:rsidRPr="00682036" w:rsidRDefault="00C85957" w:rsidP="00C85957">
      <w:pPr>
        <w:tabs>
          <w:tab w:val="left" w:pos="1276"/>
        </w:tabs>
        <w:jc w:val="center"/>
        <w:rPr>
          <w:b/>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lang w:val="en-US"/>
        </w:rPr>
        <w:t>III</w:t>
      </w:r>
      <w:r w:rsidRPr="00682036">
        <w:rPr>
          <w:b/>
          <w:color w:val="00000A"/>
          <w:sz w:val="28"/>
          <w:szCs w:val="28"/>
        </w:rPr>
        <w:t xml:space="preserve">. Состав, последовательность и сроки выполнения </w:t>
      </w:r>
    </w:p>
    <w:p w:rsidR="00C85957" w:rsidRPr="00682036" w:rsidRDefault="00C85957" w:rsidP="00C85957">
      <w:pPr>
        <w:tabs>
          <w:tab w:val="left" w:pos="1276"/>
        </w:tabs>
        <w:jc w:val="center"/>
        <w:rPr>
          <w:b/>
          <w:color w:val="00000A"/>
          <w:sz w:val="28"/>
          <w:szCs w:val="28"/>
        </w:rPr>
      </w:pPr>
      <w:r w:rsidRPr="00682036">
        <w:rPr>
          <w:b/>
          <w:color w:val="00000A"/>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85957" w:rsidRPr="00682036" w:rsidRDefault="00C85957" w:rsidP="00C85957">
      <w:pPr>
        <w:numPr>
          <w:ilvl w:val="0"/>
          <w:numId w:val="6"/>
        </w:numPr>
        <w:tabs>
          <w:tab w:val="left" w:pos="0"/>
        </w:tabs>
        <w:ind w:left="786"/>
        <w:jc w:val="both"/>
        <w:rPr>
          <w:color w:val="00000A"/>
          <w:sz w:val="28"/>
          <w:szCs w:val="28"/>
        </w:rPr>
      </w:pPr>
    </w:p>
    <w:p w:rsidR="00C85957" w:rsidRPr="00682036" w:rsidRDefault="00C85957" w:rsidP="00C85957">
      <w:pPr>
        <w:numPr>
          <w:ilvl w:val="0"/>
          <w:numId w:val="6"/>
        </w:numPr>
        <w:tabs>
          <w:tab w:val="left" w:pos="0"/>
        </w:tabs>
        <w:ind w:left="786"/>
        <w:jc w:val="both"/>
        <w:rPr>
          <w:b/>
          <w:bCs/>
          <w:color w:val="00000A"/>
          <w:sz w:val="28"/>
          <w:szCs w:val="28"/>
        </w:rPr>
      </w:pPr>
      <w:r w:rsidRPr="00682036">
        <w:rPr>
          <w:b/>
          <w:bCs/>
          <w:color w:val="00000A"/>
          <w:sz w:val="28"/>
          <w:szCs w:val="28"/>
        </w:rPr>
        <w:t>3.1. Предоставление муниципальной услуги включает в себя следующие административные процедуры:</w:t>
      </w:r>
    </w:p>
    <w:p w:rsidR="00C85957" w:rsidRPr="00682036" w:rsidRDefault="00C85957" w:rsidP="00C85957">
      <w:pPr>
        <w:numPr>
          <w:ilvl w:val="0"/>
          <w:numId w:val="6"/>
        </w:numPr>
        <w:tabs>
          <w:tab w:val="left" w:pos="0"/>
        </w:tabs>
        <w:ind w:left="786" w:firstLine="851"/>
        <w:jc w:val="both"/>
        <w:rPr>
          <w:b/>
          <w:bCs/>
          <w:color w:val="00000A"/>
          <w:sz w:val="28"/>
          <w:szCs w:val="28"/>
        </w:rPr>
      </w:pPr>
    </w:p>
    <w:p w:rsidR="00C85957" w:rsidRPr="00682036" w:rsidRDefault="00C85957" w:rsidP="00C85957">
      <w:pPr>
        <w:tabs>
          <w:tab w:val="left" w:pos="1276"/>
        </w:tabs>
        <w:ind w:firstLine="851"/>
        <w:jc w:val="both"/>
        <w:rPr>
          <w:color w:val="00000A"/>
          <w:sz w:val="28"/>
          <w:szCs w:val="28"/>
        </w:rPr>
      </w:pPr>
      <w:r w:rsidRPr="00682036">
        <w:rPr>
          <w:color w:val="00000A"/>
          <w:sz w:val="28"/>
          <w:szCs w:val="28"/>
        </w:rPr>
        <w:t>1) прием заявления и документов, необходимых для предоставления муниципальной услуги;</w:t>
      </w:r>
    </w:p>
    <w:p w:rsidR="00C85957" w:rsidRPr="00682036" w:rsidRDefault="00C85957" w:rsidP="00C85957">
      <w:pPr>
        <w:tabs>
          <w:tab w:val="left" w:pos="1276"/>
        </w:tabs>
        <w:ind w:firstLine="851"/>
        <w:jc w:val="both"/>
        <w:rPr>
          <w:color w:val="00000A"/>
          <w:sz w:val="28"/>
          <w:szCs w:val="28"/>
        </w:rPr>
      </w:pPr>
      <w:r w:rsidRPr="00682036">
        <w:rPr>
          <w:color w:val="00000A"/>
          <w:sz w:val="28"/>
          <w:szCs w:val="28"/>
        </w:rPr>
        <w:t>2) рассмотрение заявления и представленных документов;</w:t>
      </w:r>
    </w:p>
    <w:p w:rsidR="00C85957" w:rsidRPr="00682036" w:rsidRDefault="00C85957" w:rsidP="00C85957">
      <w:pPr>
        <w:tabs>
          <w:tab w:val="left" w:pos="1276"/>
        </w:tabs>
        <w:ind w:firstLine="851"/>
        <w:jc w:val="both"/>
        <w:rPr>
          <w:color w:val="00000A"/>
          <w:sz w:val="28"/>
          <w:szCs w:val="28"/>
        </w:rPr>
      </w:pPr>
      <w:r w:rsidRPr="00682036">
        <w:rPr>
          <w:color w:val="00000A"/>
          <w:sz w:val="28"/>
          <w:szCs w:val="28"/>
        </w:rPr>
        <w:t>3) формирование и направление межведомственного запроса;</w:t>
      </w:r>
    </w:p>
    <w:p w:rsidR="00C85957" w:rsidRPr="00682036" w:rsidRDefault="00C85957" w:rsidP="00C85957">
      <w:pPr>
        <w:tabs>
          <w:tab w:val="left" w:pos="1276"/>
        </w:tabs>
        <w:ind w:firstLine="851"/>
        <w:jc w:val="both"/>
        <w:rPr>
          <w:color w:val="00000A"/>
          <w:sz w:val="28"/>
          <w:szCs w:val="28"/>
        </w:rPr>
      </w:pPr>
      <w:r w:rsidRPr="00682036">
        <w:rPr>
          <w:color w:val="00000A"/>
          <w:sz w:val="28"/>
          <w:szCs w:val="28"/>
        </w:rPr>
        <w:lastRenderedPageBreak/>
        <w:t>4) принятие решения о предоставлении (об отказе предоставления) муниципальной услуги;</w:t>
      </w:r>
    </w:p>
    <w:p w:rsidR="00C85957" w:rsidRPr="00682036" w:rsidRDefault="00C85957" w:rsidP="00C85957">
      <w:pPr>
        <w:tabs>
          <w:tab w:val="left" w:pos="1276"/>
        </w:tabs>
        <w:ind w:firstLine="851"/>
        <w:jc w:val="both"/>
        <w:rPr>
          <w:color w:val="00000A"/>
          <w:sz w:val="28"/>
          <w:szCs w:val="28"/>
        </w:rPr>
      </w:pPr>
      <w:r w:rsidRPr="00682036">
        <w:rPr>
          <w:color w:val="00000A"/>
          <w:sz w:val="28"/>
          <w:szCs w:val="28"/>
        </w:rPr>
        <w:t>5) выдача результатов муниципальной услуги.</w:t>
      </w:r>
    </w:p>
    <w:p w:rsidR="00C85957" w:rsidRPr="00682036" w:rsidRDefault="00C85957" w:rsidP="00C85957">
      <w:pPr>
        <w:tabs>
          <w:tab w:val="left" w:pos="1276"/>
        </w:tabs>
        <w:ind w:firstLine="851"/>
        <w:jc w:val="both"/>
        <w:rPr>
          <w:color w:val="00000A"/>
          <w:sz w:val="28"/>
          <w:szCs w:val="28"/>
        </w:rPr>
      </w:pPr>
    </w:p>
    <w:p w:rsidR="00C85957" w:rsidRPr="00682036" w:rsidRDefault="00C85957" w:rsidP="00C85957">
      <w:pPr>
        <w:tabs>
          <w:tab w:val="left" w:pos="1276"/>
        </w:tabs>
        <w:ind w:firstLine="851"/>
        <w:jc w:val="center"/>
        <w:rPr>
          <w:b/>
          <w:color w:val="00000A"/>
          <w:sz w:val="28"/>
          <w:szCs w:val="28"/>
        </w:rPr>
      </w:pPr>
      <w:r w:rsidRPr="00682036">
        <w:rPr>
          <w:b/>
          <w:color w:val="00000A"/>
          <w:sz w:val="28"/>
          <w:szCs w:val="28"/>
        </w:rPr>
        <w:t>3.2. Блок-схема предоставления муниципальной услуги</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num" w:pos="0"/>
          <w:tab w:val="left" w:pos="60"/>
        </w:tabs>
        <w:ind w:firstLine="851"/>
        <w:jc w:val="both"/>
        <w:rPr>
          <w:color w:val="00000A"/>
          <w:sz w:val="28"/>
          <w:szCs w:val="28"/>
        </w:rPr>
      </w:pPr>
      <w:r w:rsidRPr="00682036">
        <w:rPr>
          <w:color w:val="00000A"/>
          <w:sz w:val="28"/>
          <w:szCs w:val="28"/>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C85957" w:rsidRPr="00682036" w:rsidRDefault="00C85957" w:rsidP="00C85957">
      <w:pPr>
        <w:tabs>
          <w:tab w:val="left" w:pos="1276"/>
        </w:tabs>
        <w:ind w:firstLine="851"/>
        <w:jc w:val="both"/>
        <w:rPr>
          <w:color w:val="00000A"/>
          <w:sz w:val="28"/>
          <w:szCs w:val="28"/>
        </w:rPr>
      </w:pPr>
    </w:p>
    <w:p w:rsidR="00C85957" w:rsidRPr="00682036" w:rsidRDefault="00C85957" w:rsidP="00C85957">
      <w:pPr>
        <w:tabs>
          <w:tab w:val="left" w:pos="1276"/>
        </w:tabs>
        <w:ind w:firstLine="851"/>
        <w:jc w:val="center"/>
        <w:rPr>
          <w:b/>
          <w:color w:val="00000A"/>
          <w:sz w:val="28"/>
          <w:szCs w:val="28"/>
        </w:rPr>
      </w:pPr>
      <w:r w:rsidRPr="00682036">
        <w:rPr>
          <w:b/>
          <w:color w:val="00000A"/>
          <w:sz w:val="28"/>
          <w:szCs w:val="28"/>
        </w:rPr>
        <w:t xml:space="preserve">3.3. Прием заявления и документов, необходимых </w:t>
      </w:r>
    </w:p>
    <w:p w:rsidR="00C85957" w:rsidRPr="00682036" w:rsidRDefault="00C85957" w:rsidP="00C85957">
      <w:pPr>
        <w:tabs>
          <w:tab w:val="left" w:pos="1276"/>
        </w:tabs>
        <w:ind w:firstLine="851"/>
        <w:jc w:val="center"/>
        <w:rPr>
          <w:b/>
          <w:color w:val="00000A"/>
          <w:sz w:val="28"/>
          <w:szCs w:val="28"/>
        </w:rPr>
      </w:pPr>
      <w:r w:rsidRPr="00682036">
        <w:rPr>
          <w:b/>
          <w:color w:val="00000A"/>
          <w:sz w:val="28"/>
          <w:szCs w:val="28"/>
        </w:rPr>
        <w:t>для предоставления муниципальной услуги</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proofErr w:type="gramStart"/>
      <w:r w:rsidRPr="00682036">
        <w:rPr>
          <w:color w:val="00000A"/>
          <w:sz w:val="28"/>
          <w:szCs w:val="28"/>
        </w:rPr>
        <w:t>Основанием для начала осуществления Администрацией    процедуры по приему заявлений является поступление в подразделение   при личном обращении, в письменном виде, в электронной форме, а также переданных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Регистрация заявления осуществляется специалистом  ответственным за регистрацию заявлений.</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После регистрации заявление и прилагаемые к нему документы направляются  Главе Администрации Углегорского сельского поселения.</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 xml:space="preserve">Срок регистрации заявлений о предоставлении муниципальной услуги не должен превышать одного дня со дня  подачи заявления. </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Углегорского сельского поселения для резолюции, после резолюции Главе  Администрации Углегорского сельского поселения, уполномоченный специалист направляет заявление </w:t>
      </w:r>
      <w:proofErr w:type="gramStart"/>
      <w:r w:rsidRPr="00682036">
        <w:rPr>
          <w:color w:val="00000A"/>
          <w:sz w:val="28"/>
          <w:szCs w:val="28"/>
        </w:rPr>
        <w:t>ответственному</w:t>
      </w:r>
      <w:proofErr w:type="gramEnd"/>
      <w:r w:rsidRPr="00682036">
        <w:rPr>
          <w:color w:val="00000A"/>
          <w:sz w:val="28"/>
          <w:szCs w:val="28"/>
        </w:rPr>
        <w:t xml:space="preserve"> за подготовку документов. </w:t>
      </w:r>
    </w:p>
    <w:p w:rsidR="00C85957" w:rsidRPr="00682036" w:rsidRDefault="00C85957" w:rsidP="00C85957">
      <w:pPr>
        <w:numPr>
          <w:ilvl w:val="0"/>
          <w:numId w:val="6"/>
        </w:numPr>
        <w:tabs>
          <w:tab w:val="left" w:pos="0"/>
        </w:tabs>
        <w:ind w:left="786" w:firstLine="851"/>
        <w:jc w:val="both"/>
        <w:rPr>
          <w:color w:val="00000A"/>
          <w:sz w:val="28"/>
          <w:szCs w:val="28"/>
        </w:rPr>
      </w:pPr>
    </w:p>
    <w:p w:rsidR="00C85957" w:rsidRPr="00682036" w:rsidRDefault="00C85957" w:rsidP="00C85957">
      <w:pPr>
        <w:tabs>
          <w:tab w:val="left" w:pos="1276"/>
        </w:tabs>
        <w:ind w:firstLine="851"/>
        <w:jc w:val="center"/>
        <w:rPr>
          <w:b/>
          <w:color w:val="00000A"/>
          <w:sz w:val="28"/>
          <w:szCs w:val="28"/>
        </w:rPr>
      </w:pPr>
      <w:r w:rsidRPr="00682036">
        <w:rPr>
          <w:b/>
          <w:color w:val="00000A"/>
          <w:sz w:val="28"/>
          <w:szCs w:val="28"/>
        </w:rPr>
        <w:t>3.4. Рассмотрение заявления и представленных документов</w:t>
      </w:r>
    </w:p>
    <w:p w:rsidR="00C85957" w:rsidRPr="00682036" w:rsidRDefault="00C85957" w:rsidP="00C85957">
      <w:pPr>
        <w:tabs>
          <w:tab w:val="left" w:pos="1276"/>
        </w:tabs>
        <w:ind w:firstLine="851"/>
        <w:jc w:val="center"/>
        <w:rPr>
          <w:b/>
          <w:color w:val="00000A"/>
          <w:sz w:val="28"/>
          <w:szCs w:val="28"/>
          <w:lang w:val="en-US"/>
        </w:rPr>
      </w:pPr>
    </w:p>
    <w:p w:rsidR="00C85957" w:rsidRPr="00682036" w:rsidRDefault="00C85957" w:rsidP="00C85957">
      <w:pPr>
        <w:numPr>
          <w:ilvl w:val="0"/>
          <w:numId w:val="6"/>
        </w:numPr>
        <w:tabs>
          <w:tab w:val="num" w:pos="0"/>
          <w:tab w:val="left" w:pos="165"/>
        </w:tabs>
        <w:ind w:firstLine="851"/>
        <w:jc w:val="both"/>
        <w:rPr>
          <w:color w:val="00000A"/>
          <w:sz w:val="28"/>
          <w:szCs w:val="28"/>
        </w:rPr>
      </w:pPr>
      <w:r w:rsidRPr="00682036">
        <w:rPr>
          <w:color w:val="00000A"/>
          <w:sz w:val="28"/>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 xml:space="preserve"> Результатом административной процедуры является:</w:t>
      </w:r>
    </w:p>
    <w:p w:rsidR="00C85957" w:rsidRPr="00682036" w:rsidRDefault="00C85957" w:rsidP="00C85957">
      <w:pPr>
        <w:ind w:firstLine="851"/>
        <w:jc w:val="both"/>
        <w:rPr>
          <w:color w:val="00000A"/>
          <w:sz w:val="28"/>
          <w:szCs w:val="28"/>
        </w:rPr>
      </w:pPr>
      <w:r w:rsidRPr="00682036">
        <w:rPr>
          <w:color w:val="00000A"/>
          <w:sz w:val="28"/>
          <w:szCs w:val="28"/>
        </w:rPr>
        <w:t>- подготовка и направление письма заявителю об отказе в предоставлении муниципальной услуги.</w:t>
      </w:r>
    </w:p>
    <w:p w:rsidR="00C85957" w:rsidRPr="00682036" w:rsidRDefault="00C85957" w:rsidP="00C85957">
      <w:pPr>
        <w:tabs>
          <w:tab w:val="left" w:pos="1276"/>
        </w:tabs>
        <w:ind w:firstLine="851"/>
        <w:jc w:val="both"/>
        <w:rPr>
          <w:color w:val="00000A"/>
          <w:sz w:val="28"/>
          <w:szCs w:val="28"/>
        </w:rPr>
      </w:pPr>
      <w:r w:rsidRPr="00682036">
        <w:rPr>
          <w:color w:val="00000A"/>
          <w:sz w:val="28"/>
          <w:szCs w:val="28"/>
        </w:rPr>
        <w:lastRenderedPageBreak/>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rsidR="00C85957" w:rsidRPr="00682036" w:rsidRDefault="00C85957" w:rsidP="00C85957">
      <w:pPr>
        <w:numPr>
          <w:ilvl w:val="0"/>
          <w:numId w:val="6"/>
        </w:numPr>
        <w:tabs>
          <w:tab w:val="left" w:pos="0"/>
        </w:tabs>
        <w:ind w:left="786"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 xml:space="preserve">3.5. Принятие решения о предоставлении </w:t>
      </w:r>
    </w:p>
    <w:p w:rsidR="00C85957" w:rsidRPr="00682036" w:rsidRDefault="00C85957" w:rsidP="00C85957">
      <w:pPr>
        <w:tabs>
          <w:tab w:val="left" w:pos="1276"/>
        </w:tabs>
        <w:jc w:val="center"/>
        <w:rPr>
          <w:b/>
          <w:color w:val="00000A"/>
          <w:sz w:val="28"/>
          <w:szCs w:val="28"/>
        </w:rPr>
      </w:pPr>
      <w:r w:rsidRPr="00682036">
        <w:rPr>
          <w:b/>
          <w:color w:val="00000A"/>
          <w:sz w:val="28"/>
          <w:szCs w:val="28"/>
        </w:rPr>
        <w:t>(об отказе предоставления) муниципальной услуги</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3.5.1.Предоставление муниципальной услуги включает в себя следующие административные процедуры:</w:t>
      </w:r>
    </w:p>
    <w:p w:rsidR="00C85957" w:rsidRPr="00682036" w:rsidRDefault="00C85957" w:rsidP="00C85957">
      <w:pPr>
        <w:ind w:firstLine="851"/>
        <w:jc w:val="both"/>
        <w:rPr>
          <w:color w:val="00000A"/>
          <w:sz w:val="28"/>
          <w:szCs w:val="28"/>
        </w:rPr>
      </w:pPr>
      <w:r w:rsidRPr="00682036">
        <w:rPr>
          <w:color w:val="00000A"/>
          <w:sz w:val="28"/>
          <w:szCs w:val="28"/>
        </w:rPr>
        <w:t>1) согласование Главой  Администрации Углегорского сельского поселения схемы расположения объекта газоснабжения.</w:t>
      </w:r>
    </w:p>
    <w:p w:rsidR="00C85957" w:rsidRPr="00682036" w:rsidRDefault="00C85957" w:rsidP="00C85957">
      <w:pPr>
        <w:ind w:firstLine="851"/>
        <w:jc w:val="both"/>
        <w:rPr>
          <w:color w:val="00000A"/>
          <w:sz w:val="28"/>
          <w:szCs w:val="28"/>
        </w:rPr>
      </w:pPr>
      <w:r w:rsidRPr="00682036">
        <w:rPr>
          <w:color w:val="00000A"/>
          <w:sz w:val="28"/>
          <w:szCs w:val="28"/>
        </w:rPr>
        <w:t xml:space="preserve"> 2) подготовка уведомления об отказе в предоставлении муниципальной услуги – не позднее 30 календарных дней.</w:t>
      </w:r>
    </w:p>
    <w:p w:rsidR="00C85957" w:rsidRPr="00682036" w:rsidRDefault="00C85957" w:rsidP="00C85957">
      <w:pPr>
        <w:numPr>
          <w:ilvl w:val="0"/>
          <w:numId w:val="6"/>
        </w:numPr>
        <w:tabs>
          <w:tab w:val="num" w:pos="0"/>
        </w:tabs>
        <w:ind w:firstLine="851"/>
        <w:jc w:val="both"/>
        <w:rPr>
          <w:color w:val="00000A"/>
          <w:sz w:val="28"/>
          <w:szCs w:val="28"/>
        </w:rPr>
      </w:pPr>
      <w:r w:rsidRPr="00682036">
        <w:rPr>
          <w:color w:val="00000A"/>
          <w:sz w:val="28"/>
          <w:szCs w:val="28"/>
        </w:rPr>
        <w:t>Принятие решения о предоставлении (об отказе предоставления) муниципальной услуги осуществляется Главой  Администрации Углегорского сельского поселения.</w:t>
      </w:r>
    </w:p>
    <w:p w:rsidR="00C85957" w:rsidRPr="00682036" w:rsidRDefault="00C85957" w:rsidP="00C85957">
      <w:pPr>
        <w:numPr>
          <w:ilvl w:val="0"/>
          <w:numId w:val="6"/>
        </w:numPr>
        <w:tabs>
          <w:tab w:val="num" w:pos="0"/>
          <w:tab w:val="left" w:pos="60"/>
        </w:tabs>
        <w:ind w:firstLine="851"/>
        <w:jc w:val="both"/>
        <w:rPr>
          <w:color w:val="00000A"/>
          <w:sz w:val="28"/>
          <w:szCs w:val="28"/>
        </w:rPr>
      </w:pPr>
      <w:r w:rsidRPr="00682036">
        <w:rPr>
          <w:color w:val="00000A"/>
          <w:sz w:val="28"/>
          <w:szCs w:val="28"/>
        </w:rPr>
        <w:t xml:space="preserve">3.5.2.Результатом административной процедуры является  </w:t>
      </w:r>
      <w:proofErr w:type="gramStart"/>
      <w:r w:rsidRPr="00682036">
        <w:rPr>
          <w:color w:val="00000A"/>
          <w:sz w:val="28"/>
          <w:szCs w:val="28"/>
        </w:rPr>
        <w:t>согласованная</w:t>
      </w:r>
      <w:proofErr w:type="gramEnd"/>
      <w:r w:rsidRPr="00682036">
        <w:rPr>
          <w:color w:val="00000A"/>
          <w:sz w:val="28"/>
          <w:szCs w:val="28"/>
        </w:rPr>
        <w:t xml:space="preserve"> Главой Администрации Углегорского сельского поселения схем расположения объектов газоснабжения, используемых для обеспечения населения газом. </w:t>
      </w:r>
    </w:p>
    <w:p w:rsidR="00C85957" w:rsidRPr="00682036" w:rsidRDefault="00C85957" w:rsidP="00C85957">
      <w:pPr>
        <w:numPr>
          <w:ilvl w:val="0"/>
          <w:numId w:val="6"/>
        </w:numPr>
        <w:tabs>
          <w:tab w:val="num" w:pos="0"/>
          <w:tab w:val="left" w:pos="60"/>
        </w:tabs>
        <w:ind w:left="786" w:firstLine="851"/>
        <w:jc w:val="both"/>
        <w:rPr>
          <w:color w:val="00000A"/>
          <w:sz w:val="28"/>
          <w:szCs w:val="28"/>
        </w:rPr>
      </w:pPr>
    </w:p>
    <w:p w:rsidR="00C85957" w:rsidRPr="00682036" w:rsidRDefault="00C85957" w:rsidP="00C85957">
      <w:pPr>
        <w:tabs>
          <w:tab w:val="left" w:pos="1276"/>
        </w:tabs>
        <w:jc w:val="center"/>
        <w:rPr>
          <w:b/>
          <w:color w:val="00000A"/>
          <w:sz w:val="28"/>
          <w:szCs w:val="28"/>
        </w:rPr>
      </w:pPr>
      <w:r w:rsidRPr="00682036">
        <w:rPr>
          <w:b/>
          <w:color w:val="00000A"/>
          <w:sz w:val="28"/>
          <w:szCs w:val="28"/>
        </w:rPr>
        <w:t>3.6. Выдача результатов муниципальной услуги</w:t>
      </w:r>
    </w:p>
    <w:p w:rsidR="00C85957" w:rsidRPr="00682036" w:rsidRDefault="00C85957" w:rsidP="00C85957">
      <w:pPr>
        <w:tabs>
          <w:tab w:val="left" w:pos="1276"/>
        </w:tabs>
        <w:ind w:firstLine="851"/>
        <w:jc w:val="center"/>
        <w:rPr>
          <w:b/>
          <w:color w:val="00000A"/>
          <w:sz w:val="28"/>
          <w:szCs w:val="28"/>
        </w:rPr>
      </w:pPr>
    </w:p>
    <w:p w:rsidR="00C85957" w:rsidRPr="00682036" w:rsidRDefault="00C85957" w:rsidP="00C85957">
      <w:pPr>
        <w:numPr>
          <w:ilvl w:val="0"/>
          <w:numId w:val="6"/>
        </w:numPr>
        <w:tabs>
          <w:tab w:val="left" w:pos="0"/>
        </w:tabs>
        <w:ind w:firstLine="851"/>
        <w:jc w:val="both"/>
        <w:rPr>
          <w:color w:val="00000A"/>
          <w:sz w:val="28"/>
          <w:szCs w:val="28"/>
        </w:rPr>
      </w:pPr>
      <w:r w:rsidRPr="00682036">
        <w:rPr>
          <w:color w:val="00000A"/>
          <w:sz w:val="28"/>
          <w:szCs w:val="28"/>
        </w:rPr>
        <w:t xml:space="preserve">Основанием для начала административной процедуры является: согласование схемы расположения объекта газоснабжения.  </w:t>
      </w:r>
    </w:p>
    <w:p w:rsidR="00C85957" w:rsidRPr="00682036" w:rsidRDefault="00C85957" w:rsidP="00C85957">
      <w:pPr>
        <w:numPr>
          <w:ilvl w:val="0"/>
          <w:numId w:val="6"/>
        </w:numPr>
        <w:tabs>
          <w:tab w:val="left" w:pos="0"/>
        </w:tabs>
        <w:ind w:firstLine="851"/>
        <w:jc w:val="both"/>
        <w:rPr>
          <w:b/>
          <w:color w:val="00000A"/>
          <w:sz w:val="28"/>
          <w:szCs w:val="28"/>
        </w:rPr>
      </w:pPr>
      <w:r w:rsidRPr="00682036">
        <w:rPr>
          <w:color w:val="00000A"/>
          <w:sz w:val="28"/>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sidRPr="00682036">
        <w:rPr>
          <w:b/>
          <w:color w:val="00000A"/>
          <w:sz w:val="28"/>
          <w:szCs w:val="28"/>
        </w:rPr>
        <w:t xml:space="preserve"> </w:t>
      </w:r>
    </w:p>
    <w:p w:rsidR="00C85957" w:rsidRPr="00682036" w:rsidRDefault="00C85957" w:rsidP="00C85957">
      <w:pPr>
        <w:numPr>
          <w:ilvl w:val="0"/>
          <w:numId w:val="6"/>
        </w:numPr>
        <w:tabs>
          <w:tab w:val="left" w:pos="0"/>
        </w:tabs>
        <w:ind w:left="786" w:firstLine="851"/>
        <w:jc w:val="both"/>
        <w:rPr>
          <w:color w:val="00000A"/>
          <w:sz w:val="28"/>
          <w:szCs w:val="28"/>
        </w:rPr>
      </w:pPr>
    </w:p>
    <w:p w:rsidR="00C85957" w:rsidRPr="00682036" w:rsidRDefault="00C85957" w:rsidP="00C85957">
      <w:pPr>
        <w:jc w:val="center"/>
        <w:rPr>
          <w:b/>
          <w:bCs/>
          <w:color w:val="00000A"/>
          <w:sz w:val="28"/>
          <w:szCs w:val="28"/>
        </w:rPr>
      </w:pPr>
      <w:r w:rsidRPr="00682036">
        <w:rPr>
          <w:b/>
          <w:bCs/>
          <w:color w:val="00000A"/>
          <w:sz w:val="28"/>
          <w:szCs w:val="28"/>
        </w:rPr>
        <w:t xml:space="preserve">IV. Порядок и формы </w:t>
      </w:r>
      <w:proofErr w:type="gramStart"/>
      <w:r w:rsidRPr="00682036">
        <w:rPr>
          <w:b/>
          <w:bCs/>
          <w:color w:val="00000A"/>
          <w:sz w:val="28"/>
          <w:szCs w:val="28"/>
        </w:rPr>
        <w:t>контроля за</w:t>
      </w:r>
      <w:proofErr w:type="gramEnd"/>
      <w:r w:rsidRPr="00682036">
        <w:rPr>
          <w:b/>
          <w:bCs/>
          <w:color w:val="00000A"/>
          <w:sz w:val="28"/>
          <w:szCs w:val="28"/>
        </w:rPr>
        <w:t xml:space="preserve"> предоставлением </w:t>
      </w:r>
    </w:p>
    <w:p w:rsidR="00C85957" w:rsidRPr="00682036" w:rsidRDefault="00C85957" w:rsidP="00C85957">
      <w:pPr>
        <w:jc w:val="center"/>
        <w:rPr>
          <w:b/>
          <w:bCs/>
          <w:color w:val="00000A"/>
          <w:sz w:val="28"/>
          <w:szCs w:val="28"/>
        </w:rPr>
      </w:pPr>
      <w:r w:rsidRPr="00682036">
        <w:rPr>
          <w:b/>
          <w:bCs/>
          <w:color w:val="00000A"/>
          <w:sz w:val="28"/>
          <w:szCs w:val="28"/>
        </w:rPr>
        <w:t>муниципальной услуги</w:t>
      </w:r>
    </w:p>
    <w:p w:rsidR="00C85957" w:rsidRPr="00682036" w:rsidRDefault="00C85957" w:rsidP="00C85957">
      <w:pPr>
        <w:jc w:val="center"/>
        <w:rPr>
          <w:b/>
          <w:bCs/>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 xml:space="preserve">4.1. Порядок осуществления текущего </w:t>
      </w:r>
      <w:proofErr w:type="gramStart"/>
      <w:r w:rsidRPr="00682036">
        <w:rPr>
          <w:color w:val="00000A"/>
          <w:sz w:val="28"/>
          <w:szCs w:val="28"/>
        </w:rPr>
        <w:t>контроля за</w:t>
      </w:r>
      <w:proofErr w:type="gramEnd"/>
      <w:r w:rsidRPr="00682036">
        <w:rPr>
          <w:color w:val="00000A"/>
          <w:sz w:val="28"/>
          <w:szCs w:val="28"/>
        </w:rPr>
        <w:t xml:space="preserve">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5957" w:rsidRPr="00682036" w:rsidRDefault="00C85957" w:rsidP="00C85957">
      <w:pPr>
        <w:ind w:firstLine="851"/>
        <w:jc w:val="both"/>
        <w:rPr>
          <w:color w:val="00000A"/>
          <w:sz w:val="28"/>
          <w:szCs w:val="28"/>
        </w:rPr>
      </w:pPr>
      <w:r w:rsidRPr="00682036">
        <w:rPr>
          <w:color w:val="00000A"/>
          <w:sz w:val="28"/>
          <w:szCs w:val="28"/>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подразделения или лицом, его замещающим, проверок исполнения должностными лицами положений Административного регламента.</w:t>
      </w:r>
    </w:p>
    <w:p w:rsidR="00C85957" w:rsidRPr="00682036" w:rsidRDefault="00C85957" w:rsidP="00C85957">
      <w:pPr>
        <w:ind w:firstLine="851"/>
        <w:jc w:val="both"/>
        <w:rPr>
          <w:color w:val="00000A"/>
          <w:sz w:val="28"/>
          <w:szCs w:val="28"/>
        </w:rPr>
      </w:pPr>
      <w:r w:rsidRPr="00682036">
        <w:rPr>
          <w:color w:val="00000A"/>
          <w:sz w:val="28"/>
          <w:szCs w:val="28"/>
        </w:rPr>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85957" w:rsidRPr="00682036" w:rsidRDefault="00C85957" w:rsidP="00C85957">
      <w:pPr>
        <w:ind w:firstLine="851"/>
        <w:jc w:val="both"/>
        <w:rPr>
          <w:color w:val="00000A"/>
          <w:sz w:val="28"/>
          <w:szCs w:val="28"/>
        </w:rPr>
      </w:pPr>
      <w:r w:rsidRPr="00682036">
        <w:rPr>
          <w:color w:val="00000A"/>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подразделения или лицо, его замещающее, а также принимают срочные меры по устранению нарушений.</w:t>
      </w:r>
    </w:p>
    <w:p w:rsidR="00C85957" w:rsidRPr="00682036" w:rsidRDefault="00C85957" w:rsidP="00C85957">
      <w:pPr>
        <w:ind w:firstLine="851"/>
        <w:jc w:val="both"/>
        <w:rPr>
          <w:color w:val="00000A"/>
          <w:sz w:val="28"/>
          <w:szCs w:val="28"/>
        </w:rPr>
      </w:pPr>
      <w:r w:rsidRPr="00682036">
        <w:rPr>
          <w:color w:val="00000A"/>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82036">
        <w:rPr>
          <w:color w:val="00000A"/>
          <w:sz w:val="28"/>
          <w:szCs w:val="28"/>
        </w:rPr>
        <w:t>контроля за</w:t>
      </w:r>
      <w:proofErr w:type="gramEnd"/>
      <w:r w:rsidRPr="00682036">
        <w:rPr>
          <w:color w:val="00000A"/>
          <w:sz w:val="28"/>
          <w:szCs w:val="28"/>
        </w:rPr>
        <w:t xml:space="preserve"> полнотой и качеством предоставления муниципальной услуги</w:t>
      </w:r>
    </w:p>
    <w:p w:rsidR="00C85957" w:rsidRPr="00682036" w:rsidRDefault="00C85957" w:rsidP="00C85957">
      <w:pPr>
        <w:ind w:firstLine="851"/>
        <w:jc w:val="both"/>
        <w:rPr>
          <w:color w:val="00000A"/>
          <w:sz w:val="28"/>
          <w:szCs w:val="28"/>
        </w:rPr>
      </w:pPr>
      <w:r w:rsidRPr="00682036">
        <w:rPr>
          <w:color w:val="00000A"/>
          <w:sz w:val="28"/>
          <w:szCs w:val="28"/>
        </w:rPr>
        <w:t xml:space="preserve">4.2.1. </w:t>
      </w:r>
      <w:proofErr w:type="gramStart"/>
      <w:r w:rsidRPr="00682036">
        <w:rPr>
          <w:color w:val="00000A"/>
          <w:sz w:val="28"/>
          <w:szCs w:val="28"/>
        </w:rPr>
        <w:t>Контроль за</w:t>
      </w:r>
      <w:proofErr w:type="gramEnd"/>
      <w:r w:rsidRPr="00682036">
        <w:rPr>
          <w:color w:val="00000A"/>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85957" w:rsidRPr="00682036" w:rsidRDefault="00C85957" w:rsidP="00C85957">
      <w:pPr>
        <w:ind w:firstLine="851"/>
        <w:jc w:val="both"/>
        <w:rPr>
          <w:color w:val="00000A"/>
          <w:sz w:val="28"/>
          <w:szCs w:val="28"/>
        </w:rPr>
      </w:pPr>
      <w:r w:rsidRPr="00682036">
        <w:rPr>
          <w:color w:val="00000A"/>
          <w:sz w:val="28"/>
          <w:szCs w:val="28"/>
        </w:rPr>
        <w:t>4.2.2. Проверки могут быть плановыми и внеплановыми.</w:t>
      </w:r>
    </w:p>
    <w:p w:rsidR="00C85957" w:rsidRPr="00682036" w:rsidRDefault="00C85957" w:rsidP="00C85957">
      <w:pPr>
        <w:ind w:firstLine="851"/>
        <w:jc w:val="both"/>
        <w:rPr>
          <w:color w:val="00000A"/>
          <w:sz w:val="28"/>
          <w:szCs w:val="28"/>
        </w:rPr>
      </w:pPr>
      <w:r w:rsidRPr="00682036">
        <w:rPr>
          <w:color w:val="00000A"/>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C85957" w:rsidRPr="00682036" w:rsidRDefault="00C85957" w:rsidP="00C85957">
      <w:pPr>
        <w:ind w:firstLine="851"/>
        <w:jc w:val="both"/>
        <w:rPr>
          <w:color w:val="00000A"/>
          <w:sz w:val="28"/>
          <w:szCs w:val="28"/>
        </w:rPr>
      </w:pPr>
      <w:r w:rsidRPr="00682036">
        <w:rPr>
          <w:color w:val="00000A"/>
          <w:sz w:val="28"/>
          <w:szCs w:val="28"/>
        </w:rPr>
        <w:t>Внеплановые проверки проводятся по поручению руководителя подразделения или лица, его замещающего, по конкретному обращению заинтересованных лиц.</w:t>
      </w:r>
    </w:p>
    <w:p w:rsidR="00C85957" w:rsidRPr="00682036" w:rsidRDefault="00C85957" w:rsidP="00C85957">
      <w:pPr>
        <w:ind w:firstLine="851"/>
        <w:jc w:val="both"/>
        <w:rPr>
          <w:color w:val="00000A"/>
          <w:sz w:val="28"/>
          <w:szCs w:val="28"/>
        </w:rPr>
      </w:pPr>
      <w:r w:rsidRPr="00682036">
        <w:rPr>
          <w:color w:val="00000A"/>
          <w:sz w:val="28"/>
          <w:szCs w:val="28"/>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rsidR="00C85957" w:rsidRPr="00682036" w:rsidRDefault="00C85957" w:rsidP="00C85957">
      <w:pPr>
        <w:ind w:firstLine="851"/>
        <w:jc w:val="both"/>
        <w:rPr>
          <w:color w:val="00000A"/>
          <w:sz w:val="28"/>
          <w:szCs w:val="28"/>
        </w:rPr>
      </w:pPr>
      <w:r w:rsidRPr="00682036">
        <w:rPr>
          <w:color w:val="00000A"/>
          <w:sz w:val="28"/>
          <w:szCs w:val="28"/>
        </w:rPr>
        <w:t xml:space="preserve">4.3. </w:t>
      </w:r>
      <w:proofErr w:type="gramStart"/>
      <w:r w:rsidRPr="00682036">
        <w:rPr>
          <w:color w:val="00000A"/>
          <w:sz w:val="28"/>
          <w:szCs w:val="28"/>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C85957" w:rsidRPr="00682036" w:rsidRDefault="00C85957" w:rsidP="00C85957">
      <w:pPr>
        <w:ind w:firstLine="851"/>
        <w:jc w:val="both"/>
        <w:rPr>
          <w:color w:val="00000A"/>
          <w:sz w:val="28"/>
          <w:szCs w:val="28"/>
        </w:rPr>
      </w:pPr>
      <w:r w:rsidRPr="00682036">
        <w:rPr>
          <w:color w:val="00000A"/>
          <w:sz w:val="28"/>
          <w:szCs w:val="28"/>
        </w:rPr>
        <w:t>МФЦ, работники МФЦ несут ответственность, установленную законодательством Российской Федерации:</w:t>
      </w:r>
    </w:p>
    <w:p w:rsidR="00C85957" w:rsidRPr="00682036" w:rsidRDefault="00C85957" w:rsidP="00C85957">
      <w:pPr>
        <w:ind w:firstLine="851"/>
        <w:jc w:val="both"/>
        <w:rPr>
          <w:color w:val="00000A"/>
          <w:sz w:val="28"/>
          <w:szCs w:val="28"/>
        </w:rPr>
      </w:pPr>
      <w:r w:rsidRPr="00682036">
        <w:rPr>
          <w:color w:val="00000A"/>
          <w:sz w:val="28"/>
          <w:szCs w:val="28"/>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C85957" w:rsidRPr="00682036" w:rsidRDefault="00C85957" w:rsidP="00C85957">
      <w:pPr>
        <w:ind w:firstLine="851"/>
        <w:jc w:val="both"/>
        <w:rPr>
          <w:color w:val="00000A"/>
          <w:sz w:val="28"/>
          <w:szCs w:val="28"/>
        </w:rPr>
      </w:pPr>
      <w:proofErr w:type="gramStart"/>
      <w:r w:rsidRPr="00682036">
        <w:rPr>
          <w:color w:val="00000A"/>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C85957" w:rsidRPr="00682036" w:rsidRDefault="00C85957" w:rsidP="00C85957">
      <w:pPr>
        <w:ind w:firstLine="851"/>
        <w:jc w:val="both"/>
        <w:rPr>
          <w:color w:val="00000A"/>
          <w:sz w:val="28"/>
          <w:szCs w:val="28"/>
        </w:rPr>
      </w:pPr>
      <w:proofErr w:type="gramStart"/>
      <w:r w:rsidRPr="00682036">
        <w:rPr>
          <w:color w:val="00000A"/>
          <w:sz w:val="28"/>
          <w:szCs w:val="28"/>
        </w:rPr>
        <w:lastRenderedPageBreak/>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C85957" w:rsidRPr="00682036" w:rsidRDefault="00C85957" w:rsidP="00C85957">
      <w:pPr>
        <w:ind w:firstLine="851"/>
        <w:jc w:val="both"/>
        <w:rPr>
          <w:color w:val="00000A"/>
          <w:sz w:val="28"/>
          <w:szCs w:val="28"/>
        </w:rPr>
      </w:pPr>
      <w:r w:rsidRPr="00682036">
        <w:rPr>
          <w:color w:val="00000A"/>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85957" w:rsidRPr="00682036" w:rsidRDefault="00C85957" w:rsidP="00C85957">
      <w:pPr>
        <w:ind w:firstLine="851"/>
        <w:jc w:val="both"/>
        <w:rPr>
          <w:color w:val="00000A"/>
          <w:sz w:val="28"/>
          <w:szCs w:val="28"/>
        </w:rPr>
      </w:pPr>
      <w:r w:rsidRPr="00682036">
        <w:rPr>
          <w:color w:val="00000A"/>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85957" w:rsidRPr="00682036" w:rsidRDefault="00C85957" w:rsidP="00C85957">
      <w:pPr>
        <w:ind w:firstLine="851"/>
        <w:jc w:val="both"/>
        <w:rPr>
          <w:color w:val="00000A"/>
          <w:sz w:val="28"/>
          <w:szCs w:val="28"/>
        </w:rPr>
      </w:pPr>
      <w:bookmarkStart w:id="1" w:name="sub_283"/>
      <w:bookmarkEnd w:id="1"/>
      <w:r w:rsidRPr="00682036">
        <w:rPr>
          <w:color w:val="00000A"/>
          <w:sz w:val="28"/>
          <w:szCs w:val="28"/>
        </w:rP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85957" w:rsidRPr="00682036" w:rsidRDefault="00C85957" w:rsidP="00C85957">
      <w:pPr>
        <w:ind w:firstLine="851"/>
        <w:jc w:val="both"/>
        <w:rPr>
          <w:color w:val="00000A"/>
          <w:sz w:val="28"/>
          <w:szCs w:val="28"/>
        </w:rPr>
      </w:pPr>
      <w:r w:rsidRPr="00682036">
        <w:rPr>
          <w:color w:val="00000A"/>
          <w:sz w:val="28"/>
          <w:szCs w:val="28"/>
        </w:rPr>
        <w:t xml:space="preserve">Должностное лицо несет персональную ответственность </w:t>
      </w:r>
      <w:proofErr w:type="gramStart"/>
      <w:r w:rsidRPr="00682036">
        <w:rPr>
          <w:color w:val="00000A"/>
          <w:sz w:val="28"/>
          <w:szCs w:val="28"/>
        </w:rPr>
        <w:t>за</w:t>
      </w:r>
      <w:proofErr w:type="gramEnd"/>
      <w:r w:rsidRPr="00682036">
        <w:rPr>
          <w:color w:val="00000A"/>
          <w:sz w:val="28"/>
          <w:szCs w:val="28"/>
        </w:rPr>
        <w:t>:</w:t>
      </w:r>
    </w:p>
    <w:p w:rsidR="00C85957" w:rsidRPr="00682036" w:rsidRDefault="00C85957" w:rsidP="00C85957">
      <w:pPr>
        <w:tabs>
          <w:tab w:val="left" w:pos="993"/>
        </w:tabs>
        <w:ind w:firstLine="851"/>
        <w:jc w:val="both"/>
        <w:rPr>
          <w:color w:val="00000A"/>
          <w:sz w:val="28"/>
          <w:szCs w:val="28"/>
        </w:rPr>
      </w:pPr>
      <w:r w:rsidRPr="00682036">
        <w:rPr>
          <w:color w:val="00000A"/>
          <w:sz w:val="28"/>
          <w:szCs w:val="28"/>
        </w:rPr>
        <w:t xml:space="preserve">-  соблюдение установленного порядка приема документов; </w:t>
      </w:r>
    </w:p>
    <w:p w:rsidR="00C85957" w:rsidRPr="00682036" w:rsidRDefault="00C85957" w:rsidP="00C85957">
      <w:pPr>
        <w:tabs>
          <w:tab w:val="left" w:pos="993"/>
        </w:tabs>
        <w:ind w:firstLine="851"/>
        <w:jc w:val="both"/>
        <w:rPr>
          <w:color w:val="00000A"/>
          <w:sz w:val="28"/>
          <w:szCs w:val="28"/>
        </w:rPr>
      </w:pPr>
      <w:r w:rsidRPr="00682036">
        <w:rPr>
          <w:color w:val="00000A"/>
          <w:sz w:val="28"/>
          <w:szCs w:val="28"/>
        </w:rPr>
        <w:t xml:space="preserve">- принятие надлежащих мер по полной и всесторонней проверке представленных документов; </w:t>
      </w:r>
    </w:p>
    <w:p w:rsidR="00C85957" w:rsidRPr="00682036" w:rsidRDefault="00C85957" w:rsidP="00C85957">
      <w:pPr>
        <w:tabs>
          <w:tab w:val="left" w:pos="993"/>
        </w:tabs>
        <w:ind w:firstLine="851"/>
        <w:jc w:val="both"/>
        <w:rPr>
          <w:color w:val="00000A"/>
          <w:sz w:val="28"/>
          <w:szCs w:val="28"/>
        </w:rPr>
      </w:pPr>
      <w:r w:rsidRPr="00682036">
        <w:rPr>
          <w:color w:val="00000A"/>
          <w:sz w:val="28"/>
          <w:szCs w:val="28"/>
        </w:rPr>
        <w:t>- соблюдение сроков рассмотрения документов, соблюдение порядка выдачи документов;</w:t>
      </w:r>
    </w:p>
    <w:p w:rsidR="00C85957" w:rsidRPr="00682036" w:rsidRDefault="00C85957" w:rsidP="00C85957">
      <w:pPr>
        <w:tabs>
          <w:tab w:val="left" w:pos="993"/>
        </w:tabs>
        <w:ind w:firstLine="851"/>
        <w:jc w:val="both"/>
        <w:rPr>
          <w:color w:val="00000A"/>
          <w:sz w:val="28"/>
          <w:szCs w:val="28"/>
        </w:rPr>
      </w:pPr>
      <w:r w:rsidRPr="00682036">
        <w:rPr>
          <w:color w:val="00000A"/>
          <w:sz w:val="28"/>
          <w:szCs w:val="28"/>
        </w:rPr>
        <w:t xml:space="preserve">- учет выданных документов; </w:t>
      </w:r>
    </w:p>
    <w:p w:rsidR="00C85957" w:rsidRPr="00682036" w:rsidRDefault="00C85957" w:rsidP="00C85957">
      <w:pPr>
        <w:tabs>
          <w:tab w:val="left" w:pos="993"/>
        </w:tabs>
        <w:ind w:firstLine="851"/>
        <w:jc w:val="both"/>
        <w:rPr>
          <w:color w:val="00000A"/>
          <w:sz w:val="28"/>
          <w:szCs w:val="28"/>
        </w:rPr>
      </w:pPr>
      <w:r w:rsidRPr="00682036">
        <w:rPr>
          <w:color w:val="00000A"/>
          <w:sz w:val="28"/>
          <w:szCs w:val="28"/>
        </w:rPr>
        <w:t xml:space="preserve">- своевременное формирование, ведение и надлежащее хранение документов. </w:t>
      </w:r>
    </w:p>
    <w:p w:rsidR="00C85957" w:rsidRPr="00682036" w:rsidRDefault="00C85957" w:rsidP="00C85957">
      <w:pPr>
        <w:ind w:firstLine="851"/>
        <w:jc w:val="both"/>
        <w:rPr>
          <w:color w:val="00000A"/>
          <w:sz w:val="28"/>
          <w:szCs w:val="28"/>
        </w:rPr>
      </w:pPr>
      <w:r w:rsidRPr="00682036">
        <w:rPr>
          <w:color w:val="00000A"/>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85957" w:rsidRPr="00682036" w:rsidRDefault="00C85957" w:rsidP="00C85957">
      <w:pPr>
        <w:ind w:firstLine="851"/>
        <w:jc w:val="both"/>
        <w:rPr>
          <w:color w:val="00000A"/>
          <w:sz w:val="28"/>
          <w:szCs w:val="28"/>
        </w:rPr>
      </w:pPr>
      <w:r w:rsidRPr="00682036">
        <w:rPr>
          <w:color w:val="00000A"/>
          <w:sz w:val="28"/>
          <w:szCs w:val="28"/>
        </w:rPr>
        <w:t xml:space="preserve">4.5. Положения, характеризующие требования к порядку и формам </w:t>
      </w:r>
      <w:proofErr w:type="gramStart"/>
      <w:r w:rsidRPr="00682036">
        <w:rPr>
          <w:color w:val="00000A"/>
          <w:sz w:val="28"/>
          <w:szCs w:val="28"/>
        </w:rPr>
        <w:t>контроля за</w:t>
      </w:r>
      <w:proofErr w:type="gramEnd"/>
      <w:r w:rsidRPr="00682036">
        <w:rPr>
          <w:color w:val="00000A"/>
          <w:sz w:val="28"/>
          <w:szCs w:val="28"/>
        </w:rPr>
        <w:t xml:space="preserve"> предоставлением муниципальной услуги, в том числе со стороны граждан, их объединений и организаций</w:t>
      </w:r>
    </w:p>
    <w:p w:rsidR="00C85957" w:rsidRPr="00682036" w:rsidRDefault="00C85957" w:rsidP="00C85957">
      <w:pPr>
        <w:ind w:firstLine="851"/>
        <w:jc w:val="both"/>
        <w:rPr>
          <w:color w:val="00000A"/>
          <w:sz w:val="28"/>
          <w:szCs w:val="28"/>
        </w:rPr>
      </w:pPr>
      <w:bookmarkStart w:id="2" w:name="sub_2831"/>
      <w:bookmarkEnd w:id="2"/>
      <w:proofErr w:type="gramStart"/>
      <w:r w:rsidRPr="00682036">
        <w:rPr>
          <w:color w:val="00000A"/>
          <w:sz w:val="28"/>
          <w:szCs w:val="28"/>
        </w:rPr>
        <w:t>Контроль за</w:t>
      </w:r>
      <w:proofErr w:type="gramEnd"/>
      <w:r w:rsidRPr="00682036">
        <w:rPr>
          <w:color w:val="00000A"/>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682036">
        <w:rPr>
          <w:color w:val="000000"/>
          <w:sz w:val="28"/>
          <w:szCs w:val="28"/>
        </w:rPr>
        <w:t xml:space="preserve"> и Ростовской области</w:t>
      </w:r>
      <w:r w:rsidRPr="00682036">
        <w:rPr>
          <w:color w:val="00000A"/>
          <w:sz w:val="28"/>
          <w:szCs w:val="28"/>
        </w:rPr>
        <w:t>, а также положений Административного регламента.</w:t>
      </w:r>
    </w:p>
    <w:p w:rsidR="00C85957" w:rsidRPr="00682036" w:rsidRDefault="00C85957" w:rsidP="00C85957">
      <w:pPr>
        <w:ind w:firstLine="851"/>
        <w:jc w:val="both"/>
        <w:rPr>
          <w:color w:val="00000A"/>
          <w:sz w:val="28"/>
          <w:szCs w:val="28"/>
          <w:shd w:val="clear" w:color="auto" w:fill="FFFFFF"/>
        </w:rPr>
      </w:pPr>
      <w:r w:rsidRPr="00682036">
        <w:rPr>
          <w:color w:val="00000A"/>
          <w:sz w:val="28"/>
          <w:szCs w:val="28"/>
          <w:shd w:val="clear" w:color="auto" w:fill="FFFFFF"/>
        </w:rPr>
        <w:t xml:space="preserve">Граждане, их объединения и организации в случае </w:t>
      </w:r>
      <w:proofErr w:type="gramStart"/>
      <w:r w:rsidRPr="00682036">
        <w:rPr>
          <w:color w:val="00000A"/>
          <w:sz w:val="28"/>
          <w:szCs w:val="28"/>
          <w:shd w:val="clear" w:color="auto" w:fill="FFFFFF"/>
        </w:rPr>
        <w:t>выявления фактов нарушения порядка предоставления муниципальной услуги</w:t>
      </w:r>
      <w:proofErr w:type="gramEnd"/>
      <w:r w:rsidRPr="00682036">
        <w:rPr>
          <w:color w:val="00000A"/>
          <w:sz w:val="28"/>
          <w:szCs w:val="28"/>
          <w:shd w:val="clear" w:color="auto" w:fill="FFFFFF"/>
        </w:rPr>
        <w:t xml:space="preserve"> или ненадлежащего исполнения регламента вправе обратиться с жалобой в Уполномоченный орган.</w:t>
      </w:r>
    </w:p>
    <w:p w:rsidR="00C85957" w:rsidRPr="00682036" w:rsidRDefault="00C85957" w:rsidP="00C85957">
      <w:pPr>
        <w:ind w:firstLine="851"/>
        <w:jc w:val="both"/>
        <w:rPr>
          <w:color w:val="00000A"/>
          <w:sz w:val="28"/>
          <w:szCs w:val="28"/>
        </w:rPr>
      </w:pPr>
      <w:r w:rsidRPr="00682036">
        <w:rPr>
          <w:color w:val="00000A"/>
          <w:sz w:val="28"/>
          <w:szCs w:val="28"/>
        </w:rPr>
        <w:t xml:space="preserve">Любое заинтересованное лицо может осуществлять </w:t>
      </w:r>
      <w:proofErr w:type="gramStart"/>
      <w:r w:rsidRPr="00682036">
        <w:rPr>
          <w:color w:val="00000A"/>
          <w:sz w:val="28"/>
          <w:szCs w:val="28"/>
        </w:rPr>
        <w:t>контроль за</w:t>
      </w:r>
      <w:proofErr w:type="gramEnd"/>
      <w:r w:rsidRPr="00682036">
        <w:rPr>
          <w:color w:val="00000A"/>
          <w:sz w:val="28"/>
          <w:szCs w:val="28"/>
        </w:rPr>
        <w:t xml:space="preserve"> полнотой и качеством предоставления </w:t>
      </w:r>
      <w:r w:rsidRPr="00682036">
        <w:rPr>
          <w:color w:val="00000A"/>
          <w:sz w:val="28"/>
          <w:szCs w:val="28"/>
          <w:shd w:val="clear" w:color="auto" w:fill="FFFFFF"/>
        </w:rPr>
        <w:t>муниципальной</w:t>
      </w:r>
      <w:r w:rsidRPr="00682036">
        <w:rPr>
          <w:color w:val="00000A"/>
          <w:sz w:val="28"/>
          <w:szCs w:val="28"/>
        </w:rPr>
        <w:t xml:space="preserve"> услуги, обратившись к руководителю Уполномоченного органа или лицу, его замещающему.</w:t>
      </w:r>
    </w:p>
    <w:p w:rsidR="00C85957" w:rsidRPr="00682036" w:rsidRDefault="00C85957" w:rsidP="00C85957">
      <w:pPr>
        <w:ind w:firstLine="851"/>
        <w:jc w:val="center"/>
        <w:rPr>
          <w:b/>
          <w:color w:val="111111"/>
          <w:sz w:val="28"/>
          <w:szCs w:val="28"/>
          <w:shd w:val="clear" w:color="auto" w:fill="FFFFFF"/>
        </w:rPr>
      </w:pPr>
    </w:p>
    <w:p w:rsidR="00C85957" w:rsidRPr="00682036" w:rsidRDefault="00C85957" w:rsidP="00C85957">
      <w:pPr>
        <w:jc w:val="center"/>
        <w:rPr>
          <w:b/>
          <w:color w:val="111111"/>
          <w:sz w:val="28"/>
          <w:szCs w:val="28"/>
          <w:shd w:val="clear" w:color="auto" w:fill="FFFFFF"/>
        </w:rPr>
      </w:pPr>
      <w:r w:rsidRPr="00682036">
        <w:rPr>
          <w:b/>
          <w:color w:val="111111"/>
          <w:sz w:val="28"/>
          <w:szCs w:val="28"/>
          <w:shd w:val="clear" w:color="auto" w:fill="FFFFFF"/>
        </w:rPr>
        <w:lastRenderedPageBreak/>
        <w:t xml:space="preserve">V. </w:t>
      </w:r>
      <w:r w:rsidRPr="00682036">
        <w:rPr>
          <w:color w:val="111111"/>
          <w:sz w:val="28"/>
          <w:szCs w:val="28"/>
          <w:shd w:val="clear" w:color="auto" w:fill="FFFFFF"/>
        </w:rPr>
        <w:t xml:space="preserve"> </w:t>
      </w:r>
      <w:r w:rsidRPr="00682036">
        <w:rPr>
          <w:b/>
          <w:color w:val="111111"/>
          <w:sz w:val="28"/>
          <w:szCs w:val="28"/>
          <w:shd w:val="clear" w:color="auto" w:fill="FFFFFF"/>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C85957" w:rsidRPr="00682036" w:rsidRDefault="00C85957" w:rsidP="00C85957">
      <w:pPr>
        <w:jc w:val="center"/>
        <w:rPr>
          <w:b/>
          <w:color w:val="111111"/>
          <w:sz w:val="28"/>
          <w:szCs w:val="28"/>
          <w:shd w:val="clear" w:color="auto" w:fill="FFFFFF"/>
        </w:rPr>
      </w:pPr>
    </w:p>
    <w:p w:rsidR="00C85957" w:rsidRPr="00682036" w:rsidRDefault="00C85957" w:rsidP="00C85957">
      <w:pPr>
        <w:jc w:val="center"/>
        <w:rPr>
          <w:b/>
          <w:color w:val="111111"/>
          <w:sz w:val="28"/>
          <w:szCs w:val="28"/>
          <w:shd w:val="clear" w:color="auto" w:fill="FFFFFF"/>
        </w:rPr>
      </w:pPr>
      <w:r w:rsidRPr="00682036">
        <w:rPr>
          <w:b/>
          <w:color w:val="111111"/>
          <w:sz w:val="28"/>
          <w:szCs w:val="28"/>
          <w:shd w:val="clear" w:color="auto" w:fill="FFFFFF"/>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85957" w:rsidRPr="00682036" w:rsidRDefault="00C85957" w:rsidP="00C85957">
      <w:pPr>
        <w:ind w:firstLine="851"/>
        <w:jc w:val="center"/>
        <w:rPr>
          <w:b/>
          <w:color w:val="111111"/>
          <w:sz w:val="28"/>
          <w:szCs w:val="28"/>
          <w:shd w:val="clear" w:color="auto" w:fill="FFFFFF"/>
        </w:rPr>
      </w:pPr>
    </w:p>
    <w:p w:rsidR="00C85957" w:rsidRPr="00682036" w:rsidRDefault="00C85957" w:rsidP="00C85957">
      <w:pPr>
        <w:ind w:firstLine="851"/>
        <w:jc w:val="both"/>
        <w:rPr>
          <w:sz w:val="28"/>
          <w:szCs w:val="28"/>
        </w:rPr>
      </w:pPr>
      <w:r w:rsidRPr="00682036">
        <w:rPr>
          <w:sz w:val="28"/>
          <w:szCs w:val="28"/>
        </w:rPr>
        <w:t xml:space="preserve">5.1. </w:t>
      </w:r>
      <w:proofErr w:type="gramStart"/>
      <w:r w:rsidRPr="00682036">
        <w:rPr>
          <w:sz w:val="28"/>
          <w:szCs w:val="28"/>
        </w:rPr>
        <w:t xml:space="preserve">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sidRPr="00682036">
        <w:rPr>
          <w:sz w:val="28"/>
          <w:szCs w:val="28"/>
          <w:shd w:val="clear" w:color="auto" w:fill="FFFFFF"/>
        </w:rPr>
        <w:t>работника многофункционального центра, а также организаций, предусмотренных частью 1.1 статьи 16 Федерального закона от 27.07.2010 № 210-ФЗ</w:t>
      </w:r>
      <w:r w:rsidRPr="00682036">
        <w:rPr>
          <w:sz w:val="28"/>
          <w:szCs w:val="28"/>
        </w:rPr>
        <w:t xml:space="preserve"> «Об организации предоставления государственных и муниципальных услуг»</w:t>
      </w:r>
      <w:r w:rsidRPr="00682036">
        <w:rPr>
          <w:sz w:val="28"/>
          <w:szCs w:val="28"/>
          <w:shd w:val="clear" w:color="auto" w:fill="FFFFFF"/>
        </w:rPr>
        <w:t xml:space="preserve">, или их работников, </w:t>
      </w:r>
      <w:r w:rsidRPr="00682036">
        <w:rPr>
          <w:sz w:val="28"/>
          <w:szCs w:val="28"/>
        </w:rPr>
        <w:t>а также решения, принимаемые при предоставлении муниципальной услуги, во внесудебном порядке.</w:t>
      </w:r>
      <w:proofErr w:type="gramEnd"/>
      <w:r w:rsidRPr="00682036">
        <w:rPr>
          <w:sz w:val="28"/>
          <w:szCs w:val="28"/>
        </w:rPr>
        <w:t xml:space="preserve"> Заявление об обжаловании подается и рассматривается в соответствии с Федеральным </w:t>
      </w:r>
      <w:hyperlink r:id="rId12" w:history="1">
        <w:r w:rsidRPr="00682036">
          <w:rPr>
            <w:rStyle w:val="ab"/>
            <w:sz w:val="28"/>
            <w:szCs w:val="28"/>
          </w:rPr>
          <w:t>законом</w:t>
        </w:r>
      </w:hyperlink>
      <w:r w:rsidRPr="00682036">
        <w:rPr>
          <w:sz w:val="28"/>
          <w:szCs w:val="28"/>
        </w:rPr>
        <w:t xml:space="preserve">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C85957" w:rsidRPr="00682036" w:rsidRDefault="00C85957" w:rsidP="00C85957">
      <w:pPr>
        <w:ind w:firstLine="851"/>
        <w:jc w:val="both"/>
        <w:rPr>
          <w:color w:val="00000A"/>
          <w:sz w:val="28"/>
          <w:szCs w:val="28"/>
        </w:rPr>
      </w:pPr>
    </w:p>
    <w:p w:rsidR="00C85957" w:rsidRPr="00682036" w:rsidRDefault="00C85957" w:rsidP="00C85957">
      <w:pPr>
        <w:ind w:firstLine="851"/>
        <w:jc w:val="center"/>
        <w:rPr>
          <w:b/>
          <w:color w:val="00000A"/>
          <w:sz w:val="28"/>
          <w:szCs w:val="28"/>
        </w:rPr>
      </w:pPr>
      <w:r w:rsidRPr="00682036">
        <w:rPr>
          <w:b/>
          <w:color w:val="00000A"/>
          <w:sz w:val="28"/>
          <w:szCs w:val="28"/>
        </w:rPr>
        <w:t>5.2. Предмет жалобы</w:t>
      </w:r>
    </w:p>
    <w:p w:rsidR="00C85957" w:rsidRPr="00682036" w:rsidRDefault="00C85957" w:rsidP="00C85957">
      <w:pPr>
        <w:ind w:firstLine="851"/>
        <w:jc w:val="center"/>
        <w:rPr>
          <w:b/>
          <w:color w:val="00000A"/>
          <w:sz w:val="28"/>
          <w:szCs w:val="28"/>
        </w:rPr>
      </w:pPr>
    </w:p>
    <w:p w:rsidR="00C85957" w:rsidRPr="00682036" w:rsidRDefault="00C85957" w:rsidP="00C85957">
      <w:pPr>
        <w:ind w:firstLine="851"/>
        <w:jc w:val="both"/>
        <w:rPr>
          <w:color w:val="111111"/>
          <w:sz w:val="28"/>
          <w:szCs w:val="28"/>
        </w:rPr>
      </w:pPr>
      <w:proofErr w:type="gramStart"/>
      <w:r w:rsidRPr="00682036">
        <w:rPr>
          <w:color w:val="111111"/>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sidRPr="00682036">
        <w:rPr>
          <w:color w:val="111111"/>
          <w:sz w:val="28"/>
          <w:szCs w:val="28"/>
          <w:shd w:val="clear" w:color="auto" w:fill="FFFFFF"/>
        </w:rPr>
        <w:t>работника многофункционального центра, а также организаций, предусмотренных частью 1.1 статьи 16 Федерального закона от 27.07.2010 № 210-ФЗ</w:t>
      </w:r>
      <w:r w:rsidRPr="00682036">
        <w:rPr>
          <w:color w:val="111111"/>
          <w:sz w:val="28"/>
          <w:szCs w:val="28"/>
        </w:rPr>
        <w:t xml:space="preserve"> </w:t>
      </w:r>
      <w:r w:rsidRPr="00682036">
        <w:rPr>
          <w:sz w:val="28"/>
          <w:szCs w:val="28"/>
        </w:rPr>
        <w:t>«Об организации предоставления государственных и муниципальных услуг»</w:t>
      </w:r>
      <w:r w:rsidRPr="00682036">
        <w:rPr>
          <w:color w:val="111111"/>
          <w:sz w:val="28"/>
          <w:szCs w:val="28"/>
          <w:shd w:val="clear" w:color="auto" w:fill="FFFFFF"/>
        </w:rPr>
        <w:t>, или их работников,</w:t>
      </w:r>
      <w:r w:rsidRPr="00682036">
        <w:rPr>
          <w:b/>
          <w:color w:val="111111"/>
          <w:sz w:val="28"/>
          <w:szCs w:val="28"/>
          <w:shd w:val="clear" w:color="auto" w:fill="FFFFFF"/>
        </w:rPr>
        <w:t xml:space="preserve"> </w:t>
      </w:r>
      <w:r w:rsidRPr="00682036">
        <w:rPr>
          <w:color w:val="111111"/>
          <w:sz w:val="28"/>
          <w:szCs w:val="28"/>
        </w:rPr>
        <w:t>с совершением (принятием) которых не согласно лицо, обратившееся с жалобой.</w:t>
      </w:r>
      <w:proofErr w:type="gramEnd"/>
    </w:p>
    <w:p w:rsidR="00C85957" w:rsidRPr="00682036" w:rsidRDefault="00C85957" w:rsidP="00C85957">
      <w:pPr>
        <w:ind w:firstLine="851"/>
        <w:jc w:val="both"/>
        <w:rPr>
          <w:color w:val="111111"/>
          <w:sz w:val="28"/>
          <w:szCs w:val="28"/>
          <w:shd w:val="clear" w:color="auto" w:fill="FFFFFF"/>
        </w:rPr>
      </w:pPr>
      <w:r w:rsidRPr="00682036">
        <w:rPr>
          <w:color w:val="111111"/>
          <w:sz w:val="28"/>
          <w:szCs w:val="28"/>
          <w:shd w:val="clear" w:color="auto" w:fill="FFFFFF"/>
        </w:rPr>
        <w:t>Заявитель может обратиться с жалобой, в том числе в следующих случаях:</w:t>
      </w:r>
    </w:p>
    <w:p w:rsidR="00C85957" w:rsidRPr="00682036" w:rsidRDefault="00C85957" w:rsidP="00C85957">
      <w:pPr>
        <w:ind w:firstLine="851"/>
        <w:jc w:val="both"/>
        <w:rPr>
          <w:color w:val="111111"/>
          <w:sz w:val="28"/>
          <w:szCs w:val="28"/>
        </w:rPr>
      </w:pPr>
      <w:r w:rsidRPr="00682036">
        <w:rPr>
          <w:color w:val="111111"/>
          <w:sz w:val="28"/>
          <w:szCs w:val="28"/>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«Об организации предоставления государственных и муниципальных услуг»;</w:t>
      </w:r>
    </w:p>
    <w:p w:rsidR="00C85957" w:rsidRPr="00682036" w:rsidRDefault="00C85957" w:rsidP="00C85957">
      <w:pPr>
        <w:ind w:firstLine="851"/>
        <w:jc w:val="both"/>
        <w:rPr>
          <w:color w:val="111111"/>
          <w:sz w:val="28"/>
          <w:szCs w:val="28"/>
        </w:rPr>
      </w:pPr>
      <w:r w:rsidRPr="00682036">
        <w:rPr>
          <w:color w:val="111111"/>
          <w:sz w:val="28"/>
          <w:szCs w:val="28"/>
        </w:rPr>
        <w:t xml:space="preserve">б) нарушение срока предоставления муниципальной услуги. </w:t>
      </w:r>
      <w:proofErr w:type="gramStart"/>
      <w:r w:rsidRPr="00682036">
        <w:rPr>
          <w:color w:val="11111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w:t>
      </w:r>
      <w:proofErr w:type="gramEnd"/>
      <w:r w:rsidRPr="00682036">
        <w:rPr>
          <w:color w:val="111111"/>
          <w:sz w:val="28"/>
          <w:szCs w:val="28"/>
        </w:rPr>
        <w:t xml:space="preserve"> услуг»;</w:t>
      </w:r>
    </w:p>
    <w:p w:rsidR="00C85957" w:rsidRPr="00682036" w:rsidRDefault="00C85957" w:rsidP="00C85957">
      <w:pPr>
        <w:ind w:firstLine="851"/>
        <w:jc w:val="both"/>
        <w:rPr>
          <w:color w:val="00000A"/>
          <w:sz w:val="28"/>
          <w:szCs w:val="28"/>
        </w:rPr>
      </w:pPr>
      <w:r w:rsidRPr="00682036">
        <w:rPr>
          <w:color w:val="00000A"/>
          <w:sz w:val="28"/>
          <w:szCs w:val="28"/>
        </w:rPr>
        <w:lastRenderedPageBreak/>
        <w:t xml:space="preserve">в) требование у заявителя </w:t>
      </w:r>
      <w:r w:rsidRPr="00682036">
        <w:rPr>
          <w:color w:val="1C1C1C"/>
          <w:sz w:val="28"/>
          <w:szCs w:val="28"/>
          <w:shd w:val="clear" w:color="auto" w:fill="FFFFFF"/>
        </w:rPr>
        <w:t xml:space="preserve">документов или информации либо осуществления действий, представление или осуществление которых не предусмотрено  </w:t>
      </w:r>
      <w:r w:rsidRPr="00682036">
        <w:rPr>
          <w:color w:val="00000A"/>
          <w:sz w:val="28"/>
          <w:szCs w:val="28"/>
        </w:rPr>
        <w:t>нормативными правовыми актами Российской Федерации, нормативными правовыми актами Администрации Углегорского сельского поселения для предоставления муниципальной услуги;</w:t>
      </w:r>
    </w:p>
    <w:p w:rsidR="00C85957" w:rsidRPr="00682036" w:rsidRDefault="00C85957" w:rsidP="00C85957">
      <w:pPr>
        <w:ind w:firstLine="851"/>
        <w:jc w:val="both"/>
        <w:rPr>
          <w:color w:val="00000A"/>
          <w:sz w:val="28"/>
          <w:szCs w:val="28"/>
        </w:rPr>
      </w:pPr>
      <w:r w:rsidRPr="00682036">
        <w:rPr>
          <w:color w:val="00000A"/>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Углегорского сельского поселения для предоставления муниципальной услуги у заявителя;</w:t>
      </w:r>
    </w:p>
    <w:p w:rsidR="00C85957" w:rsidRPr="00682036" w:rsidRDefault="00C85957" w:rsidP="00C85957">
      <w:pPr>
        <w:ind w:firstLine="851"/>
        <w:jc w:val="both"/>
        <w:rPr>
          <w:color w:val="00000A"/>
          <w:sz w:val="28"/>
          <w:szCs w:val="28"/>
        </w:rPr>
      </w:pPr>
      <w:proofErr w:type="spellStart"/>
      <w:proofErr w:type="gramStart"/>
      <w:r w:rsidRPr="00682036">
        <w:rPr>
          <w:color w:val="00000A"/>
          <w:sz w:val="28"/>
          <w:szCs w:val="28"/>
        </w:rPr>
        <w:t>д</w:t>
      </w:r>
      <w:proofErr w:type="spellEnd"/>
      <w:r w:rsidRPr="00682036">
        <w:rPr>
          <w:color w:val="00000A"/>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82036">
        <w:rPr>
          <w:color w:val="00000A"/>
          <w:sz w:val="28"/>
          <w:szCs w:val="28"/>
        </w:rPr>
        <w:t xml:space="preserve"> </w:t>
      </w:r>
      <w:proofErr w:type="gramStart"/>
      <w:r w:rsidRPr="00682036">
        <w:rPr>
          <w:color w:val="00000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C85957" w:rsidRPr="00682036" w:rsidRDefault="00C85957" w:rsidP="00C85957">
      <w:pPr>
        <w:ind w:firstLine="851"/>
        <w:jc w:val="both"/>
        <w:rPr>
          <w:color w:val="00000A"/>
          <w:sz w:val="28"/>
          <w:szCs w:val="28"/>
        </w:rPr>
      </w:pPr>
      <w:r w:rsidRPr="00682036">
        <w:rPr>
          <w:color w:val="00000A"/>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Углегорского сельского поселения;</w:t>
      </w:r>
    </w:p>
    <w:p w:rsidR="00C85957" w:rsidRPr="00682036" w:rsidRDefault="00C85957" w:rsidP="00C85957">
      <w:pPr>
        <w:ind w:firstLine="851"/>
        <w:jc w:val="both"/>
        <w:rPr>
          <w:color w:val="00000A"/>
          <w:sz w:val="28"/>
          <w:szCs w:val="28"/>
        </w:rPr>
      </w:pPr>
      <w:proofErr w:type="gramStart"/>
      <w:r w:rsidRPr="00682036">
        <w:rPr>
          <w:color w:val="00000A"/>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82036">
        <w:rPr>
          <w:color w:val="00000A"/>
          <w:sz w:val="28"/>
          <w:szCs w:val="28"/>
        </w:rPr>
        <w:t xml:space="preserve">. </w:t>
      </w:r>
      <w:proofErr w:type="gramStart"/>
      <w:r w:rsidRPr="00682036">
        <w:rPr>
          <w:color w:val="00000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C85957" w:rsidRPr="00682036" w:rsidRDefault="00C85957" w:rsidP="00C85957">
      <w:pPr>
        <w:ind w:firstLine="851"/>
        <w:jc w:val="both"/>
        <w:rPr>
          <w:color w:val="00000A"/>
          <w:sz w:val="28"/>
          <w:szCs w:val="28"/>
        </w:rPr>
      </w:pPr>
      <w:proofErr w:type="spellStart"/>
      <w:r w:rsidRPr="00682036">
        <w:rPr>
          <w:color w:val="00000A"/>
          <w:sz w:val="28"/>
          <w:szCs w:val="28"/>
        </w:rPr>
        <w:t>з</w:t>
      </w:r>
      <w:proofErr w:type="spellEnd"/>
      <w:r w:rsidRPr="00682036">
        <w:rPr>
          <w:color w:val="00000A"/>
          <w:sz w:val="28"/>
          <w:szCs w:val="28"/>
        </w:rPr>
        <w:t>) нарушение срока или порядка выдачи документов по результатам предоставления муниципальной услуги;</w:t>
      </w:r>
    </w:p>
    <w:p w:rsidR="00C85957" w:rsidRPr="00682036" w:rsidRDefault="00C85957" w:rsidP="00C85957">
      <w:pPr>
        <w:ind w:firstLine="851"/>
        <w:jc w:val="both"/>
        <w:rPr>
          <w:color w:val="00000A"/>
          <w:sz w:val="28"/>
          <w:szCs w:val="28"/>
        </w:rPr>
      </w:pPr>
      <w:proofErr w:type="gramStart"/>
      <w:r w:rsidRPr="00682036">
        <w:rPr>
          <w:color w:val="00000A"/>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82036">
        <w:rPr>
          <w:color w:val="00000A"/>
          <w:sz w:val="28"/>
          <w:szCs w:val="28"/>
        </w:rPr>
        <w:t xml:space="preserve"> </w:t>
      </w:r>
      <w:proofErr w:type="gramStart"/>
      <w:r w:rsidRPr="00682036">
        <w:rPr>
          <w:color w:val="00000A"/>
          <w:sz w:val="28"/>
          <w:szCs w:val="28"/>
        </w:rPr>
        <w:t xml:space="preserve">В указанном случае досудебное (внесудебное) обжалование заявителем решений и действий (бездействия) </w:t>
      </w:r>
      <w:r w:rsidRPr="00682036">
        <w:rPr>
          <w:color w:val="00000A"/>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C85957" w:rsidRPr="00682036" w:rsidRDefault="00C85957" w:rsidP="00C85957">
      <w:pPr>
        <w:ind w:firstLine="851"/>
        <w:jc w:val="both"/>
        <w:rPr>
          <w:color w:val="1C1C1C"/>
          <w:sz w:val="28"/>
          <w:szCs w:val="28"/>
          <w:shd w:val="clear" w:color="auto" w:fill="FFFFFF"/>
        </w:rPr>
      </w:pPr>
      <w:r w:rsidRPr="00682036">
        <w:rPr>
          <w:color w:val="1C1C1C"/>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sidRPr="00682036">
        <w:rPr>
          <w:color w:val="1C1C1C"/>
          <w:sz w:val="28"/>
          <w:szCs w:val="28"/>
          <w:shd w:val="clear" w:color="auto" w:fill="FFFFFF"/>
        </w:rPr>
        <w:t xml:space="preserve">пункта 2.9 настоящего регламента. </w:t>
      </w:r>
      <w:proofErr w:type="gramStart"/>
      <w:r w:rsidRPr="00682036">
        <w:rPr>
          <w:color w:val="1C1C1C"/>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682036">
        <w:rPr>
          <w:color w:val="1C1C1C"/>
          <w:sz w:val="28"/>
          <w:szCs w:val="28"/>
          <w:shd w:val="clear" w:color="auto" w:fill="FFFFFF"/>
        </w:rPr>
        <w:t>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C85957" w:rsidRPr="00682036" w:rsidRDefault="00C85957" w:rsidP="00C85957">
      <w:pPr>
        <w:ind w:firstLine="851"/>
        <w:jc w:val="both"/>
        <w:rPr>
          <w:rFonts w:ascii="Calibri" w:hAnsi="Calibri" w:cs="Calibri"/>
          <w:color w:val="00000A"/>
          <w:sz w:val="28"/>
          <w:szCs w:val="28"/>
        </w:rPr>
      </w:pPr>
    </w:p>
    <w:p w:rsidR="00C85957" w:rsidRPr="00682036" w:rsidRDefault="00C85957" w:rsidP="00C85957">
      <w:pPr>
        <w:ind w:firstLine="851"/>
        <w:jc w:val="center"/>
        <w:rPr>
          <w:b/>
          <w:color w:val="00000A"/>
          <w:sz w:val="28"/>
          <w:szCs w:val="28"/>
        </w:rPr>
      </w:pPr>
      <w:r w:rsidRPr="00682036">
        <w:rPr>
          <w:b/>
          <w:color w:val="00000A"/>
          <w:sz w:val="28"/>
          <w:szCs w:val="28"/>
        </w:rPr>
        <w:t>5.3. Органы местного самоуправления и должностные лица, которым может быть направлена жалоба</w:t>
      </w:r>
    </w:p>
    <w:p w:rsidR="00C85957" w:rsidRPr="00682036" w:rsidRDefault="00C85957" w:rsidP="00C85957">
      <w:pPr>
        <w:ind w:firstLine="851"/>
        <w:jc w:val="center"/>
        <w:rPr>
          <w:b/>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Администрации Углегорского сельского поселения.</w:t>
      </w:r>
    </w:p>
    <w:p w:rsidR="00C85957" w:rsidRPr="00682036" w:rsidRDefault="00C85957" w:rsidP="00C85957">
      <w:pPr>
        <w:ind w:firstLine="851"/>
        <w:jc w:val="both"/>
        <w:rPr>
          <w:rFonts w:ascii="Calibri" w:hAnsi="Calibri" w:cs="Calibri"/>
          <w:color w:val="00000A"/>
          <w:sz w:val="28"/>
          <w:szCs w:val="28"/>
        </w:rPr>
      </w:pPr>
    </w:p>
    <w:p w:rsidR="00C85957" w:rsidRPr="00682036" w:rsidRDefault="00C85957" w:rsidP="00C85957">
      <w:pPr>
        <w:ind w:firstLine="851"/>
        <w:jc w:val="center"/>
        <w:rPr>
          <w:b/>
          <w:color w:val="00000A"/>
          <w:sz w:val="28"/>
          <w:szCs w:val="28"/>
        </w:rPr>
      </w:pPr>
      <w:r w:rsidRPr="00682036">
        <w:rPr>
          <w:b/>
          <w:color w:val="00000A"/>
          <w:sz w:val="28"/>
          <w:szCs w:val="28"/>
        </w:rPr>
        <w:t>5.4. Порядок подачи и рассмотрения жалобы</w:t>
      </w:r>
    </w:p>
    <w:p w:rsidR="00C85957" w:rsidRPr="00682036" w:rsidRDefault="00C85957" w:rsidP="00C85957">
      <w:pPr>
        <w:ind w:firstLine="851"/>
        <w:jc w:val="center"/>
        <w:rPr>
          <w:b/>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 xml:space="preserve">5.4.1. </w:t>
      </w:r>
      <w:proofErr w:type="gramStart"/>
      <w:r w:rsidRPr="00682036">
        <w:rPr>
          <w:color w:val="00000A"/>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«Об организации предоставления государственных и муниципальных услуг».</w:t>
      </w:r>
      <w:proofErr w:type="gramEnd"/>
      <w:r w:rsidRPr="00682036">
        <w:rPr>
          <w:color w:val="00000A"/>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682036">
        <w:rPr>
          <w:color w:val="00000A"/>
          <w:sz w:val="28"/>
          <w:szCs w:val="28"/>
        </w:rPr>
        <w:lastRenderedPageBreak/>
        <w:t>частью 1.1 статьи 16 Федерального закона от 27.07.2010 № 210 – ФЗ «Об организации предоставления государственных и муниципальных услуг», подаются руководителям этих организаций.</w:t>
      </w:r>
    </w:p>
    <w:p w:rsidR="00C85957" w:rsidRPr="00682036" w:rsidRDefault="00C85957" w:rsidP="00C85957">
      <w:pPr>
        <w:ind w:firstLine="851"/>
        <w:jc w:val="both"/>
        <w:rPr>
          <w:color w:val="00000A"/>
          <w:sz w:val="28"/>
          <w:szCs w:val="28"/>
        </w:rPr>
      </w:pPr>
      <w:r w:rsidRPr="00682036">
        <w:rPr>
          <w:color w:val="00000A"/>
          <w:sz w:val="28"/>
          <w:szCs w:val="28"/>
        </w:rPr>
        <w:t xml:space="preserve">5.4.2. </w:t>
      </w:r>
      <w:proofErr w:type="gramStart"/>
      <w:r w:rsidRPr="00682036">
        <w:rPr>
          <w:color w:val="00000A"/>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682036">
        <w:rPr>
          <w:color w:val="00000A"/>
          <w:sz w:val="28"/>
          <w:szCs w:val="28"/>
        </w:rPr>
        <w:t xml:space="preserve"> услуг, а также может быть </w:t>
      </w:r>
      <w:proofErr w:type="gramStart"/>
      <w:r w:rsidRPr="00682036">
        <w:rPr>
          <w:color w:val="00000A"/>
          <w:sz w:val="28"/>
          <w:szCs w:val="28"/>
        </w:rPr>
        <w:t>принята</w:t>
      </w:r>
      <w:proofErr w:type="gramEnd"/>
      <w:r w:rsidRPr="00682036">
        <w:rPr>
          <w:color w:val="00000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2036">
        <w:rPr>
          <w:color w:val="00000A"/>
          <w:sz w:val="28"/>
          <w:szCs w:val="28"/>
        </w:rPr>
        <w:t>Жалоба на решения и действия (бездействие)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682036">
        <w:rPr>
          <w:color w:val="00000A"/>
          <w:sz w:val="28"/>
          <w:szCs w:val="28"/>
        </w:rPr>
        <w:t xml:space="preserve"> быть </w:t>
      </w:r>
      <w:proofErr w:type="gramStart"/>
      <w:r w:rsidRPr="00682036">
        <w:rPr>
          <w:color w:val="00000A"/>
          <w:sz w:val="28"/>
          <w:szCs w:val="28"/>
        </w:rPr>
        <w:t>принята</w:t>
      </w:r>
      <w:proofErr w:type="gramEnd"/>
      <w:r w:rsidRPr="00682036">
        <w:rPr>
          <w:color w:val="00000A"/>
          <w:sz w:val="28"/>
          <w:szCs w:val="28"/>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C85957" w:rsidRPr="00682036" w:rsidRDefault="00C85957" w:rsidP="00C85957">
      <w:pPr>
        <w:ind w:firstLine="851"/>
        <w:jc w:val="both"/>
        <w:rPr>
          <w:color w:val="00000A"/>
          <w:sz w:val="28"/>
          <w:szCs w:val="28"/>
        </w:rPr>
      </w:pPr>
      <w:r w:rsidRPr="00682036">
        <w:rPr>
          <w:color w:val="00000A"/>
          <w:sz w:val="28"/>
          <w:szCs w:val="28"/>
        </w:rPr>
        <w:t>5.4.3. Жалоба в соответствии с Федеральным законом от 27.07.2010 № 210-ФЗ «Об организации предоставления государственных и муниципальных услуг» должна содержать:</w:t>
      </w:r>
    </w:p>
    <w:p w:rsidR="00C85957" w:rsidRPr="00682036" w:rsidRDefault="00C85957" w:rsidP="00C85957">
      <w:pPr>
        <w:ind w:firstLine="851"/>
        <w:jc w:val="both"/>
        <w:rPr>
          <w:color w:val="00000A"/>
          <w:sz w:val="28"/>
          <w:szCs w:val="28"/>
        </w:rPr>
      </w:pPr>
      <w:proofErr w:type="gramStart"/>
      <w:r w:rsidRPr="00682036">
        <w:rPr>
          <w:color w:val="00000A"/>
          <w:sz w:val="28"/>
          <w:szCs w:val="28"/>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85957" w:rsidRPr="00682036" w:rsidRDefault="00C85957" w:rsidP="00C85957">
      <w:pPr>
        <w:ind w:firstLine="851"/>
        <w:jc w:val="both"/>
        <w:rPr>
          <w:color w:val="00000A"/>
          <w:sz w:val="28"/>
          <w:szCs w:val="28"/>
        </w:rPr>
      </w:pPr>
      <w:proofErr w:type="gramStart"/>
      <w:r w:rsidRPr="00682036">
        <w:rPr>
          <w:color w:val="00000A"/>
          <w:sz w:val="28"/>
          <w:szCs w:val="28"/>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5957" w:rsidRPr="00682036" w:rsidRDefault="00C85957" w:rsidP="00C85957">
      <w:pPr>
        <w:ind w:firstLine="851"/>
        <w:jc w:val="both"/>
        <w:rPr>
          <w:color w:val="00000A"/>
          <w:sz w:val="28"/>
          <w:szCs w:val="28"/>
        </w:rPr>
      </w:pPr>
      <w:r w:rsidRPr="00682036">
        <w:rPr>
          <w:color w:val="00000A"/>
          <w:sz w:val="28"/>
          <w:szCs w:val="28"/>
        </w:rPr>
        <w:lastRenderedPageBreak/>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w:t>
      </w:r>
    </w:p>
    <w:p w:rsidR="00C85957" w:rsidRPr="00682036" w:rsidRDefault="00C85957" w:rsidP="00C85957">
      <w:pPr>
        <w:ind w:firstLine="851"/>
        <w:jc w:val="both"/>
        <w:rPr>
          <w:color w:val="00000A"/>
          <w:sz w:val="28"/>
          <w:szCs w:val="28"/>
        </w:rPr>
      </w:pPr>
      <w:r w:rsidRPr="00682036">
        <w:rPr>
          <w:color w:val="00000A"/>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85957" w:rsidRPr="00682036" w:rsidRDefault="00C85957" w:rsidP="00C85957">
      <w:pPr>
        <w:ind w:firstLine="851"/>
        <w:jc w:val="both"/>
        <w:rPr>
          <w:color w:val="00000A"/>
          <w:sz w:val="28"/>
          <w:szCs w:val="28"/>
        </w:rPr>
      </w:pPr>
      <w:r w:rsidRPr="00682036">
        <w:rPr>
          <w:color w:val="00000A"/>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5957" w:rsidRPr="00682036" w:rsidRDefault="00C85957" w:rsidP="00C85957">
      <w:pPr>
        <w:ind w:firstLine="851"/>
        <w:jc w:val="both"/>
        <w:rPr>
          <w:color w:val="00000A"/>
          <w:sz w:val="28"/>
          <w:szCs w:val="28"/>
        </w:rPr>
      </w:pPr>
      <w:r w:rsidRPr="00682036">
        <w:rPr>
          <w:color w:val="00000A"/>
          <w:sz w:val="28"/>
          <w:szCs w:val="28"/>
        </w:rPr>
        <w:t xml:space="preserve">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82036">
        <w:rPr>
          <w:color w:val="00000A"/>
          <w:sz w:val="28"/>
          <w:szCs w:val="28"/>
        </w:rPr>
        <w:t>представлена</w:t>
      </w:r>
      <w:proofErr w:type="gramEnd"/>
      <w:r w:rsidRPr="00682036">
        <w:rPr>
          <w:color w:val="00000A"/>
          <w:sz w:val="28"/>
          <w:szCs w:val="28"/>
        </w:rPr>
        <w:t>:</w:t>
      </w:r>
    </w:p>
    <w:p w:rsidR="00C85957" w:rsidRPr="00682036" w:rsidRDefault="00C85957" w:rsidP="00C85957">
      <w:pPr>
        <w:ind w:firstLine="851"/>
        <w:jc w:val="both"/>
        <w:rPr>
          <w:color w:val="00000A"/>
          <w:sz w:val="28"/>
          <w:szCs w:val="28"/>
        </w:rPr>
      </w:pPr>
      <w:r w:rsidRPr="00682036">
        <w:rPr>
          <w:color w:val="00000A"/>
          <w:sz w:val="28"/>
          <w:szCs w:val="28"/>
        </w:rPr>
        <w:t>- оформленная в соответствии с законодательством Российской Федерации доверенность (для физических лиц);</w:t>
      </w:r>
    </w:p>
    <w:p w:rsidR="00C85957" w:rsidRPr="00682036" w:rsidRDefault="00C85957" w:rsidP="00C85957">
      <w:pPr>
        <w:ind w:firstLine="851"/>
        <w:jc w:val="both"/>
        <w:rPr>
          <w:color w:val="00000A"/>
          <w:sz w:val="28"/>
          <w:szCs w:val="28"/>
        </w:rPr>
      </w:pPr>
      <w:r w:rsidRPr="00682036">
        <w:rPr>
          <w:color w:val="00000A"/>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85957" w:rsidRPr="00682036" w:rsidRDefault="00C85957" w:rsidP="00C85957">
      <w:pPr>
        <w:ind w:firstLine="851"/>
        <w:jc w:val="both"/>
        <w:rPr>
          <w:color w:val="00000A"/>
          <w:sz w:val="28"/>
          <w:szCs w:val="28"/>
        </w:rPr>
      </w:pPr>
      <w:r w:rsidRPr="00682036">
        <w:rPr>
          <w:color w:val="00000A"/>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5957" w:rsidRPr="00682036" w:rsidRDefault="00C85957" w:rsidP="00C85957">
      <w:pPr>
        <w:ind w:firstLine="851"/>
        <w:jc w:val="both"/>
        <w:rPr>
          <w:color w:val="00000A"/>
          <w:sz w:val="28"/>
          <w:szCs w:val="28"/>
        </w:rPr>
      </w:pPr>
      <w:r w:rsidRPr="00682036">
        <w:rPr>
          <w:color w:val="00000A"/>
          <w:sz w:val="28"/>
          <w:szCs w:val="28"/>
        </w:rPr>
        <w:t>5.4.5. Время приема жалоб должно совпадать со временем предоставления муниципальной услуги.</w:t>
      </w:r>
    </w:p>
    <w:p w:rsidR="00C85957" w:rsidRPr="00682036" w:rsidRDefault="00C85957" w:rsidP="00C85957">
      <w:pPr>
        <w:ind w:firstLine="851"/>
        <w:jc w:val="both"/>
        <w:rPr>
          <w:color w:val="00000A"/>
          <w:sz w:val="28"/>
          <w:szCs w:val="28"/>
        </w:rPr>
      </w:pPr>
      <w:r w:rsidRPr="00682036">
        <w:rPr>
          <w:color w:val="00000A"/>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5957" w:rsidRPr="00682036" w:rsidRDefault="00C85957" w:rsidP="00C85957">
      <w:pPr>
        <w:ind w:firstLine="851"/>
        <w:jc w:val="both"/>
        <w:rPr>
          <w:color w:val="00000A"/>
          <w:sz w:val="28"/>
          <w:szCs w:val="28"/>
        </w:rPr>
      </w:pPr>
      <w:r w:rsidRPr="00682036">
        <w:rPr>
          <w:color w:val="00000A"/>
          <w:sz w:val="28"/>
          <w:szCs w:val="28"/>
        </w:rPr>
        <w:t>5.4.7. В электронном виде жалоба может быть подана заявителем посредством:</w:t>
      </w:r>
    </w:p>
    <w:p w:rsidR="00C85957" w:rsidRPr="00682036" w:rsidRDefault="00C85957" w:rsidP="00C85957">
      <w:pPr>
        <w:ind w:firstLine="851"/>
        <w:jc w:val="both"/>
        <w:rPr>
          <w:color w:val="00000A"/>
          <w:sz w:val="28"/>
          <w:szCs w:val="28"/>
        </w:rPr>
      </w:pPr>
      <w:r w:rsidRPr="00682036">
        <w:rPr>
          <w:color w:val="00000A"/>
          <w:sz w:val="28"/>
          <w:szCs w:val="28"/>
        </w:rPr>
        <w:t>- официального сайта органа местного самоуправления в информационно-телекоммуникационной сети Интернет;</w:t>
      </w:r>
    </w:p>
    <w:p w:rsidR="00C85957" w:rsidRPr="00682036" w:rsidRDefault="00C85957" w:rsidP="00C85957">
      <w:pPr>
        <w:ind w:firstLine="851"/>
        <w:jc w:val="both"/>
        <w:rPr>
          <w:color w:val="00000A"/>
          <w:sz w:val="28"/>
          <w:szCs w:val="28"/>
        </w:rPr>
      </w:pPr>
      <w:r w:rsidRPr="00682036">
        <w:rPr>
          <w:color w:val="00000A"/>
          <w:sz w:val="28"/>
          <w:szCs w:val="28"/>
        </w:rPr>
        <w:lastRenderedPageBreak/>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C85957" w:rsidRPr="00682036" w:rsidRDefault="00C85957" w:rsidP="00C85957">
      <w:pPr>
        <w:ind w:firstLine="851"/>
        <w:jc w:val="both"/>
        <w:rPr>
          <w:color w:val="00000A"/>
          <w:sz w:val="28"/>
          <w:szCs w:val="28"/>
        </w:rPr>
      </w:pPr>
      <w:r w:rsidRPr="00682036">
        <w:rPr>
          <w:color w:val="00000A"/>
          <w:sz w:val="28"/>
          <w:szCs w:val="28"/>
        </w:rPr>
        <w:t>- Единого портала государственных и муниципальных услуг.</w:t>
      </w:r>
    </w:p>
    <w:p w:rsidR="00C85957" w:rsidRPr="00682036" w:rsidRDefault="00C85957" w:rsidP="00C85957">
      <w:pPr>
        <w:ind w:firstLine="851"/>
        <w:jc w:val="both"/>
        <w:rPr>
          <w:color w:val="00000A"/>
          <w:sz w:val="28"/>
          <w:szCs w:val="28"/>
        </w:rPr>
      </w:pPr>
      <w:r w:rsidRPr="00682036">
        <w:rPr>
          <w:color w:val="00000A"/>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5957" w:rsidRPr="00682036" w:rsidRDefault="00C85957" w:rsidP="00C85957">
      <w:pPr>
        <w:ind w:firstLine="851"/>
        <w:jc w:val="both"/>
        <w:rPr>
          <w:color w:val="00000A"/>
          <w:sz w:val="28"/>
          <w:szCs w:val="28"/>
        </w:rPr>
      </w:pPr>
    </w:p>
    <w:p w:rsidR="00C85957" w:rsidRPr="00682036" w:rsidRDefault="00C85957" w:rsidP="00C85957">
      <w:pPr>
        <w:ind w:firstLine="851"/>
        <w:jc w:val="center"/>
        <w:rPr>
          <w:b/>
          <w:color w:val="00000A"/>
          <w:sz w:val="28"/>
          <w:szCs w:val="28"/>
        </w:rPr>
      </w:pPr>
      <w:r w:rsidRPr="00682036">
        <w:rPr>
          <w:b/>
          <w:color w:val="00000A"/>
          <w:sz w:val="28"/>
          <w:szCs w:val="28"/>
        </w:rPr>
        <w:t>5.5. Сроки рассмотрения жалобы</w:t>
      </w:r>
    </w:p>
    <w:p w:rsidR="00C85957" w:rsidRPr="00682036" w:rsidRDefault="00C85957" w:rsidP="00C85957">
      <w:pPr>
        <w:ind w:firstLine="851"/>
        <w:jc w:val="center"/>
        <w:rPr>
          <w:b/>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 xml:space="preserve">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682036">
        <w:rPr>
          <w:color w:val="00000A"/>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C85957" w:rsidRPr="00682036" w:rsidRDefault="00C85957" w:rsidP="00C85957">
      <w:pPr>
        <w:ind w:firstLine="851"/>
        <w:jc w:val="both"/>
        <w:rPr>
          <w:color w:val="00000A"/>
          <w:sz w:val="28"/>
          <w:szCs w:val="28"/>
        </w:rPr>
      </w:pPr>
      <w:proofErr w:type="gramStart"/>
      <w:r w:rsidRPr="00682036">
        <w:rPr>
          <w:color w:val="00000A"/>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roofErr w:type="gramEnd"/>
    </w:p>
    <w:p w:rsidR="00C85957" w:rsidRPr="00682036" w:rsidRDefault="00C85957" w:rsidP="00C85957">
      <w:pPr>
        <w:ind w:firstLine="851"/>
        <w:jc w:val="both"/>
        <w:rPr>
          <w:color w:val="00000A"/>
          <w:sz w:val="28"/>
          <w:szCs w:val="28"/>
        </w:rPr>
      </w:pPr>
      <w:r w:rsidRPr="00682036">
        <w:rPr>
          <w:color w:val="00000A"/>
          <w:sz w:val="28"/>
          <w:szCs w:val="28"/>
        </w:rPr>
        <w:t>В случае</w:t>
      </w:r>
      <w:proofErr w:type="gramStart"/>
      <w:r w:rsidRPr="00682036">
        <w:rPr>
          <w:color w:val="00000A"/>
          <w:sz w:val="28"/>
          <w:szCs w:val="28"/>
        </w:rPr>
        <w:t>,</w:t>
      </w:r>
      <w:proofErr w:type="gramEnd"/>
      <w:r w:rsidRPr="00682036">
        <w:rPr>
          <w:color w:val="00000A"/>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C85957" w:rsidRPr="00682036" w:rsidRDefault="00C85957" w:rsidP="00C85957">
      <w:pPr>
        <w:ind w:firstLine="851"/>
        <w:jc w:val="both"/>
        <w:rPr>
          <w:b/>
          <w:color w:val="00000A"/>
          <w:sz w:val="28"/>
          <w:szCs w:val="28"/>
        </w:rPr>
      </w:pPr>
    </w:p>
    <w:p w:rsidR="00C85957" w:rsidRPr="00682036" w:rsidRDefault="00C85957" w:rsidP="00C85957">
      <w:pPr>
        <w:ind w:firstLine="851"/>
        <w:jc w:val="both"/>
        <w:rPr>
          <w:b/>
          <w:color w:val="00000A"/>
          <w:sz w:val="28"/>
          <w:szCs w:val="28"/>
        </w:rPr>
      </w:pPr>
      <w:r w:rsidRPr="00682036">
        <w:rPr>
          <w:b/>
          <w:color w:val="00000A"/>
          <w:sz w:val="28"/>
          <w:szCs w:val="28"/>
        </w:rPr>
        <w:t xml:space="preserve">5.6. Перечень оснований для приостановления рассмотрения жалобы </w:t>
      </w:r>
    </w:p>
    <w:p w:rsidR="00C85957" w:rsidRPr="00682036" w:rsidRDefault="00C85957" w:rsidP="00C85957">
      <w:pPr>
        <w:ind w:firstLine="851"/>
        <w:jc w:val="both"/>
        <w:rPr>
          <w:rFonts w:ascii="Calibri" w:hAnsi="Calibri" w:cs="Calibri"/>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Оснований для приостановления рассмотрения жалобы не предусмотрено.</w:t>
      </w:r>
    </w:p>
    <w:p w:rsidR="00C85957" w:rsidRPr="00682036" w:rsidRDefault="00C85957" w:rsidP="00C85957">
      <w:pPr>
        <w:ind w:firstLine="851"/>
        <w:jc w:val="both"/>
        <w:rPr>
          <w:rFonts w:ascii="Calibri" w:hAnsi="Calibri" w:cs="Calibri"/>
          <w:color w:val="00000A"/>
          <w:sz w:val="28"/>
          <w:szCs w:val="28"/>
        </w:rPr>
      </w:pPr>
    </w:p>
    <w:p w:rsidR="00C85957" w:rsidRPr="00682036" w:rsidRDefault="00C85957" w:rsidP="00C85957">
      <w:pPr>
        <w:ind w:firstLine="851"/>
        <w:jc w:val="center"/>
        <w:rPr>
          <w:b/>
          <w:color w:val="00000A"/>
          <w:sz w:val="28"/>
          <w:szCs w:val="28"/>
        </w:rPr>
      </w:pPr>
      <w:r w:rsidRPr="00682036">
        <w:rPr>
          <w:b/>
          <w:color w:val="00000A"/>
          <w:sz w:val="28"/>
          <w:szCs w:val="28"/>
        </w:rPr>
        <w:t>5.7. Результат рассмотрения жалобы</w:t>
      </w:r>
    </w:p>
    <w:p w:rsidR="00C85957" w:rsidRPr="00682036" w:rsidRDefault="00C85957" w:rsidP="00C85957">
      <w:pPr>
        <w:ind w:firstLine="851"/>
        <w:jc w:val="center"/>
        <w:rPr>
          <w:b/>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5.7.1. По результатам рассмотрения жалобы принимается одно из следующих решений:</w:t>
      </w:r>
    </w:p>
    <w:p w:rsidR="00C85957" w:rsidRPr="00682036" w:rsidRDefault="00C85957" w:rsidP="00C85957">
      <w:pPr>
        <w:ind w:firstLine="851"/>
        <w:jc w:val="both"/>
        <w:rPr>
          <w:color w:val="00000A"/>
          <w:sz w:val="28"/>
          <w:szCs w:val="28"/>
        </w:rPr>
      </w:pPr>
      <w:proofErr w:type="gramStart"/>
      <w:r w:rsidRPr="00682036">
        <w:rPr>
          <w:color w:val="00000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5957" w:rsidRPr="00682036" w:rsidRDefault="00C85957" w:rsidP="00C85957">
      <w:pPr>
        <w:ind w:firstLine="851"/>
        <w:jc w:val="both"/>
        <w:rPr>
          <w:color w:val="1C1C1C"/>
          <w:sz w:val="28"/>
          <w:szCs w:val="28"/>
        </w:rPr>
      </w:pPr>
      <w:r w:rsidRPr="00682036">
        <w:rPr>
          <w:color w:val="00000A"/>
          <w:sz w:val="28"/>
          <w:szCs w:val="28"/>
        </w:rPr>
        <w:lastRenderedPageBreak/>
        <w:t>2)</w:t>
      </w:r>
      <w:r w:rsidRPr="00682036">
        <w:rPr>
          <w:color w:val="1C1C1C"/>
          <w:sz w:val="28"/>
          <w:szCs w:val="28"/>
        </w:rPr>
        <w:t xml:space="preserve"> в удовлетворении жалобы отказывается.</w:t>
      </w:r>
    </w:p>
    <w:p w:rsidR="00C85957" w:rsidRPr="00682036" w:rsidRDefault="00C85957" w:rsidP="00C85957">
      <w:pPr>
        <w:ind w:firstLine="851"/>
        <w:jc w:val="both"/>
        <w:rPr>
          <w:color w:val="1C1C1C"/>
          <w:sz w:val="28"/>
          <w:szCs w:val="28"/>
        </w:rPr>
      </w:pPr>
      <w:proofErr w:type="gramStart"/>
      <w:r w:rsidRPr="00682036">
        <w:rPr>
          <w:color w:val="1C1C1C"/>
          <w:sz w:val="28"/>
          <w:szCs w:val="28"/>
        </w:rPr>
        <w:t xml:space="preserve">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682036">
        <w:rPr>
          <w:color w:val="1C1C1C"/>
          <w:sz w:val="28"/>
          <w:szCs w:val="28"/>
          <w:shd w:val="clear" w:color="auto" w:fill="FFFFFF"/>
        </w:rPr>
        <w:t>Федерального закона от 27.07.2010 № 210-ФЗ «Об организации предоставления государственных и муниципальных услуг»</w:t>
      </w:r>
      <w:r w:rsidRPr="00682036">
        <w:rPr>
          <w:color w:val="1C1C1C"/>
          <w:sz w:val="28"/>
          <w:szCs w:val="28"/>
        </w:rPr>
        <w:t>, в целях незамедлительного устранения выявленных нарушений при оказании муниципальной услуги, а также приносятся извинения за</w:t>
      </w:r>
      <w:proofErr w:type="gramEnd"/>
      <w:r w:rsidRPr="00682036">
        <w:rPr>
          <w:color w:val="1C1C1C"/>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5957" w:rsidRPr="00682036" w:rsidRDefault="00C85957" w:rsidP="00C85957">
      <w:pPr>
        <w:ind w:firstLine="851"/>
        <w:jc w:val="both"/>
        <w:rPr>
          <w:color w:val="1C1C1C"/>
          <w:sz w:val="28"/>
          <w:szCs w:val="28"/>
          <w:shd w:val="clear" w:color="auto" w:fill="FFFFFF"/>
        </w:rPr>
      </w:pPr>
      <w:r w:rsidRPr="00682036">
        <w:rPr>
          <w:color w:val="1C1C1C"/>
          <w:sz w:val="28"/>
          <w:szCs w:val="28"/>
        </w:rPr>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682036">
        <w:rPr>
          <w:color w:val="1C1C1C"/>
          <w:sz w:val="28"/>
          <w:szCs w:val="28"/>
          <w:shd w:val="clear" w:color="auto" w:fill="FFFFFF"/>
        </w:rPr>
        <w:t xml:space="preserve"> </w:t>
      </w:r>
    </w:p>
    <w:p w:rsidR="00C85957" w:rsidRPr="00682036" w:rsidRDefault="00C85957" w:rsidP="00C85957">
      <w:pPr>
        <w:ind w:firstLine="851"/>
        <w:jc w:val="both"/>
        <w:rPr>
          <w:color w:val="00000A"/>
          <w:sz w:val="28"/>
          <w:szCs w:val="28"/>
        </w:rPr>
      </w:pPr>
      <w:r w:rsidRPr="00682036">
        <w:rPr>
          <w:color w:val="00000A"/>
          <w:sz w:val="28"/>
          <w:szCs w:val="28"/>
        </w:rPr>
        <w:t xml:space="preserve">5.7.2. В случае установления в ходе или по результатам </w:t>
      </w:r>
      <w:proofErr w:type="gramStart"/>
      <w:r w:rsidRPr="00682036">
        <w:rPr>
          <w:color w:val="00000A"/>
          <w:sz w:val="28"/>
          <w:szCs w:val="28"/>
        </w:rPr>
        <w:t>рассмотрения жалобы признаков состава административного правонарушения</w:t>
      </w:r>
      <w:proofErr w:type="gramEnd"/>
      <w:r w:rsidRPr="00682036">
        <w:rPr>
          <w:color w:val="00000A"/>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C85957" w:rsidRPr="00682036" w:rsidRDefault="00C85957" w:rsidP="00C85957">
      <w:pPr>
        <w:ind w:firstLine="851"/>
        <w:jc w:val="both"/>
        <w:rPr>
          <w:b/>
          <w:color w:val="00000A"/>
          <w:sz w:val="28"/>
          <w:szCs w:val="28"/>
        </w:rPr>
      </w:pPr>
    </w:p>
    <w:p w:rsidR="00C85957" w:rsidRPr="00682036" w:rsidRDefault="00C85957" w:rsidP="00C85957">
      <w:pPr>
        <w:ind w:firstLine="851"/>
        <w:jc w:val="center"/>
        <w:rPr>
          <w:b/>
          <w:color w:val="00000A"/>
          <w:sz w:val="28"/>
          <w:szCs w:val="28"/>
        </w:rPr>
      </w:pPr>
      <w:r w:rsidRPr="00682036">
        <w:rPr>
          <w:b/>
          <w:color w:val="00000A"/>
          <w:sz w:val="28"/>
          <w:szCs w:val="28"/>
        </w:rPr>
        <w:t>5.8. Порядок информирования заявителя о результатах рассмотрения жалобы</w:t>
      </w:r>
    </w:p>
    <w:p w:rsidR="00C85957" w:rsidRPr="00682036" w:rsidRDefault="00C85957" w:rsidP="00C85957">
      <w:pPr>
        <w:ind w:firstLine="851"/>
        <w:jc w:val="center"/>
        <w:rPr>
          <w:b/>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C85957" w:rsidRPr="00682036" w:rsidRDefault="00C85957" w:rsidP="00C85957">
      <w:pPr>
        <w:ind w:firstLine="851"/>
        <w:jc w:val="both"/>
        <w:rPr>
          <w:color w:val="00000A"/>
          <w:sz w:val="28"/>
          <w:szCs w:val="28"/>
        </w:rPr>
      </w:pPr>
      <w:r w:rsidRPr="00682036">
        <w:rPr>
          <w:color w:val="00000A"/>
          <w:sz w:val="28"/>
          <w:szCs w:val="28"/>
        </w:rPr>
        <w:t>В ответе по результатам рассмотрения жалобы указываются:</w:t>
      </w:r>
    </w:p>
    <w:p w:rsidR="00C85957" w:rsidRPr="00682036" w:rsidRDefault="00C85957" w:rsidP="00C85957">
      <w:pPr>
        <w:ind w:firstLine="851"/>
        <w:jc w:val="both"/>
        <w:rPr>
          <w:color w:val="00000A"/>
          <w:sz w:val="28"/>
          <w:szCs w:val="28"/>
        </w:rPr>
      </w:pPr>
      <w:r w:rsidRPr="00682036">
        <w:rPr>
          <w:color w:val="00000A"/>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85957" w:rsidRPr="00682036" w:rsidRDefault="00C85957" w:rsidP="00C85957">
      <w:pPr>
        <w:ind w:firstLine="851"/>
        <w:jc w:val="both"/>
        <w:rPr>
          <w:color w:val="00000A"/>
          <w:sz w:val="28"/>
          <w:szCs w:val="28"/>
        </w:rPr>
      </w:pPr>
      <w:r w:rsidRPr="00682036">
        <w:rPr>
          <w:color w:val="00000A"/>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85957" w:rsidRPr="00682036" w:rsidRDefault="00C85957" w:rsidP="00C85957">
      <w:pPr>
        <w:ind w:firstLine="851"/>
        <w:jc w:val="both"/>
        <w:rPr>
          <w:color w:val="00000A"/>
          <w:sz w:val="28"/>
          <w:szCs w:val="28"/>
        </w:rPr>
      </w:pPr>
      <w:r w:rsidRPr="00682036">
        <w:rPr>
          <w:color w:val="00000A"/>
          <w:sz w:val="28"/>
          <w:szCs w:val="28"/>
        </w:rPr>
        <w:t>- фамилия, имя, отчество (при наличии) или наименование заявителя;</w:t>
      </w:r>
    </w:p>
    <w:p w:rsidR="00C85957" w:rsidRPr="00682036" w:rsidRDefault="00C85957" w:rsidP="00C85957">
      <w:pPr>
        <w:ind w:firstLine="851"/>
        <w:jc w:val="both"/>
        <w:rPr>
          <w:color w:val="00000A"/>
          <w:sz w:val="28"/>
          <w:szCs w:val="28"/>
        </w:rPr>
      </w:pPr>
      <w:r w:rsidRPr="00682036">
        <w:rPr>
          <w:color w:val="00000A"/>
          <w:sz w:val="28"/>
          <w:szCs w:val="28"/>
        </w:rPr>
        <w:t>- основания для принятия решения по жалобе;</w:t>
      </w:r>
    </w:p>
    <w:p w:rsidR="00C85957" w:rsidRPr="00682036" w:rsidRDefault="00C85957" w:rsidP="00C85957">
      <w:pPr>
        <w:ind w:firstLine="851"/>
        <w:jc w:val="both"/>
        <w:rPr>
          <w:color w:val="00000A"/>
          <w:sz w:val="28"/>
          <w:szCs w:val="28"/>
        </w:rPr>
      </w:pPr>
      <w:r w:rsidRPr="00682036">
        <w:rPr>
          <w:color w:val="00000A"/>
          <w:sz w:val="28"/>
          <w:szCs w:val="28"/>
        </w:rPr>
        <w:t>- принятое по жалобе решение;</w:t>
      </w:r>
    </w:p>
    <w:p w:rsidR="00C85957" w:rsidRPr="00682036" w:rsidRDefault="00C85957" w:rsidP="00C85957">
      <w:pPr>
        <w:ind w:firstLine="851"/>
        <w:jc w:val="both"/>
        <w:rPr>
          <w:color w:val="00000A"/>
          <w:sz w:val="28"/>
          <w:szCs w:val="28"/>
        </w:rPr>
      </w:pPr>
      <w:r w:rsidRPr="00682036">
        <w:rPr>
          <w:color w:val="00000A"/>
          <w:sz w:val="28"/>
          <w:szCs w:val="28"/>
        </w:rPr>
        <w:t>- в случае</w:t>
      </w:r>
      <w:proofErr w:type="gramStart"/>
      <w:r w:rsidRPr="00682036">
        <w:rPr>
          <w:color w:val="00000A"/>
          <w:sz w:val="28"/>
          <w:szCs w:val="28"/>
        </w:rPr>
        <w:t>,</w:t>
      </w:r>
      <w:proofErr w:type="gramEnd"/>
      <w:r w:rsidRPr="00682036">
        <w:rPr>
          <w:color w:val="00000A"/>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85957" w:rsidRPr="00682036" w:rsidRDefault="00C85957" w:rsidP="00C85957">
      <w:pPr>
        <w:ind w:firstLine="851"/>
        <w:jc w:val="both"/>
        <w:rPr>
          <w:color w:val="00000A"/>
          <w:sz w:val="28"/>
          <w:szCs w:val="28"/>
        </w:rPr>
      </w:pPr>
      <w:r w:rsidRPr="00682036">
        <w:rPr>
          <w:color w:val="00000A"/>
          <w:sz w:val="28"/>
          <w:szCs w:val="28"/>
        </w:rPr>
        <w:t>- сведения о порядке обжалования принятого по жалобе решения.</w:t>
      </w:r>
    </w:p>
    <w:p w:rsidR="00C85957" w:rsidRPr="00682036" w:rsidRDefault="00C85957" w:rsidP="00C85957">
      <w:pPr>
        <w:ind w:firstLine="851"/>
        <w:jc w:val="both"/>
        <w:rPr>
          <w:color w:val="00000A"/>
          <w:sz w:val="28"/>
          <w:szCs w:val="28"/>
        </w:rPr>
      </w:pPr>
      <w:proofErr w:type="gramStart"/>
      <w:r w:rsidRPr="00682036">
        <w:rPr>
          <w:color w:val="00000A"/>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w:t>
      </w:r>
      <w:proofErr w:type="gramEnd"/>
      <w:r w:rsidRPr="00682036">
        <w:rPr>
          <w:color w:val="00000A"/>
          <w:sz w:val="28"/>
          <w:szCs w:val="28"/>
        </w:rPr>
        <w:t xml:space="preserve"> Федерации” на </w:t>
      </w:r>
      <w:r w:rsidRPr="00682036">
        <w:rPr>
          <w:color w:val="00000A"/>
          <w:sz w:val="28"/>
          <w:szCs w:val="28"/>
        </w:rPr>
        <w:lastRenderedPageBreak/>
        <w:t>официальном сайте данных органа местного самоуправления в информационно-телекоммуникационной сети “Интернет”.</w:t>
      </w:r>
    </w:p>
    <w:p w:rsidR="00C85957" w:rsidRPr="00682036" w:rsidRDefault="00C85957" w:rsidP="00C85957">
      <w:pPr>
        <w:ind w:firstLine="851"/>
        <w:jc w:val="both"/>
        <w:rPr>
          <w:rFonts w:ascii="Calibri" w:hAnsi="Calibri" w:cs="Calibri"/>
          <w:color w:val="00000A"/>
          <w:sz w:val="28"/>
          <w:szCs w:val="28"/>
        </w:rPr>
      </w:pPr>
    </w:p>
    <w:p w:rsidR="00C85957" w:rsidRPr="00682036" w:rsidRDefault="00C85957" w:rsidP="00C85957">
      <w:pPr>
        <w:ind w:firstLine="851"/>
        <w:jc w:val="center"/>
        <w:rPr>
          <w:b/>
          <w:bCs/>
          <w:color w:val="00000A"/>
          <w:sz w:val="28"/>
          <w:szCs w:val="28"/>
        </w:rPr>
      </w:pPr>
      <w:r w:rsidRPr="00682036">
        <w:rPr>
          <w:b/>
          <w:bCs/>
          <w:color w:val="00000A"/>
          <w:sz w:val="28"/>
          <w:szCs w:val="28"/>
        </w:rPr>
        <w:t>5.9. Порядок обжалования решения по жалобе</w:t>
      </w:r>
    </w:p>
    <w:p w:rsidR="00C85957" w:rsidRPr="00682036" w:rsidRDefault="00C85957" w:rsidP="00C85957">
      <w:pPr>
        <w:ind w:firstLine="851"/>
        <w:jc w:val="center"/>
        <w:rPr>
          <w:b/>
          <w:bCs/>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85957" w:rsidRPr="00682036" w:rsidRDefault="00C85957" w:rsidP="00C85957">
      <w:pPr>
        <w:ind w:firstLine="851"/>
        <w:jc w:val="center"/>
        <w:rPr>
          <w:b/>
          <w:color w:val="00000A"/>
          <w:sz w:val="28"/>
          <w:szCs w:val="28"/>
        </w:rPr>
      </w:pPr>
    </w:p>
    <w:p w:rsidR="00C85957" w:rsidRPr="00682036" w:rsidRDefault="00C85957" w:rsidP="00C85957">
      <w:pPr>
        <w:ind w:firstLine="851"/>
        <w:jc w:val="center"/>
        <w:rPr>
          <w:b/>
          <w:color w:val="00000A"/>
          <w:sz w:val="28"/>
          <w:szCs w:val="28"/>
        </w:rPr>
      </w:pPr>
      <w:r w:rsidRPr="00682036">
        <w:rPr>
          <w:b/>
          <w:color w:val="00000A"/>
          <w:sz w:val="28"/>
          <w:szCs w:val="28"/>
        </w:rPr>
        <w:t>5.10. Право заявителя на получение информации и документов, необходимых для обоснования и рассмотрения жалобы</w:t>
      </w:r>
    </w:p>
    <w:p w:rsidR="00C85957" w:rsidRPr="00682036" w:rsidRDefault="00C85957" w:rsidP="00C85957">
      <w:pPr>
        <w:ind w:firstLine="851"/>
        <w:jc w:val="center"/>
        <w:rPr>
          <w:b/>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Заявитель имеет право на получение информации и документов, необходимых для обоснования и рассмотрения жалобы</w:t>
      </w:r>
      <w:r w:rsidRPr="00682036">
        <w:rPr>
          <w:b/>
          <w:bCs/>
          <w:color w:val="00000A"/>
          <w:sz w:val="28"/>
          <w:szCs w:val="28"/>
        </w:rPr>
        <w:t xml:space="preserve">, </w:t>
      </w:r>
      <w:r w:rsidRPr="00682036">
        <w:rPr>
          <w:color w:val="00000A"/>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85957" w:rsidRPr="00682036" w:rsidRDefault="00C85957" w:rsidP="00C85957">
      <w:pPr>
        <w:ind w:firstLine="851"/>
        <w:jc w:val="both"/>
        <w:rPr>
          <w:b/>
          <w:bCs/>
          <w:color w:val="00000A"/>
          <w:sz w:val="28"/>
          <w:szCs w:val="28"/>
        </w:rPr>
      </w:pPr>
    </w:p>
    <w:p w:rsidR="00C85957" w:rsidRPr="00682036" w:rsidRDefault="00C85957" w:rsidP="00C85957">
      <w:pPr>
        <w:ind w:firstLine="851"/>
        <w:jc w:val="center"/>
        <w:rPr>
          <w:b/>
          <w:bCs/>
          <w:color w:val="00000A"/>
          <w:sz w:val="28"/>
          <w:szCs w:val="28"/>
        </w:rPr>
      </w:pPr>
      <w:r w:rsidRPr="00682036">
        <w:rPr>
          <w:b/>
          <w:bCs/>
          <w:color w:val="00000A"/>
          <w:sz w:val="28"/>
          <w:szCs w:val="28"/>
        </w:rPr>
        <w:t>5.11. Способы информирования заявителей о порядке подачи и рассмотрения жалобы</w:t>
      </w:r>
    </w:p>
    <w:p w:rsidR="00C85957" w:rsidRPr="00682036" w:rsidRDefault="00C85957" w:rsidP="00C85957">
      <w:pPr>
        <w:ind w:firstLine="851"/>
        <w:jc w:val="center"/>
        <w:rPr>
          <w:b/>
          <w:bCs/>
          <w:color w:val="00000A"/>
          <w:sz w:val="28"/>
          <w:szCs w:val="28"/>
        </w:rPr>
      </w:pPr>
    </w:p>
    <w:p w:rsidR="00C85957" w:rsidRPr="00682036" w:rsidRDefault="00C85957" w:rsidP="00C85957">
      <w:pPr>
        <w:ind w:firstLine="851"/>
        <w:jc w:val="both"/>
        <w:rPr>
          <w:color w:val="00000A"/>
          <w:sz w:val="28"/>
          <w:szCs w:val="28"/>
        </w:rPr>
      </w:pPr>
      <w:r w:rsidRPr="00682036">
        <w:rPr>
          <w:color w:val="00000A"/>
          <w:sz w:val="28"/>
          <w:szCs w:val="28"/>
        </w:rPr>
        <w:t>Информация о порядке подачи и рассмотрения жалобы доводится до заявителя следующими способами:</w:t>
      </w:r>
    </w:p>
    <w:p w:rsidR="00C85957" w:rsidRPr="00682036" w:rsidRDefault="00C85957" w:rsidP="00C85957">
      <w:pPr>
        <w:ind w:firstLine="851"/>
        <w:jc w:val="both"/>
        <w:rPr>
          <w:color w:val="00000A"/>
          <w:sz w:val="28"/>
          <w:szCs w:val="28"/>
        </w:rPr>
      </w:pPr>
      <w:r w:rsidRPr="00682036">
        <w:rPr>
          <w:color w:val="00000A"/>
          <w:sz w:val="28"/>
          <w:szCs w:val="28"/>
        </w:rPr>
        <w:t>- посредством информирования при личном обращении (в том числе обращении по телефону) в орган местного самоуправления или в МФЦ;</w:t>
      </w:r>
    </w:p>
    <w:p w:rsidR="00C85957" w:rsidRPr="00682036" w:rsidRDefault="00C85957" w:rsidP="00C85957">
      <w:pPr>
        <w:ind w:firstLine="851"/>
        <w:jc w:val="both"/>
        <w:rPr>
          <w:color w:val="00000A"/>
          <w:sz w:val="28"/>
          <w:szCs w:val="28"/>
        </w:rPr>
      </w:pPr>
      <w:r w:rsidRPr="00682036">
        <w:rPr>
          <w:color w:val="00000A"/>
          <w:sz w:val="28"/>
          <w:szCs w:val="28"/>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C85957" w:rsidRPr="00682036" w:rsidRDefault="00C85957" w:rsidP="00C85957">
      <w:pPr>
        <w:tabs>
          <w:tab w:val="left" w:pos="1276"/>
        </w:tabs>
        <w:ind w:firstLine="851"/>
        <w:jc w:val="both"/>
        <w:rPr>
          <w:color w:val="000000"/>
          <w:sz w:val="28"/>
          <w:szCs w:val="28"/>
        </w:rPr>
      </w:pPr>
      <w:proofErr w:type="gramStart"/>
      <w:r w:rsidRPr="00682036">
        <w:rPr>
          <w:color w:val="000000"/>
          <w:sz w:val="28"/>
          <w:szCs w:val="28"/>
        </w:rPr>
        <w:t xml:space="preserve">-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682036">
        <w:rPr>
          <w:color w:val="000000"/>
          <w:sz w:val="28"/>
          <w:szCs w:val="28"/>
        </w:rPr>
        <w:t>госуслуг</w:t>
      </w:r>
      <w:proofErr w:type="spellEnd"/>
      <w:r w:rsidRPr="00682036">
        <w:rPr>
          <w:color w:val="000000"/>
          <w:sz w:val="28"/>
          <w:szCs w:val="28"/>
        </w:rPr>
        <w:t>».</w:t>
      </w:r>
      <w:proofErr w:type="gramEnd"/>
    </w:p>
    <w:p w:rsidR="00C85957" w:rsidRPr="00682036" w:rsidRDefault="00C85957" w:rsidP="00C85957">
      <w:pPr>
        <w:tabs>
          <w:tab w:val="left" w:pos="1276"/>
        </w:tabs>
        <w:ind w:firstLine="851"/>
        <w:jc w:val="both"/>
        <w:rPr>
          <w:color w:val="000000"/>
          <w:sz w:val="28"/>
          <w:szCs w:val="28"/>
        </w:rPr>
      </w:pPr>
    </w:p>
    <w:p w:rsidR="00C85957" w:rsidRPr="00682036" w:rsidRDefault="00C85957" w:rsidP="00C85957">
      <w:pPr>
        <w:tabs>
          <w:tab w:val="left" w:pos="1276"/>
        </w:tabs>
        <w:ind w:firstLine="567"/>
        <w:jc w:val="both"/>
        <w:rPr>
          <w:color w:val="000000"/>
          <w:sz w:val="28"/>
          <w:szCs w:val="28"/>
        </w:rPr>
      </w:pPr>
    </w:p>
    <w:p w:rsidR="00C85957" w:rsidRPr="00682036" w:rsidRDefault="00C85957" w:rsidP="00C85957">
      <w:pPr>
        <w:rPr>
          <w:sz w:val="28"/>
          <w:szCs w:val="28"/>
        </w:rPr>
        <w:sectPr w:rsidR="00C85957" w:rsidRPr="00682036" w:rsidSect="00BC09AC">
          <w:pgSz w:w="11906" w:h="16838"/>
          <w:pgMar w:top="567" w:right="845" w:bottom="567" w:left="993" w:header="720" w:footer="720" w:gutter="0"/>
          <w:cols w:space="720"/>
          <w:titlePg/>
          <w:docGrid w:linePitch="299" w:charSpace="214742016"/>
        </w:sectPr>
      </w:pPr>
    </w:p>
    <w:p w:rsidR="00C85957" w:rsidRPr="00682036" w:rsidRDefault="00C85957" w:rsidP="00C85957">
      <w:pPr>
        <w:ind w:left="4956" w:firstLine="709"/>
        <w:jc w:val="right"/>
        <w:rPr>
          <w:color w:val="00000A"/>
          <w:sz w:val="28"/>
          <w:szCs w:val="28"/>
        </w:rPr>
      </w:pPr>
      <w:r w:rsidRPr="00682036">
        <w:rPr>
          <w:color w:val="00000A"/>
          <w:sz w:val="28"/>
          <w:szCs w:val="28"/>
        </w:rPr>
        <w:lastRenderedPageBreak/>
        <w:t>Приложение № 1</w:t>
      </w:r>
    </w:p>
    <w:p w:rsidR="00C85957" w:rsidRPr="00682036" w:rsidRDefault="00C85957" w:rsidP="00C85957">
      <w:pPr>
        <w:ind w:left="4248" w:firstLine="72"/>
        <w:jc w:val="right"/>
        <w:rPr>
          <w:color w:val="00000A"/>
          <w:sz w:val="28"/>
          <w:szCs w:val="28"/>
        </w:rPr>
      </w:pPr>
      <w:r w:rsidRPr="00682036">
        <w:rPr>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C85957" w:rsidRPr="00682036" w:rsidRDefault="00C85957" w:rsidP="00C85957">
      <w:pPr>
        <w:jc w:val="center"/>
        <w:rPr>
          <w:b/>
          <w:color w:val="00000A"/>
          <w:sz w:val="28"/>
          <w:szCs w:val="28"/>
        </w:rPr>
      </w:pPr>
    </w:p>
    <w:p w:rsidR="00C85957" w:rsidRPr="00682036" w:rsidRDefault="00C85957" w:rsidP="00C85957">
      <w:pPr>
        <w:jc w:val="center"/>
        <w:rPr>
          <w:b/>
          <w:sz w:val="28"/>
          <w:szCs w:val="28"/>
        </w:rPr>
      </w:pPr>
      <w:r w:rsidRPr="00682036">
        <w:rPr>
          <w:b/>
          <w:sz w:val="28"/>
          <w:szCs w:val="28"/>
        </w:rPr>
        <w:t>Сведения</w:t>
      </w:r>
      <w:r w:rsidRPr="00682036">
        <w:rPr>
          <w:b/>
          <w:sz w:val="28"/>
          <w:szCs w:val="28"/>
          <w:highlight w:val="yellow"/>
        </w:rPr>
        <w:t xml:space="preserve"> </w:t>
      </w:r>
    </w:p>
    <w:p w:rsidR="00C85957" w:rsidRPr="00682036" w:rsidRDefault="00C85957" w:rsidP="00C85957">
      <w:pPr>
        <w:jc w:val="center"/>
        <w:rPr>
          <w:b/>
          <w:sz w:val="28"/>
          <w:szCs w:val="28"/>
        </w:rPr>
      </w:pPr>
      <w:r w:rsidRPr="00682036">
        <w:rPr>
          <w:b/>
          <w:sz w:val="28"/>
          <w:szCs w:val="28"/>
        </w:rPr>
        <w:t xml:space="preserve">о местах нахождения и графике </w:t>
      </w:r>
      <w:r w:rsidRPr="00682036">
        <w:rPr>
          <w:b/>
          <w:color w:val="00000A"/>
          <w:sz w:val="28"/>
          <w:szCs w:val="28"/>
        </w:rPr>
        <w:t>Администрации Углегорского сельского поселения</w:t>
      </w:r>
      <w:r w:rsidRPr="00682036">
        <w:rPr>
          <w:b/>
          <w:sz w:val="28"/>
          <w:szCs w:val="28"/>
        </w:rPr>
        <w:t>, предоставляющего муниципальную услугу</w:t>
      </w:r>
    </w:p>
    <w:p w:rsidR="00C85957" w:rsidRPr="00682036" w:rsidRDefault="00C85957" w:rsidP="00C85957">
      <w:pPr>
        <w:jc w:val="center"/>
        <w:rPr>
          <w:b/>
          <w:color w:val="00000A"/>
          <w:sz w:val="28"/>
          <w:szCs w:val="28"/>
        </w:rPr>
      </w:pPr>
    </w:p>
    <w:tbl>
      <w:tblPr>
        <w:tblW w:w="9785" w:type="dxa"/>
        <w:tblInd w:w="88" w:type="dxa"/>
        <w:tblLayout w:type="fixed"/>
        <w:tblCellMar>
          <w:left w:w="88" w:type="dxa"/>
        </w:tblCellMar>
        <w:tblLook w:val="0000"/>
      </w:tblPr>
      <w:tblGrid>
        <w:gridCol w:w="2338"/>
        <w:gridCol w:w="1966"/>
        <w:gridCol w:w="1456"/>
        <w:gridCol w:w="2037"/>
        <w:gridCol w:w="1988"/>
      </w:tblGrid>
      <w:tr w:rsidR="00C85957" w:rsidRPr="00682036" w:rsidTr="004E7FDA">
        <w:tc>
          <w:tcPr>
            <w:tcW w:w="2338" w:type="dxa"/>
            <w:tcBorders>
              <w:top w:val="single" w:sz="4" w:space="0" w:color="000080"/>
              <w:left w:val="single" w:sz="4" w:space="0" w:color="000080"/>
              <w:bottom w:val="single" w:sz="4" w:space="0" w:color="000080"/>
            </w:tcBorders>
            <w:shd w:val="clear" w:color="auto" w:fill="FFFFFF"/>
          </w:tcPr>
          <w:p w:rsidR="00C85957" w:rsidRPr="00682036" w:rsidRDefault="00C85957" w:rsidP="004E7FDA">
            <w:pPr>
              <w:snapToGrid w:val="0"/>
              <w:jc w:val="center"/>
              <w:rPr>
                <w:b/>
                <w:sz w:val="28"/>
                <w:szCs w:val="28"/>
              </w:rPr>
            </w:pPr>
          </w:p>
        </w:tc>
        <w:tc>
          <w:tcPr>
            <w:tcW w:w="1966" w:type="dxa"/>
            <w:tcBorders>
              <w:top w:val="single" w:sz="4" w:space="0" w:color="000080"/>
              <w:left w:val="single" w:sz="4" w:space="0" w:color="000080"/>
              <w:bottom w:val="single" w:sz="4" w:space="0" w:color="000080"/>
            </w:tcBorders>
            <w:shd w:val="clear" w:color="auto" w:fill="FFFFFF"/>
          </w:tcPr>
          <w:p w:rsidR="00C85957" w:rsidRPr="00682036" w:rsidRDefault="00C85957" w:rsidP="004E7FDA">
            <w:pPr>
              <w:snapToGrid w:val="0"/>
              <w:jc w:val="center"/>
              <w:rPr>
                <w:sz w:val="28"/>
                <w:szCs w:val="28"/>
              </w:rPr>
            </w:pPr>
            <w:r w:rsidRPr="00682036">
              <w:rPr>
                <w:sz w:val="28"/>
                <w:szCs w:val="28"/>
              </w:rPr>
              <w:t>Адрес</w:t>
            </w:r>
          </w:p>
        </w:tc>
        <w:tc>
          <w:tcPr>
            <w:tcW w:w="1456" w:type="dxa"/>
            <w:tcBorders>
              <w:top w:val="single" w:sz="4" w:space="0" w:color="000080"/>
              <w:left w:val="single" w:sz="4" w:space="0" w:color="000080"/>
              <w:bottom w:val="single" w:sz="4" w:space="0" w:color="000080"/>
            </w:tcBorders>
            <w:shd w:val="clear" w:color="auto" w:fill="FFFFFF"/>
          </w:tcPr>
          <w:p w:rsidR="00C85957" w:rsidRPr="00682036" w:rsidRDefault="00C85957" w:rsidP="004E7FDA">
            <w:pPr>
              <w:snapToGrid w:val="0"/>
              <w:jc w:val="center"/>
              <w:rPr>
                <w:sz w:val="28"/>
                <w:szCs w:val="28"/>
              </w:rPr>
            </w:pPr>
            <w:r w:rsidRPr="00682036">
              <w:rPr>
                <w:sz w:val="28"/>
                <w:szCs w:val="28"/>
              </w:rPr>
              <w:t>Телефон, факс</w:t>
            </w:r>
          </w:p>
        </w:tc>
        <w:tc>
          <w:tcPr>
            <w:tcW w:w="2037" w:type="dxa"/>
            <w:tcBorders>
              <w:top w:val="single" w:sz="4" w:space="0" w:color="000080"/>
              <w:left w:val="single" w:sz="4" w:space="0" w:color="000080"/>
              <w:bottom w:val="single" w:sz="4" w:space="0" w:color="000080"/>
            </w:tcBorders>
            <w:shd w:val="clear" w:color="auto" w:fill="FFFFFF"/>
          </w:tcPr>
          <w:p w:rsidR="00C85957" w:rsidRPr="00682036" w:rsidRDefault="00C85957" w:rsidP="004E7FDA">
            <w:pPr>
              <w:snapToGrid w:val="0"/>
              <w:jc w:val="center"/>
              <w:rPr>
                <w:sz w:val="28"/>
                <w:szCs w:val="28"/>
              </w:rPr>
            </w:pPr>
            <w:r w:rsidRPr="00682036">
              <w:rPr>
                <w:sz w:val="28"/>
                <w:szCs w:val="28"/>
              </w:rPr>
              <w:t>Официальный сайт</w:t>
            </w:r>
          </w:p>
        </w:tc>
        <w:tc>
          <w:tcPr>
            <w:tcW w:w="1988" w:type="dxa"/>
            <w:tcBorders>
              <w:top w:val="single" w:sz="4" w:space="0" w:color="000080"/>
              <w:left w:val="single" w:sz="4" w:space="0" w:color="000080"/>
              <w:bottom w:val="single" w:sz="4" w:space="0" w:color="000080"/>
              <w:right w:val="single" w:sz="4" w:space="0" w:color="000080"/>
            </w:tcBorders>
            <w:shd w:val="clear" w:color="auto" w:fill="FFFFFF"/>
          </w:tcPr>
          <w:p w:rsidR="00C85957" w:rsidRPr="00682036" w:rsidRDefault="00C85957" w:rsidP="004E7FDA">
            <w:pPr>
              <w:snapToGrid w:val="0"/>
              <w:jc w:val="center"/>
              <w:rPr>
                <w:sz w:val="28"/>
                <w:szCs w:val="28"/>
              </w:rPr>
            </w:pPr>
            <w:r w:rsidRPr="00682036">
              <w:rPr>
                <w:sz w:val="28"/>
                <w:szCs w:val="28"/>
              </w:rPr>
              <w:t>График работы</w:t>
            </w:r>
          </w:p>
        </w:tc>
      </w:tr>
      <w:tr w:rsidR="00C85957" w:rsidRPr="00682036" w:rsidTr="004E7FDA">
        <w:tc>
          <w:tcPr>
            <w:tcW w:w="2338" w:type="dxa"/>
            <w:tcBorders>
              <w:top w:val="single" w:sz="4" w:space="0" w:color="000080"/>
              <w:left w:val="single" w:sz="4" w:space="0" w:color="000080"/>
              <w:bottom w:val="single" w:sz="4" w:space="0" w:color="000080"/>
            </w:tcBorders>
            <w:shd w:val="clear" w:color="auto" w:fill="FFFFFF"/>
          </w:tcPr>
          <w:p w:rsidR="00C85957" w:rsidRPr="00682036" w:rsidRDefault="00C85957" w:rsidP="004E7FDA">
            <w:pPr>
              <w:snapToGrid w:val="0"/>
              <w:jc w:val="center"/>
              <w:rPr>
                <w:bCs/>
                <w:iCs/>
                <w:sz w:val="28"/>
                <w:szCs w:val="28"/>
              </w:rPr>
            </w:pPr>
            <w:r w:rsidRPr="00682036">
              <w:rPr>
                <w:bCs/>
                <w:iCs/>
                <w:sz w:val="28"/>
                <w:szCs w:val="28"/>
              </w:rPr>
              <w:t xml:space="preserve">Администрация </w:t>
            </w:r>
            <w:r w:rsidRPr="00682036">
              <w:rPr>
                <w:color w:val="00000A"/>
                <w:sz w:val="28"/>
                <w:szCs w:val="28"/>
              </w:rPr>
              <w:t>Углегорского сельского поселения Тацинского района Ростовской области</w:t>
            </w:r>
          </w:p>
        </w:tc>
        <w:tc>
          <w:tcPr>
            <w:tcW w:w="1966" w:type="dxa"/>
            <w:tcBorders>
              <w:top w:val="single" w:sz="4" w:space="0" w:color="000080"/>
              <w:left w:val="single" w:sz="4" w:space="0" w:color="000080"/>
              <w:bottom w:val="single" w:sz="4" w:space="0" w:color="000080"/>
            </w:tcBorders>
            <w:shd w:val="clear" w:color="auto" w:fill="FFFFFF"/>
          </w:tcPr>
          <w:p w:rsidR="00C85957" w:rsidRPr="00682036" w:rsidRDefault="00C85957" w:rsidP="004E7FDA">
            <w:pPr>
              <w:snapToGrid w:val="0"/>
              <w:jc w:val="center"/>
              <w:rPr>
                <w:sz w:val="28"/>
                <w:szCs w:val="28"/>
              </w:rPr>
            </w:pPr>
            <w:r w:rsidRPr="00682036">
              <w:rPr>
                <w:sz w:val="28"/>
                <w:szCs w:val="28"/>
              </w:rPr>
              <w:t>346374,</w:t>
            </w:r>
          </w:p>
          <w:p w:rsidR="00C85957" w:rsidRPr="00682036" w:rsidRDefault="00C85957" w:rsidP="004E7FDA">
            <w:pPr>
              <w:jc w:val="center"/>
              <w:rPr>
                <w:sz w:val="28"/>
                <w:szCs w:val="28"/>
              </w:rPr>
            </w:pPr>
            <w:r w:rsidRPr="00682036">
              <w:rPr>
                <w:sz w:val="28"/>
                <w:szCs w:val="28"/>
              </w:rPr>
              <w:t>Ростовская область, Тацинский район, п. Углегорский, пер. Школьный,2</w:t>
            </w:r>
          </w:p>
        </w:tc>
        <w:tc>
          <w:tcPr>
            <w:tcW w:w="1456" w:type="dxa"/>
            <w:tcBorders>
              <w:top w:val="single" w:sz="4" w:space="0" w:color="000080"/>
              <w:left w:val="single" w:sz="4" w:space="0" w:color="000080"/>
              <w:bottom w:val="single" w:sz="4" w:space="0" w:color="000080"/>
            </w:tcBorders>
            <w:shd w:val="clear" w:color="auto" w:fill="FFFFFF"/>
          </w:tcPr>
          <w:p w:rsidR="00C85957" w:rsidRPr="00682036" w:rsidRDefault="00C85957" w:rsidP="004E7FDA">
            <w:pPr>
              <w:snapToGrid w:val="0"/>
              <w:jc w:val="center"/>
              <w:rPr>
                <w:sz w:val="28"/>
                <w:szCs w:val="28"/>
              </w:rPr>
            </w:pPr>
            <w:r w:rsidRPr="00682036">
              <w:rPr>
                <w:sz w:val="28"/>
                <w:szCs w:val="28"/>
              </w:rPr>
              <w:t>8(86397)</w:t>
            </w:r>
          </w:p>
          <w:p w:rsidR="00C85957" w:rsidRPr="00682036" w:rsidRDefault="00C85957" w:rsidP="004E7FDA">
            <w:pPr>
              <w:jc w:val="center"/>
              <w:rPr>
                <w:sz w:val="28"/>
                <w:szCs w:val="28"/>
              </w:rPr>
            </w:pPr>
            <w:r w:rsidRPr="00682036">
              <w:rPr>
                <w:sz w:val="28"/>
                <w:szCs w:val="28"/>
              </w:rPr>
              <w:t>27-1-85</w:t>
            </w:r>
          </w:p>
        </w:tc>
        <w:tc>
          <w:tcPr>
            <w:tcW w:w="2037" w:type="dxa"/>
            <w:tcBorders>
              <w:top w:val="single" w:sz="4" w:space="0" w:color="000080"/>
              <w:left w:val="single" w:sz="4" w:space="0" w:color="000080"/>
              <w:bottom w:val="single" w:sz="4" w:space="0" w:color="000080"/>
            </w:tcBorders>
            <w:shd w:val="clear" w:color="auto" w:fill="FFFFFF"/>
          </w:tcPr>
          <w:p w:rsidR="00C85957" w:rsidRPr="00682036" w:rsidRDefault="00C85957" w:rsidP="004E7FDA">
            <w:pPr>
              <w:snapToGrid w:val="0"/>
              <w:jc w:val="center"/>
              <w:rPr>
                <w:sz w:val="28"/>
                <w:szCs w:val="28"/>
                <w:lang w:val="en-US"/>
              </w:rPr>
            </w:pPr>
            <w:r w:rsidRPr="00682036">
              <w:rPr>
                <w:sz w:val="28"/>
                <w:szCs w:val="28"/>
                <w:lang w:val="en-US"/>
              </w:rPr>
              <w:t>sp38403@donpac.ru</w:t>
            </w:r>
          </w:p>
        </w:tc>
        <w:tc>
          <w:tcPr>
            <w:tcW w:w="1988" w:type="dxa"/>
            <w:tcBorders>
              <w:top w:val="single" w:sz="4" w:space="0" w:color="000080"/>
              <w:left w:val="single" w:sz="4" w:space="0" w:color="000080"/>
              <w:bottom w:val="single" w:sz="4" w:space="0" w:color="000080"/>
              <w:right w:val="single" w:sz="4" w:space="0" w:color="000080"/>
            </w:tcBorders>
            <w:shd w:val="clear" w:color="auto" w:fill="FFFFFF"/>
          </w:tcPr>
          <w:p w:rsidR="00C85957" w:rsidRPr="00682036" w:rsidRDefault="00C85957" w:rsidP="004E7FDA">
            <w:pPr>
              <w:snapToGrid w:val="0"/>
              <w:jc w:val="center"/>
              <w:rPr>
                <w:sz w:val="28"/>
                <w:szCs w:val="28"/>
              </w:rPr>
            </w:pPr>
            <w:r w:rsidRPr="00682036">
              <w:rPr>
                <w:sz w:val="28"/>
                <w:szCs w:val="28"/>
              </w:rPr>
              <w:t>понедельник - пятница</w:t>
            </w:r>
          </w:p>
          <w:p w:rsidR="00C85957" w:rsidRPr="00682036" w:rsidRDefault="00C85957" w:rsidP="004E7FDA">
            <w:pPr>
              <w:snapToGrid w:val="0"/>
              <w:jc w:val="center"/>
              <w:rPr>
                <w:sz w:val="28"/>
                <w:szCs w:val="28"/>
              </w:rPr>
            </w:pPr>
            <w:r w:rsidRPr="00682036">
              <w:rPr>
                <w:sz w:val="28"/>
                <w:szCs w:val="28"/>
              </w:rPr>
              <w:t xml:space="preserve">с 8.00 до 16.12, </w:t>
            </w:r>
          </w:p>
          <w:p w:rsidR="00C85957" w:rsidRPr="00682036" w:rsidRDefault="00C85957" w:rsidP="004E7FDA">
            <w:pPr>
              <w:jc w:val="center"/>
              <w:rPr>
                <w:sz w:val="28"/>
                <w:szCs w:val="28"/>
              </w:rPr>
            </w:pPr>
            <w:r w:rsidRPr="00682036">
              <w:rPr>
                <w:sz w:val="28"/>
                <w:szCs w:val="28"/>
              </w:rPr>
              <w:t>обед с 12.00 до 13.00</w:t>
            </w:r>
          </w:p>
          <w:p w:rsidR="00C85957" w:rsidRPr="00682036" w:rsidRDefault="00C85957" w:rsidP="004E7FDA">
            <w:pPr>
              <w:jc w:val="center"/>
              <w:rPr>
                <w:sz w:val="28"/>
                <w:szCs w:val="28"/>
              </w:rPr>
            </w:pPr>
            <w:r w:rsidRPr="00682036">
              <w:rPr>
                <w:sz w:val="28"/>
                <w:szCs w:val="28"/>
              </w:rPr>
              <w:t>Выходные дни: суббота, воскресенье</w:t>
            </w:r>
          </w:p>
        </w:tc>
      </w:tr>
    </w:tbl>
    <w:p w:rsidR="00C85957" w:rsidRPr="00682036" w:rsidRDefault="00C85957" w:rsidP="00C85957">
      <w:pPr>
        <w:spacing w:before="120" w:after="120"/>
        <w:ind w:left="4680"/>
        <w:jc w:val="right"/>
        <w:rPr>
          <w:b/>
          <w:color w:val="00000A"/>
          <w:sz w:val="28"/>
          <w:szCs w:val="28"/>
        </w:rPr>
        <w:sectPr w:rsidR="00C85957" w:rsidRPr="00682036">
          <w:pgSz w:w="11906" w:h="16838"/>
          <w:pgMar w:top="708" w:right="850" w:bottom="1134" w:left="1701" w:header="720" w:footer="720" w:gutter="0"/>
          <w:cols w:space="720"/>
          <w:docGrid w:linePitch="360"/>
        </w:sectPr>
      </w:pPr>
    </w:p>
    <w:p w:rsidR="00C85957" w:rsidRPr="00682036" w:rsidRDefault="00C85957" w:rsidP="00C85957">
      <w:pPr>
        <w:ind w:left="4320" w:firstLine="709"/>
        <w:jc w:val="right"/>
        <w:rPr>
          <w:color w:val="00000A"/>
          <w:sz w:val="28"/>
          <w:szCs w:val="28"/>
        </w:rPr>
      </w:pPr>
      <w:r w:rsidRPr="00682036">
        <w:rPr>
          <w:color w:val="00000A"/>
          <w:sz w:val="28"/>
          <w:szCs w:val="28"/>
        </w:rPr>
        <w:lastRenderedPageBreak/>
        <w:t>Приложение № 2</w:t>
      </w:r>
    </w:p>
    <w:p w:rsidR="00C85957" w:rsidRPr="00682036" w:rsidRDefault="00C85957" w:rsidP="00C85957">
      <w:pPr>
        <w:ind w:left="4248" w:firstLine="72"/>
        <w:jc w:val="right"/>
        <w:rPr>
          <w:color w:val="00000A"/>
          <w:sz w:val="28"/>
          <w:szCs w:val="28"/>
        </w:rPr>
      </w:pPr>
      <w:r w:rsidRPr="00682036">
        <w:rPr>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C85957" w:rsidRPr="00682036" w:rsidRDefault="00C85957" w:rsidP="00C85957">
      <w:pPr>
        <w:jc w:val="both"/>
        <w:rPr>
          <w:color w:val="00000A"/>
          <w:sz w:val="28"/>
          <w:szCs w:val="28"/>
        </w:rPr>
      </w:pPr>
    </w:p>
    <w:p w:rsidR="00C85957" w:rsidRPr="00682036" w:rsidRDefault="00C85957" w:rsidP="00C85957">
      <w:pPr>
        <w:ind w:firstLine="709"/>
        <w:jc w:val="both"/>
        <w:rPr>
          <w:color w:val="00000A"/>
          <w:sz w:val="28"/>
          <w:szCs w:val="28"/>
        </w:rPr>
      </w:pPr>
    </w:p>
    <w:p w:rsidR="00C85957" w:rsidRPr="00682036" w:rsidRDefault="00C85957" w:rsidP="00C85957">
      <w:pPr>
        <w:jc w:val="center"/>
        <w:rPr>
          <w:b/>
          <w:color w:val="00000A"/>
          <w:sz w:val="28"/>
          <w:szCs w:val="28"/>
        </w:rPr>
      </w:pPr>
      <w:r w:rsidRPr="00682036">
        <w:rPr>
          <w:b/>
          <w:color w:val="00000A"/>
          <w:sz w:val="28"/>
          <w:szCs w:val="28"/>
        </w:rPr>
        <w:t>БЛОК-СХЕМА</w:t>
      </w:r>
    </w:p>
    <w:p w:rsidR="00C85957" w:rsidRPr="00682036" w:rsidRDefault="00C85957" w:rsidP="00C85957">
      <w:pPr>
        <w:jc w:val="center"/>
        <w:rPr>
          <w:b/>
          <w:color w:val="00000A"/>
          <w:sz w:val="28"/>
          <w:szCs w:val="28"/>
        </w:rPr>
      </w:pPr>
      <w:r w:rsidRPr="00682036">
        <w:rPr>
          <w:b/>
          <w:color w:val="00000A"/>
          <w:sz w:val="28"/>
          <w:szCs w:val="28"/>
        </w:rPr>
        <w:t>предоставления муниципальной услуги «Согласование схем объектов газоснабжения, используемых для обеспечения населения газом»</w:t>
      </w:r>
    </w:p>
    <w:p w:rsidR="00C85957" w:rsidRPr="00682036" w:rsidRDefault="00C85957" w:rsidP="00C85957">
      <w:pPr>
        <w:jc w:val="center"/>
        <w:rPr>
          <w:b/>
          <w:color w:val="00000A"/>
          <w:sz w:val="28"/>
          <w:szCs w:val="28"/>
        </w:rPr>
      </w:pPr>
    </w:p>
    <w:p w:rsidR="00C85957" w:rsidRPr="00682036" w:rsidRDefault="00C85957" w:rsidP="00C85957">
      <w:pPr>
        <w:jc w:val="center"/>
        <w:rPr>
          <w:b/>
          <w:color w:val="00000A"/>
          <w:sz w:val="28"/>
          <w:szCs w:val="28"/>
        </w:rPr>
      </w:pPr>
    </w:p>
    <w:p w:rsidR="00C85957" w:rsidRPr="00682036" w:rsidRDefault="00C85957" w:rsidP="00C85957">
      <w:pPr>
        <w:jc w:val="center"/>
        <w:rPr>
          <w:color w:val="00000A"/>
          <w:sz w:val="28"/>
          <w:szCs w:val="28"/>
        </w:rPr>
      </w:pPr>
      <w:r w:rsidRPr="00682036">
        <w:rPr>
          <w:rFonts w:ascii="Arial" w:hAnsi="Arial" w:cs="Arial"/>
          <w:sz w:val="28"/>
          <w:szCs w:val="28"/>
        </w:rPr>
      </w:r>
      <w:r w:rsidRPr="00682036">
        <w:rPr>
          <w:rFonts w:ascii="Arial" w:hAnsi="Arial" w:cs="Arial"/>
          <w:sz w:val="28"/>
          <w:szCs w:val="28"/>
        </w:rPr>
        <w:pict>
          <v:group id="_x0000_s1026" style="width:449.95pt;height:386.95pt;mso-wrap-distance-left:0;mso-wrap-distance-right:0;mso-position-horizontal-relative:char;mso-position-vertical-relative:line" coordsize="8998,7738">
            <o:lock v:ext="edit" text="t"/>
            <v:rect id="_x0000_s1027" style="position:absolute;width:8998;height:7738;mso-wrap-style:none;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359;top:178;width:8459;height:1078" strokeweight=".26mm">
              <v:fill color2="black"/>
              <v:textbox style="mso-rotate-with-shape:t">
                <w:txbxContent>
                  <w:p w:rsidR="00C85957" w:rsidRDefault="00C85957" w:rsidP="00C85957">
                    <w:pPr>
                      <w:jc w:val="center"/>
                      <w:rPr>
                        <w:sz w:val="28"/>
                        <w:szCs w:val="28"/>
                      </w:rPr>
                    </w:pPr>
                    <w:r>
                      <w:rPr>
                        <w:sz w:val="28"/>
                        <w:szCs w:val="28"/>
                      </w:rPr>
                      <w:t xml:space="preserve">Начало предоставления муниципальной услуги: обращение заявителя в Администрацию Углегорского сельского поселения </w:t>
                    </w:r>
                  </w:p>
                </w:txbxContent>
              </v:textbox>
            </v:shape>
            <v:shape id="_x0000_s1029" type="#_x0000_t202" style="position:absolute;left:359;top:1798;width:8459;height:898" strokeweight=".26mm">
              <v:fill color2="black"/>
              <v:textbox style="mso-rotate-with-shape:t">
                <w:txbxContent>
                  <w:p w:rsidR="00C85957" w:rsidRDefault="00C85957" w:rsidP="00C85957">
                    <w:pPr>
                      <w:jc w:val="center"/>
                      <w:rPr>
                        <w:sz w:val="28"/>
                        <w:szCs w:val="28"/>
                      </w:rPr>
                    </w:pPr>
                    <w:r>
                      <w:rPr>
                        <w:sz w:val="28"/>
                        <w:szCs w:val="28"/>
                      </w:rPr>
                      <w:t>Предоставление документов, удостоверяющих личность</w:t>
                    </w:r>
                  </w:p>
                </w:txbxContent>
              </v:textbox>
            </v:shape>
            <v:shape id="_x0000_s1030" type="#_x0000_t202" style="position:absolute;left:359;top:3238;width:8459;height:1080" strokeweight=".26mm">
              <v:fill color2="black"/>
              <v:textbox style="mso-rotate-with-shape:t">
                <w:txbxContent>
                  <w:p w:rsidR="00C85957" w:rsidRDefault="00C85957" w:rsidP="00C85957">
                    <w:pPr>
                      <w:jc w:val="center"/>
                      <w:rPr>
                        <w:sz w:val="28"/>
                        <w:szCs w:val="28"/>
                      </w:rPr>
                    </w:pPr>
                    <w:r>
                      <w:rPr>
                        <w:sz w:val="28"/>
                        <w:szCs w:val="28"/>
                      </w:rPr>
                      <w:t xml:space="preserve">Исполнение </w:t>
                    </w:r>
                    <w:proofErr w:type="gramStart"/>
                    <w:r>
                      <w:rPr>
                        <w:sz w:val="28"/>
                        <w:szCs w:val="28"/>
                      </w:rPr>
                      <w:t>муниципальной</w:t>
                    </w:r>
                    <w:proofErr w:type="gramEnd"/>
                    <w:r>
                      <w:rPr>
                        <w:sz w:val="28"/>
                        <w:szCs w:val="28"/>
                      </w:rPr>
                      <w:t xml:space="preserve"> услуг:</w:t>
                    </w:r>
                  </w:p>
                  <w:p w:rsidR="00C85957" w:rsidRDefault="00C85957" w:rsidP="00C85957">
                    <w:pPr>
                      <w:jc w:val="center"/>
                      <w:rPr>
                        <w:sz w:val="28"/>
                        <w:szCs w:val="28"/>
                      </w:rPr>
                    </w:pPr>
                    <w:r>
                      <w:rPr>
                        <w:sz w:val="28"/>
                        <w:szCs w:val="28"/>
                      </w:rPr>
                      <w:t>- регистрации заявителя;</w:t>
                    </w:r>
                  </w:p>
                </w:txbxContent>
              </v:textbox>
            </v:shape>
            <v:shape id="_x0000_s1031" type="#_x0000_t202" style="position:absolute;left:359;top:4679;width:8459;height:899" strokeweight=".26mm">
              <v:fill color2="black"/>
              <v:textbox style="mso-rotate-with-shape:t">
                <w:txbxContent>
                  <w:p w:rsidR="00C85957" w:rsidRDefault="00C85957" w:rsidP="00C85957">
                    <w:pPr>
                      <w:jc w:val="center"/>
                      <w:rPr>
                        <w:sz w:val="28"/>
                        <w:szCs w:val="28"/>
                      </w:rPr>
                    </w:pPr>
                    <w:r>
                      <w:rPr>
                        <w:sz w:val="28"/>
                        <w:szCs w:val="28"/>
                      </w:rPr>
                      <w:t>Должностное лицо уведомляет заявителя о наличии препятствий для предоставления услуги, объясняет заявителю содержание</w:t>
                    </w:r>
                  </w:p>
                </w:txbxContent>
              </v:textbox>
            </v:shape>
            <v:shape id="_x0000_s1032" type="#_x0000_t202" style="position:absolute;left:359;top:5940;width:8459;height:1437" strokeweight=".26mm">
              <v:fill color2="black"/>
              <v:textbox style="mso-rotate-with-shape:t">
                <w:txbxContent>
                  <w:p w:rsidR="00C85957" w:rsidRDefault="00C85957" w:rsidP="00C85957">
                    <w:pPr>
                      <w:jc w:val="center"/>
                      <w:rPr>
                        <w:sz w:val="28"/>
                        <w:szCs w:val="28"/>
                      </w:rPr>
                    </w:pPr>
                    <w:r>
                      <w:rPr>
                        <w:sz w:val="28"/>
                        <w:szCs w:val="28"/>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v:textbox>
            </v:shape>
            <v:line id="_x0000_s1033" style="position:absolute" from="4139,1259" to="4139,1797" strokeweight=".26mm">
              <v:stroke endarrow="block" joinstyle="miter"/>
            </v:line>
            <v:line id="_x0000_s1034" style="position:absolute" from="4139,2699" to="4139,3237" strokeweight=".26mm">
              <v:stroke endarrow="block" joinstyle="miter"/>
            </v:line>
            <v:line id="_x0000_s1035" style="position:absolute" from="4139,4319" to="4139,4678" strokeweight=".26mm">
              <v:stroke endarrow="block" joinstyle="miter"/>
            </v:line>
            <v:line id="_x0000_s1036" style="position:absolute" from="4139,5580" to="4139,5939" strokeweight=".26mm">
              <v:stroke endarrow="block" joinstyle="miter"/>
            </v:line>
            <w10:wrap type="none"/>
            <w10:anchorlock/>
          </v:group>
        </w:pict>
      </w:r>
    </w:p>
    <w:p w:rsidR="00C85957" w:rsidRPr="00682036" w:rsidRDefault="00C85957" w:rsidP="00C85957">
      <w:pPr>
        <w:jc w:val="center"/>
        <w:rPr>
          <w:color w:val="00000A"/>
          <w:sz w:val="28"/>
          <w:szCs w:val="28"/>
        </w:rPr>
      </w:pPr>
    </w:p>
    <w:p w:rsidR="00C85957" w:rsidRPr="00682036" w:rsidRDefault="00C85957" w:rsidP="00C85957">
      <w:pPr>
        <w:rPr>
          <w:sz w:val="28"/>
          <w:szCs w:val="28"/>
        </w:rPr>
        <w:sectPr w:rsidR="00C85957" w:rsidRPr="00682036">
          <w:pgSz w:w="11906" w:h="16838"/>
          <w:pgMar w:top="708" w:right="850" w:bottom="1134" w:left="1701" w:header="720" w:footer="720" w:gutter="0"/>
          <w:cols w:space="720"/>
          <w:docGrid w:linePitch="360"/>
        </w:sectPr>
      </w:pPr>
    </w:p>
    <w:p w:rsidR="00C85957" w:rsidRPr="00682036" w:rsidRDefault="00C85957" w:rsidP="00C85957">
      <w:pPr>
        <w:ind w:left="4320" w:firstLine="709"/>
        <w:jc w:val="right"/>
        <w:rPr>
          <w:color w:val="00000A"/>
          <w:sz w:val="28"/>
          <w:szCs w:val="28"/>
        </w:rPr>
      </w:pPr>
      <w:r w:rsidRPr="00682036">
        <w:rPr>
          <w:color w:val="00000A"/>
          <w:sz w:val="28"/>
          <w:szCs w:val="28"/>
        </w:rPr>
        <w:lastRenderedPageBreak/>
        <w:t>Приложение № 3</w:t>
      </w:r>
    </w:p>
    <w:p w:rsidR="00C85957" w:rsidRPr="00682036" w:rsidRDefault="00C85957" w:rsidP="00C85957">
      <w:pPr>
        <w:ind w:left="4248" w:firstLine="72"/>
        <w:jc w:val="right"/>
        <w:rPr>
          <w:color w:val="00000A"/>
          <w:sz w:val="28"/>
          <w:szCs w:val="28"/>
        </w:rPr>
      </w:pPr>
      <w:r w:rsidRPr="00682036">
        <w:rPr>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C85957" w:rsidRPr="00682036" w:rsidRDefault="00C85957" w:rsidP="00C85957">
      <w:pPr>
        <w:ind w:right="-1"/>
        <w:jc w:val="center"/>
        <w:rPr>
          <w:color w:val="00000A"/>
          <w:sz w:val="28"/>
          <w:szCs w:val="28"/>
        </w:rPr>
      </w:pPr>
    </w:p>
    <w:p w:rsidR="00C85957" w:rsidRPr="00682036" w:rsidRDefault="00C85957" w:rsidP="00C85957">
      <w:pPr>
        <w:ind w:right="-1"/>
        <w:jc w:val="center"/>
        <w:rPr>
          <w:color w:val="00000A"/>
          <w:sz w:val="28"/>
          <w:szCs w:val="28"/>
        </w:rPr>
      </w:pPr>
    </w:p>
    <w:p w:rsidR="00C85957" w:rsidRPr="00682036" w:rsidRDefault="00C85957" w:rsidP="00C85957">
      <w:pPr>
        <w:ind w:left="3540" w:right="-1"/>
        <w:rPr>
          <w:color w:val="00000A"/>
          <w:sz w:val="28"/>
          <w:szCs w:val="28"/>
        </w:rPr>
      </w:pPr>
      <w:r w:rsidRPr="00682036">
        <w:rPr>
          <w:color w:val="00000A"/>
          <w:sz w:val="28"/>
          <w:szCs w:val="28"/>
        </w:rPr>
        <w:t>Главе Администрации Углегорского сельского поселения</w:t>
      </w:r>
    </w:p>
    <w:p w:rsidR="00C85957" w:rsidRPr="00682036" w:rsidRDefault="00C85957" w:rsidP="00C85957">
      <w:pPr>
        <w:ind w:left="3540" w:right="-1"/>
        <w:rPr>
          <w:color w:val="00000A"/>
          <w:sz w:val="28"/>
          <w:szCs w:val="28"/>
        </w:rPr>
      </w:pPr>
      <w:proofErr w:type="spellStart"/>
      <w:r w:rsidRPr="00682036">
        <w:rPr>
          <w:i/>
          <w:color w:val="00000A"/>
          <w:sz w:val="28"/>
          <w:szCs w:val="28"/>
        </w:rPr>
        <w:t>_________________________________________</w:t>
      </w:r>
      <w:r w:rsidRPr="00682036">
        <w:rPr>
          <w:color w:val="00000A"/>
          <w:sz w:val="28"/>
          <w:szCs w:val="28"/>
        </w:rPr>
        <w:t>от</w:t>
      </w:r>
      <w:proofErr w:type="spellEnd"/>
      <w:r w:rsidRPr="00682036">
        <w:rPr>
          <w:color w:val="00000A"/>
          <w:sz w:val="28"/>
          <w:szCs w:val="28"/>
        </w:rPr>
        <w:t xml:space="preserve"> ______________________________________</w:t>
      </w:r>
    </w:p>
    <w:p w:rsidR="00C85957" w:rsidRPr="00682036" w:rsidRDefault="00C85957" w:rsidP="00C85957">
      <w:pPr>
        <w:ind w:left="3540"/>
        <w:jc w:val="both"/>
        <w:rPr>
          <w:i/>
          <w:color w:val="00000A"/>
          <w:sz w:val="28"/>
          <w:szCs w:val="28"/>
        </w:rPr>
      </w:pPr>
      <w:r w:rsidRPr="00682036">
        <w:rPr>
          <w:i/>
          <w:color w:val="00000A"/>
          <w:sz w:val="28"/>
          <w:szCs w:val="28"/>
        </w:rPr>
        <w:t xml:space="preserve"> </w:t>
      </w:r>
      <w:proofErr w:type="gramStart"/>
      <w:r w:rsidRPr="00682036">
        <w:rPr>
          <w:i/>
          <w:color w:val="00000A"/>
          <w:sz w:val="28"/>
          <w:szCs w:val="28"/>
        </w:rPr>
        <w:t>(указать наименование заявителя (для юридических лиц), Ф.И.О. (для   физических лиц и индивидуальных предпринимателей)</w:t>
      </w:r>
      <w:proofErr w:type="gramEnd"/>
    </w:p>
    <w:p w:rsidR="00C85957" w:rsidRPr="00682036" w:rsidRDefault="00C85957" w:rsidP="00C85957">
      <w:pPr>
        <w:tabs>
          <w:tab w:val="left" w:pos="2835"/>
        </w:tabs>
        <w:ind w:left="3540"/>
        <w:jc w:val="right"/>
        <w:rPr>
          <w:color w:val="00000A"/>
          <w:sz w:val="28"/>
          <w:szCs w:val="28"/>
        </w:rPr>
      </w:pPr>
      <w:r w:rsidRPr="00682036">
        <w:rPr>
          <w:color w:val="00000A"/>
          <w:sz w:val="28"/>
          <w:szCs w:val="28"/>
        </w:rPr>
        <w:t>_________________________________________</w:t>
      </w:r>
    </w:p>
    <w:p w:rsidR="00C85957" w:rsidRPr="00682036" w:rsidRDefault="00C85957" w:rsidP="00C85957">
      <w:pPr>
        <w:tabs>
          <w:tab w:val="left" w:pos="2835"/>
        </w:tabs>
        <w:ind w:left="3540"/>
        <w:jc w:val="right"/>
        <w:rPr>
          <w:color w:val="00000A"/>
          <w:sz w:val="28"/>
          <w:szCs w:val="28"/>
        </w:rPr>
      </w:pPr>
      <w:r w:rsidRPr="00682036">
        <w:rPr>
          <w:color w:val="00000A"/>
          <w:sz w:val="28"/>
          <w:szCs w:val="28"/>
        </w:rPr>
        <w:t>__________________________________________________________________________________</w:t>
      </w:r>
    </w:p>
    <w:p w:rsidR="00C85957" w:rsidRPr="00682036" w:rsidRDefault="00C85957" w:rsidP="00C85957">
      <w:pPr>
        <w:tabs>
          <w:tab w:val="left" w:pos="2835"/>
        </w:tabs>
        <w:ind w:left="3540"/>
        <w:rPr>
          <w:i/>
          <w:color w:val="00000A"/>
          <w:sz w:val="28"/>
          <w:szCs w:val="28"/>
        </w:rPr>
      </w:pPr>
      <w:r w:rsidRPr="00682036">
        <w:rPr>
          <w:i/>
          <w:color w:val="00000A"/>
          <w:sz w:val="28"/>
          <w:szCs w:val="28"/>
        </w:rPr>
        <w:t>(указать адрес, телефон (факс), электронная почта и иные реквизиты,   позволяющие осуществлять   взаимодействие с заявителем)</w:t>
      </w:r>
    </w:p>
    <w:p w:rsidR="00C85957" w:rsidRPr="00682036" w:rsidRDefault="00C85957" w:rsidP="00C85957">
      <w:pPr>
        <w:ind w:firstLine="709"/>
        <w:jc w:val="center"/>
        <w:rPr>
          <w:b/>
          <w:color w:val="00000A"/>
          <w:sz w:val="28"/>
          <w:szCs w:val="28"/>
        </w:rPr>
      </w:pPr>
    </w:p>
    <w:p w:rsidR="00C85957" w:rsidRPr="00682036" w:rsidRDefault="00C85957" w:rsidP="00C85957">
      <w:pPr>
        <w:ind w:firstLine="709"/>
        <w:jc w:val="center"/>
        <w:rPr>
          <w:b/>
          <w:color w:val="00000A"/>
          <w:sz w:val="28"/>
          <w:szCs w:val="28"/>
        </w:rPr>
      </w:pPr>
      <w:r w:rsidRPr="00682036">
        <w:rPr>
          <w:b/>
          <w:color w:val="00000A"/>
          <w:sz w:val="28"/>
          <w:szCs w:val="28"/>
        </w:rPr>
        <w:t>Заявление</w:t>
      </w:r>
    </w:p>
    <w:p w:rsidR="00C85957" w:rsidRPr="00682036" w:rsidRDefault="00C85957" w:rsidP="00C85957">
      <w:pPr>
        <w:ind w:firstLine="709"/>
        <w:jc w:val="center"/>
        <w:rPr>
          <w:rFonts w:eastAsia="PMingLiU"/>
          <w:b/>
          <w:bCs/>
          <w:color w:val="00000A"/>
          <w:sz w:val="28"/>
          <w:szCs w:val="28"/>
        </w:rPr>
      </w:pPr>
      <w:r w:rsidRPr="00682036">
        <w:rPr>
          <w:rFonts w:eastAsia="PMingLiU"/>
          <w:b/>
          <w:bCs/>
          <w:color w:val="00000A"/>
          <w:sz w:val="28"/>
          <w:szCs w:val="28"/>
        </w:rPr>
        <w:t xml:space="preserve"> согласование схем расположения объектов газоснабжения, используемых для обеспечения населения газом</w:t>
      </w:r>
    </w:p>
    <w:p w:rsidR="00C85957" w:rsidRPr="00682036" w:rsidRDefault="00C85957" w:rsidP="00C85957">
      <w:pPr>
        <w:rPr>
          <w:color w:val="00000A"/>
          <w:sz w:val="28"/>
          <w:szCs w:val="28"/>
        </w:rPr>
      </w:pPr>
    </w:p>
    <w:p w:rsidR="00C85957" w:rsidRPr="00682036" w:rsidRDefault="00C85957" w:rsidP="00C85957">
      <w:pPr>
        <w:ind w:firstLine="709"/>
        <w:jc w:val="both"/>
        <w:rPr>
          <w:color w:val="00000A"/>
          <w:sz w:val="28"/>
          <w:szCs w:val="28"/>
        </w:rPr>
      </w:pPr>
      <w:r w:rsidRPr="00682036">
        <w:rPr>
          <w:color w:val="00000A"/>
          <w:sz w:val="28"/>
          <w:szCs w:val="28"/>
        </w:rPr>
        <w:t xml:space="preserve">Прошу согласовать схему расположения объекта газоснабжения _______________________________________________________________ </w:t>
      </w:r>
    </w:p>
    <w:p w:rsidR="00C85957" w:rsidRPr="00682036" w:rsidRDefault="00C85957" w:rsidP="00C85957">
      <w:pPr>
        <w:jc w:val="both"/>
        <w:rPr>
          <w:color w:val="00000A"/>
          <w:sz w:val="28"/>
          <w:szCs w:val="28"/>
        </w:rPr>
      </w:pPr>
      <w:r w:rsidRPr="00682036">
        <w:rPr>
          <w:color w:val="00000A"/>
          <w:sz w:val="28"/>
          <w:szCs w:val="28"/>
        </w:rPr>
        <w:t>Адрес и местоположение___________________________________________</w:t>
      </w:r>
    </w:p>
    <w:p w:rsidR="00C85957" w:rsidRPr="00682036" w:rsidRDefault="00C85957" w:rsidP="00C85957">
      <w:pPr>
        <w:jc w:val="both"/>
        <w:rPr>
          <w:color w:val="00000A"/>
          <w:sz w:val="28"/>
          <w:szCs w:val="28"/>
        </w:rPr>
      </w:pPr>
      <w:r w:rsidRPr="00682036">
        <w:rPr>
          <w:color w:val="00000A"/>
          <w:sz w:val="28"/>
          <w:szCs w:val="28"/>
        </w:rPr>
        <w:t>__________________________________________________________________</w:t>
      </w:r>
    </w:p>
    <w:p w:rsidR="00C85957" w:rsidRPr="00682036" w:rsidRDefault="00C85957" w:rsidP="00C85957">
      <w:pPr>
        <w:jc w:val="both"/>
        <w:rPr>
          <w:color w:val="00000A"/>
          <w:sz w:val="28"/>
          <w:szCs w:val="28"/>
        </w:rPr>
      </w:pPr>
      <w:r w:rsidRPr="00682036">
        <w:rPr>
          <w:color w:val="00000A"/>
          <w:sz w:val="28"/>
          <w:szCs w:val="28"/>
        </w:rPr>
        <w:t>для _______________________________________________________________</w:t>
      </w:r>
    </w:p>
    <w:p w:rsidR="00C85957" w:rsidRPr="00682036" w:rsidRDefault="00C85957" w:rsidP="00C85957">
      <w:pPr>
        <w:jc w:val="center"/>
        <w:rPr>
          <w:i/>
          <w:color w:val="00000A"/>
          <w:sz w:val="28"/>
          <w:szCs w:val="28"/>
        </w:rPr>
      </w:pPr>
      <w:r w:rsidRPr="00682036">
        <w:rPr>
          <w:i/>
          <w:color w:val="00000A"/>
          <w:sz w:val="28"/>
          <w:szCs w:val="28"/>
        </w:rPr>
        <w:t>(указывается обоснование  вида разрешенного использования)</w:t>
      </w:r>
    </w:p>
    <w:p w:rsidR="00C85957" w:rsidRPr="00682036" w:rsidRDefault="00C85957" w:rsidP="00C85957">
      <w:pPr>
        <w:tabs>
          <w:tab w:val="left" w:pos="225"/>
          <w:tab w:val="center" w:pos="4677"/>
        </w:tabs>
        <w:rPr>
          <w:i/>
          <w:color w:val="00000A"/>
          <w:sz w:val="28"/>
          <w:szCs w:val="28"/>
        </w:rPr>
      </w:pPr>
      <w:r w:rsidRPr="00682036">
        <w:rPr>
          <w:i/>
          <w:color w:val="00000A"/>
          <w:sz w:val="28"/>
          <w:szCs w:val="28"/>
        </w:rPr>
        <w:tab/>
      </w:r>
      <w:r w:rsidRPr="00682036">
        <w:rPr>
          <w:color w:val="00000A"/>
          <w:sz w:val="28"/>
          <w:szCs w:val="28"/>
        </w:rPr>
        <w:t>Желаемый способ получения результата предоставления муниципальной услуги</w:t>
      </w:r>
      <w:r w:rsidRPr="00682036">
        <w:rPr>
          <w:i/>
          <w:color w:val="00000A"/>
          <w:sz w:val="28"/>
          <w:szCs w:val="28"/>
        </w:rPr>
        <w:t>:</w:t>
      </w:r>
    </w:p>
    <w:p w:rsidR="00C85957" w:rsidRPr="00682036" w:rsidRDefault="00C85957" w:rsidP="00C85957">
      <w:pPr>
        <w:jc w:val="both"/>
        <w:rPr>
          <w:color w:val="00000A"/>
          <w:sz w:val="28"/>
          <w:szCs w:val="28"/>
        </w:rPr>
      </w:pPr>
      <w:r w:rsidRPr="00682036">
        <w:rPr>
          <w:color w:val="00000A"/>
          <w:sz w:val="28"/>
          <w:szCs w:val="28"/>
        </w:rPr>
        <w:t>Настоящим уведомлением я __________________________________ ___________</w:t>
      </w:r>
    </w:p>
    <w:p w:rsidR="00C85957" w:rsidRPr="00682036" w:rsidRDefault="00C85957" w:rsidP="00C85957">
      <w:pPr>
        <w:jc w:val="both"/>
        <w:rPr>
          <w:color w:val="00000A"/>
          <w:sz w:val="28"/>
          <w:szCs w:val="28"/>
        </w:rPr>
      </w:pPr>
      <w:r w:rsidRPr="00682036">
        <w:rPr>
          <w:color w:val="00000A"/>
          <w:sz w:val="28"/>
          <w:szCs w:val="28"/>
        </w:rPr>
        <w:t>__________________________________________________________________</w:t>
      </w:r>
    </w:p>
    <w:p w:rsidR="00C85957" w:rsidRPr="00682036" w:rsidRDefault="00C85957" w:rsidP="00C85957">
      <w:pPr>
        <w:jc w:val="center"/>
        <w:rPr>
          <w:color w:val="00000A"/>
          <w:sz w:val="28"/>
          <w:szCs w:val="28"/>
        </w:rPr>
      </w:pPr>
      <w:r w:rsidRPr="00682036">
        <w:rPr>
          <w:color w:val="00000A"/>
          <w:sz w:val="28"/>
          <w:szCs w:val="28"/>
        </w:rPr>
        <w:t>(Фамилия, имя, отчество (при наличии))</w:t>
      </w:r>
    </w:p>
    <w:p w:rsidR="00C85957" w:rsidRPr="00682036" w:rsidRDefault="00C85957" w:rsidP="00C85957">
      <w:pPr>
        <w:jc w:val="both"/>
        <w:rPr>
          <w:color w:val="00000A"/>
          <w:sz w:val="28"/>
          <w:szCs w:val="28"/>
        </w:rPr>
      </w:pPr>
      <w:r w:rsidRPr="00682036">
        <w:rPr>
          <w:color w:val="00000A"/>
          <w:sz w:val="28"/>
          <w:szCs w:val="28"/>
        </w:rPr>
        <w:t>даю согласие на обработку персональных данных.</w:t>
      </w:r>
    </w:p>
    <w:p w:rsidR="00C85957" w:rsidRPr="00682036" w:rsidRDefault="00C85957" w:rsidP="00C85957">
      <w:pPr>
        <w:jc w:val="both"/>
        <w:rPr>
          <w:color w:val="00000A"/>
          <w:sz w:val="28"/>
          <w:szCs w:val="28"/>
        </w:rPr>
      </w:pPr>
    </w:p>
    <w:tbl>
      <w:tblPr>
        <w:tblW w:w="0" w:type="auto"/>
        <w:tblInd w:w="108" w:type="dxa"/>
        <w:tblLayout w:type="fixed"/>
        <w:tblLook w:val="0000"/>
      </w:tblPr>
      <w:tblGrid>
        <w:gridCol w:w="3398"/>
        <w:gridCol w:w="3398"/>
        <w:gridCol w:w="3398"/>
      </w:tblGrid>
      <w:tr w:rsidR="00C85957" w:rsidRPr="00682036" w:rsidTr="004E7FDA">
        <w:tc>
          <w:tcPr>
            <w:tcW w:w="3398" w:type="dxa"/>
            <w:shd w:val="clear" w:color="auto" w:fill="FFFFFF"/>
          </w:tcPr>
          <w:p w:rsidR="00C85957" w:rsidRPr="00682036" w:rsidRDefault="00C85957" w:rsidP="004E7FDA">
            <w:pPr>
              <w:snapToGrid w:val="0"/>
              <w:jc w:val="center"/>
              <w:rPr>
                <w:color w:val="00000A"/>
                <w:sz w:val="28"/>
                <w:szCs w:val="28"/>
              </w:rPr>
            </w:pPr>
            <w:r w:rsidRPr="00682036">
              <w:rPr>
                <w:color w:val="00000A"/>
                <w:sz w:val="28"/>
                <w:szCs w:val="28"/>
              </w:rPr>
              <w:t>___________________</w:t>
            </w:r>
          </w:p>
        </w:tc>
        <w:tc>
          <w:tcPr>
            <w:tcW w:w="3398" w:type="dxa"/>
            <w:shd w:val="clear" w:color="auto" w:fill="FFFFFF"/>
          </w:tcPr>
          <w:p w:rsidR="00C85957" w:rsidRPr="00682036" w:rsidRDefault="00C85957" w:rsidP="004E7FDA">
            <w:pPr>
              <w:snapToGrid w:val="0"/>
              <w:jc w:val="center"/>
              <w:rPr>
                <w:color w:val="00000A"/>
                <w:sz w:val="28"/>
                <w:szCs w:val="28"/>
              </w:rPr>
            </w:pPr>
            <w:r w:rsidRPr="00682036">
              <w:rPr>
                <w:color w:val="00000A"/>
                <w:sz w:val="28"/>
                <w:szCs w:val="28"/>
              </w:rPr>
              <w:t>________________</w:t>
            </w:r>
          </w:p>
        </w:tc>
        <w:tc>
          <w:tcPr>
            <w:tcW w:w="3398" w:type="dxa"/>
            <w:shd w:val="clear" w:color="auto" w:fill="FFFFFF"/>
          </w:tcPr>
          <w:p w:rsidR="00C85957" w:rsidRPr="00682036" w:rsidRDefault="00C85957" w:rsidP="004E7FDA">
            <w:pPr>
              <w:snapToGrid w:val="0"/>
              <w:jc w:val="center"/>
              <w:rPr>
                <w:color w:val="00000A"/>
                <w:sz w:val="28"/>
                <w:szCs w:val="28"/>
              </w:rPr>
            </w:pPr>
            <w:r w:rsidRPr="00682036">
              <w:rPr>
                <w:color w:val="00000A"/>
                <w:sz w:val="28"/>
                <w:szCs w:val="28"/>
              </w:rPr>
              <w:t>_____________________</w:t>
            </w:r>
          </w:p>
        </w:tc>
      </w:tr>
      <w:tr w:rsidR="00C85957" w:rsidRPr="00682036" w:rsidTr="004E7FDA">
        <w:tc>
          <w:tcPr>
            <w:tcW w:w="3398" w:type="dxa"/>
            <w:shd w:val="clear" w:color="auto" w:fill="FFFFFF"/>
          </w:tcPr>
          <w:p w:rsidR="00C85957" w:rsidRPr="00682036" w:rsidRDefault="00C85957" w:rsidP="004E7FDA">
            <w:pPr>
              <w:snapToGrid w:val="0"/>
              <w:jc w:val="center"/>
              <w:rPr>
                <w:color w:val="00000A"/>
                <w:sz w:val="28"/>
                <w:szCs w:val="28"/>
              </w:rPr>
            </w:pPr>
            <w:r w:rsidRPr="00682036">
              <w:rPr>
                <w:color w:val="00000A"/>
                <w:sz w:val="28"/>
                <w:szCs w:val="28"/>
              </w:rPr>
              <w:t>(должность, в случае если застройщиком является юридическое лицо)</w:t>
            </w:r>
          </w:p>
        </w:tc>
        <w:tc>
          <w:tcPr>
            <w:tcW w:w="3398" w:type="dxa"/>
            <w:shd w:val="clear" w:color="auto" w:fill="FFFFFF"/>
          </w:tcPr>
          <w:p w:rsidR="00C85957" w:rsidRPr="00682036" w:rsidRDefault="00C85957" w:rsidP="004E7FDA">
            <w:pPr>
              <w:snapToGrid w:val="0"/>
              <w:jc w:val="center"/>
              <w:rPr>
                <w:color w:val="00000A"/>
                <w:sz w:val="28"/>
                <w:szCs w:val="28"/>
              </w:rPr>
            </w:pPr>
            <w:r w:rsidRPr="00682036">
              <w:rPr>
                <w:color w:val="00000A"/>
                <w:sz w:val="28"/>
                <w:szCs w:val="28"/>
              </w:rPr>
              <w:t>(подпись)</w:t>
            </w:r>
          </w:p>
        </w:tc>
        <w:tc>
          <w:tcPr>
            <w:tcW w:w="3398" w:type="dxa"/>
            <w:shd w:val="clear" w:color="auto" w:fill="FFFFFF"/>
          </w:tcPr>
          <w:p w:rsidR="00C85957" w:rsidRPr="00682036" w:rsidRDefault="00C85957" w:rsidP="004E7FDA">
            <w:pPr>
              <w:snapToGrid w:val="0"/>
              <w:jc w:val="center"/>
              <w:rPr>
                <w:color w:val="00000A"/>
                <w:sz w:val="28"/>
                <w:szCs w:val="28"/>
              </w:rPr>
            </w:pPr>
            <w:r w:rsidRPr="00682036">
              <w:rPr>
                <w:color w:val="00000A"/>
                <w:sz w:val="28"/>
                <w:szCs w:val="28"/>
              </w:rPr>
              <w:t>(расшифровка подписи)</w:t>
            </w:r>
          </w:p>
        </w:tc>
      </w:tr>
      <w:tr w:rsidR="00C85957" w:rsidRPr="00682036" w:rsidTr="004E7FDA">
        <w:tc>
          <w:tcPr>
            <w:tcW w:w="3398" w:type="dxa"/>
            <w:shd w:val="clear" w:color="auto" w:fill="FFFFFF"/>
          </w:tcPr>
          <w:p w:rsidR="00C85957" w:rsidRPr="00682036" w:rsidRDefault="00C85957" w:rsidP="004E7FDA">
            <w:pPr>
              <w:snapToGrid w:val="0"/>
              <w:jc w:val="center"/>
              <w:rPr>
                <w:color w:val="00000A"/>
                <w:sz w:val="28"/>
                <w:szCs w:val="28"/>
              </w:rPr>
            </w:pPr>
          </w:p>
          <w:p w:rsidR="00C85957" w:rsidRPr="00682036" w:rsidRDefault="00C85957" w:rsidP="004E7FDA">
            <w:pPr>
              <w:jc w:val="center"/>
              <w:rPr>
                <w:color w:val="00000A"/>
                <w:sz w:val="28"/>
                <w:szCs w:val="28"/>
              </w:rPr>
            </w:pPr>
            <w:r w:rsidRPr="00682036">
              <w:rPr>
                <w:color w:val="00000A"/>
                <w:sz w:val="28"/>
                <w:szCs w:val="28"/>
              </w:rPr>
              <w:t>М.П.</w:t>
            </w:r>
          </w:p>
          <w:p w:rsidR="00C85957" w:rsidRPr="00682036" w:rsidRDefault="00C85957" w:rsidP="004E7FDA">
            <w:pPr>
              <w:jc w:val="center"/>
              <w:rPr>
                <w:color w:val="00000A"/>
                <w:sz w:val="28"/>
                <w:szCs w:val="28"/>
              </w:rPr>
            </w:pPr>
          </w:p>
        </w:tc>
        <w:tc>
          <w:tcPr>
            <w:tcW w:w="3398" w:type="dxa"/>
            <w:shd w:val="clear" w:color="auto" w:fill="FFFFFF"/>
          </w:tcPr>
          <w:p w:rsidR="00C85957" w:rsidRPr="00682036" w:rsidRDefault="00C85957" w:rsidP="004E7FDA">
            <w:pPr>
              <w:snapToGrid w:val="0"/>
              <w:jc w:val="center"/>
              <w:rPr>
                <w:color w:val="00000A"/>
                <w:sz w:val="28"/>
                <w:szCs w:val="28"/>
              </w:rPr>
            </w:pPr>
          </w:p>
          <w:p w:rsidR="00C85957" w:rsidRPr="00682036" w:rsidRDefault="00C85957" w:rsidP="004E7FDA">
            <w:pPr>
              <w:jc w:val="center"/>
              <w:rPr>
                <w:color w:val="00000A"/>
                <w:sz w:val="28"/>
                <w:szCs w:val="28"/>
              </w:rPr>
            </w:pPr>
          </w:p>
        </w:tc>
        <w:tc>
          <w:tcPr>
            <w:tcW w:w="3398" w:type="dxa"/>
            <w:shd w:val="clear" w:color="auto" w:fill="FFFFFF"/>
          </w:tcPr>
          <w:p w:rsidR="00C85957" w:rsidRPr="00682036" w:rsidRDefault="00C85957" w:rsidP="004E7FDA">
            <w:pPr>
              <w:snapToGrid w:val="0"/>
              <w:jc w:val="center"/>
              <w:rPr>
                <w:color w:val="00000A"/>
                <w:sz w:val="28"/>
                <w:szCs w:val="28"/>
              </w:rPr>
            </w:pPr>
          </w:p>
        </w:tc>
      </w:tr>
    </w:tbl>
    <w:p w:rsidR="00C85957" w:rsidRPr="00682036" w:rsidRDefault="00C85957" w:rsidP="00C85957">
      <w:pPr>
        <w:jc w:val="both"/>
        <w:rPr>
          <w:color w:val="00000A"/>
          <w:sz w:val="28"/>
          <w:szCs w:val="28"/>
        </w:rPr>
      </w:pPr>
      <w:r w:rsidRPr="00682036">
        <w:rPr>
          <w:color w:val="00000A"/>
          <w:sz w:val="28"/>
          <w:szCs w:val="28"/>
        </w:rPr>
        <w:t>К настоящему заявлению прилагаются:</w:t>
      </w:r>
    </w:p>
    <w:p w:rsidR="00C85957" w:rsidRPr="00682036" w:rsidRDefault="00C85957" w:rsidP="00C85957">
      <w:pPr>
        <w:tabs>
          <w:tab w:val="left" w:pos="851"/>
        </w:tabs>
        <w:overflowPunct w:val="0"/>
        <w:ind w:right="23"/>
        <w:jc w:val="both"/>
        <w:rPr>
          <w:color w:val="00000A"/>
          <w:sz w:val="28"/>
          <w:szCs w:val="28"/>
        </w:rPr>
      </w:pPr>
      <w:r w:rsidRPr="00682036">
        <w:rPr>
          <w:color w:val="00000A"/>
          <w:sz w:val="28"/>
          <w:szCs w:val="28"/>
        </w:rPr>
        <w:t>_______________________________________________________________________</w:t>
      </w:r>
    </w:p>
    <w:p w:rsidR="00442E6A" w:rsidRPr="00C16227" w:rsidRDefault="00C85957" w:rsidP="00C16227">
      <w:r w:rsidRPr="00682036">
        <w:rPr>
          <w:i/>
          <w:color w:val="00000A"/>
          <w:sz w:val="28"/>
          <w:szCs w:val="28"/>
        </w:rPr>
        <w:t>____________________________________________________________</w:t>
      </w:r>
    </w:p>
    <w:sectPr w:rsidR="00442E6A" w:rsidRPr="00C16227" w:rsidSect="00C84E88">
      <w:headerReference w:type="even" r:id="rId13"/>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79" w:rsidRDefault="00427879" w:rsidP="00B651FD">
      <w:r>
        <w:separator/>
      </w:r>
    </w:p>
  </w:endnote>
  <w:endnote w:type="continuationSeparator" w:id="0">
    <w:p w:rsidR="00427879" w:rsidRDefault="00427879" w:rsidP="00B65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charset w:val="8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79" w:rsidRDefault="00427879" w:rsidP="00B651FD">
      <w:r>
        <w:separator/>
      </w:r>
    </w:p>
  </w:footnote>
  <w:footnote w:type="continuationSeparator" w:id="0">
    <w:p w:rsidR="00427879" w:rsidRDefault="00427879" w:rsidP="00B6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213C65" w:rsidP="001E5849">
    <w:pPr>
      <w:pStyle w:val="a6"/>
      <w:framePr w:wrap="around" w:vAnchor="text" w:hAnchor="margin" w:xAlign="center" w:y="1"/>
      <w:rPr>
        <w:rStyle w:val="a8"/>
      </w:rPr>
    </w:pPr>
    <w:r>
      <w:rPr>
        <w:rStyle w:val="a8"/>
      </w:rPr>
      <w:fldChar w:fldCharType="begin"/>
    </w:r>
    <w:r w:rsidR="001E5849">
      <w:rPr>
        <w:rStyle w:val="a8"/>
      </w:rPr>
      <w:instrText xml:space="preserve">PAGE  </w:instrText>
    </w:r>
    <w:r>
      <w:rPr>
        <w:rStyle w:val="a8"/>
      </w:rPr>
      <w:fldChar w:fldCharType="separate"/>
    </w:r>
    <w:r w:rsidR="000B5C9E">
      <w:rPr>
        <w:rStyle w:val="a8"/>
        <w:noProof/>
      </w:rPr>
      <w:t>2</w:t>
    </w:r>
    <w:r>
      <w:rPr>
        <w:rStyle w:val="a8"/>
      </w:rPr>
      <w:fldChar w:fldCharType="end"/>
    </w:r>
  </w:p>
  <w:p w:rsidR="001E5849" w:rsidRDefault="001E58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755CA76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nsid w:val="00000007"/>
    <w:multiLevelType w:val="multilevel"/>
    <w:tmpl w:val="18222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nsid w:val="1351315A"/>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nsid w:val="153F460F"/>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nsid w:val="16002DC8"/>
    <w:multiLevelType w:val="multilevel"/>
    <w:tmpl w:val="2BA4AD06"/>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3CE31689"/>
    <w:multiLevelType w:val="multilevel"/>
    <w:tmpl w:val="99827540"/>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9">
    <w:nsid w:val="45A22CBA"/>
    <w:multiLevelType w:val="hybridMultilevel"/>
    <w:tmpl w:val="4F98D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21E97"/>
    <w:multiLevelType w:val="hybridMultilevel"/>
    <w:tmpl w:val="EA2E736A"/>
    <w:lvl w:ilvl="0" w:tplc="2DF4796C">
      <w:start w:val="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2">
    <w:nsid w:val="62AC3787"/>
    <w:multiLevelType w:val="hybridMultilevel"/>
    <w:tmpl w:val="864C8B0E"/>
    <w:lvl w:ilvl="0" w:tplc="78D88E7A">
      <w:start w:val="1"/>
      <w:numFmt w:val="decimal"/>
      <w:lvlText w:val="%1)"/>
      <w:lvlJc w:val="left"/>
      <w:pPr>
        <w:ind w:left="1605" w:hanging="91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6B915B9C"/>
    <w:multiLevelType w:val="hybridMultilevel"/>
    <w:tmpl w:val="5714FCCE"/>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DF81375"/>
    <w:multiLevelType w:val="hybridMultilevel"/>
    <w:tmpl w:val="97D0A458"/>
    <w:lvl w:ilvl="0" w:tplc="E03CFB1A">
      <w:start w:val="1"/>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5">
    <w:nsid w:val="7503563E"/>
    <w:multiLevelType w:val="hybridMultilevel"/>
    <w:tmpl w:val="519E7CFE"/>
    <w:lvl w:ilvl="0" w:tplc="A1F0041E">
      <w:start w:val="11"/>
      <w:numFmt w:val="decimal"/>
      <w:lvlText w:val="%1)"/>
      <w:lvlJc w:val="left"/>
      <w:pPr>
        <w:tabs>
          <w:tab w:val="num" w:pos="1500"/>
        </w:tabs>
        <w:ind w:left="1500" w:hanging="39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6">
    <w:nsid w:val="77D747E3"/>
    <w:multiLevelType w:val="hybridMultilevel"/>
    <w:tmpl w:val="1E9A412E"/>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0F11DB"/>
    <w:multiLevelType w:val="multilevel"/>
    <w:tmpl w:val="2F505530"/>
    <w:lvl w:ilvl="0">
      <w:start w:val="1"/>
      <w:numFmt w:val="upperRoman"/>
      <w:lvlText w:val="%1."/>
      <w:lvlJc w:val="left"/>
      <w:pPr>
        <w:ind w:left="1429" w:hanging="72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num>
  <w:num w:numId="2">
    <w:abstractNumId w:val="7"/>
  </w:num>
  <w:num w:numId="3">
    <w:abstractNumId w:val="10"/>
  </w:num>
  <w:num w:numId="4">
    <w:abstractNumId w:val="13"/>
  </w:num>
  <w:num w:numId="5">
    <w:abstractNumId w:val="16"/>
  </w:num>
  <w:num w:numId="6">
    <w:abstractNumId w:val="2"/>
  </w:num>
  <w:num w:numId="7">
    <w:abstractNumId w:val="3"/>
  </w:num>
  <w:num w:numId="8">
    <w:abstractNumId w:val="4"/>
  </w:num>
  <w:num w:numId="9">
    <w:abstractNumId w:val="8"/>
  </w:num>
  <w:num w:numId="10">
    <w:abstractNumId w:val="11"/>
  </w:num>
  <w:num w:numId="11">
    <w:abstractNumId w:val="12"/>
  </w:num>
  <w:num w:numId="12">
    <w:abstractNumId w:val="5"/>
  </w:num>
  <w:num w:numId="13">
    <w:abstractNumId w:val="6"/>
  </w:num>
  <w:num w:numId="14">
    <w:abstractNumId w:val="14"/>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761911"/>
    <w:rsid w:val="000B1CFB"/>
    <w:rsid w:val="000B5C9E"/>
    <w:rsid w:val="0014036F"/>
    <w:rsid w:val="001B3467"/>
    <w:rsid w:val="001E5849"/>
    <w:rsid w:val="00213C65"/>
    <w:rsid w:val="003B63E9"/>
    <w:rsid w:val="00427879"/>
    <w:rsid w:val="00435FC9"/>
    <w:rsid w:val="00442E6A"/>
    <w:rsid w:val="00516FB8"/>
    <w:rsid w:val="005A7894"/>
    <w:rsid w:val="005D42D3"/>
    <w:rsid w:val="00710E4A"/>
    <w:rsid w:val="007203D5"/>
    <w:rsid w:val="00761911"/>
    <w:rsid w:val="00845ED3"/>
    <w:rsid w:val="00882247"/>
    <w:rsid w:val="009A1995"/>
    <w:rsid w:val="009D2588"/>
    <w:rsid w:val="00A706EA"/>
    <w:rsid w:val="00AF11ED"/>
    <w:rsid w:val="00B423C3"/>
    <w:rsid w:val="00B651FD"/>
    <w:rsid w:val="00BD4C11"/>
    <w:rsid w:val="00C16227"/>
    <w:rsid w:val="00C84E88"/>
    <w:rsid w:val="00C85957"/>
    <w:rsid w:val="00CE6265"/>
    <w:rsid w:val="00D265EB"/>
    <w:rsid w:val="00D56B84"/>
    <w:rsid w:val="00E41138"/>
    <w:rsid w:val="00E52BC7"/>
    <w:rsid w:val="00E66ABC"/>
    <w:rsid w:val="00EF3210"/>
    <w:rsid w:val="00F31BCF"/>
    <w:rsid w:val="00FA4490"/>
    <w:rsid w:val="00FB7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61911"/>
    <w:pPr>
      <w:keepNext/>
      <w:numPr>
        <w:numId w:val="1"/>
      </w:numPr>
      <w:jc w:val="both"/>
      <w:outlineLvl w:val="0"/>
    </w:pPr>
    <w:rPr>
      <w:sz w:val="28"/>
    </w:rPr>
  </w:style>
  <w:style w:type="paragraph" w:styleId="2">
    <w:name w:val="heading 2"/>
    <w:basedOn w:val="a"/>
    <w:next w:val="a"/>
    <w:link w:val="20"/>
    <w:qFormat/>
    <w:rsid w:val="001E5849"/>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1E5849"/>
    <w:pPr>
      <w:keepNext/>
      <w:suppressAutoHyphens w:val="0"/>
      <w:jc w:val="center"/>
      <w:outlineLvl w:val="2"/>
    </w:pPr>
    <w:rPr>
      <w:b/>
      <w:sz w:val="20"/>
      <w:szCs w:val="20"/>
      <w:lang w:eastAsia="ru-RU"/>
    </w:rPr>
  </w:style>
  <w:style w:type="paragraph" w:styleId="7">
    <w:name w:val="heading 7"/>
    <w:basedOn w:val="a"/>
    <w:next w:val="a"/>
    <w:link w:val="70"/>
    <w:qFormat/>
    <w:rsid w:val="001E5849"/>
    <w:pPr>
      <w:suppressAutoHyphens w:val="0"/>
      <w:spacing w:before="240" w:after="60"/>
      <w:outlineLvl w:val="6"/>
    </w:pPr>
    <w:rPr>
      <w:lang w:eastAsia="ru-RU"/>
    </w:rPr>
  </w:style>
  <w:style w:type="paragraph" w:styleId="8">
    <w:name w:val="heading 8"/>
    <w:basedOn w:val="a"/>
    <w:next w:val="a"/>
    <w:link w:val="80"/>
    <w:qFormat/>
    <w:rsid w:val="001E5849"/>
    <w:pPr>
      <w:suppressAutoHyphens w:val="0"/>
      <w:spacing w:before="240" w:after="60"/>
      <w:outlineLvl w:val="7"/>
    </w:pPr>
    <w:rPr>
      <w:i/>
      <w:iCs/>
      <w:lang w:eastAsia="ru-RU"/>
    </w:rPr>
  </w:style>
  <w:style w:type="paragraph" w:styleId="9">
    <w:name w:val="heading 9"/>
    <w:basedOn w:val="a"/>
    <w:next w:val="a"/>
    <w:link w:val="90"/>
    <w:qFormat/>
    <w:rsid w:val="001E5849"/>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911"/>
    <w:rPr>
      <w:rFonts w:ascii="Times New Roman" w:eastAsia="Times New Roman" w:hAnsi="Times New Roman" w:cs="Times New Roman"/>
      <w:sz w:val="28"/>
      <w:szCs w:val="24"/>
      <w:lang w:eastAsia="ar-SA"/>
    </w:rPr>
  </w:style>
  <w:style w:type="paragraph" w:styleId="a3">
    <w:name w:val="No Spacing"/>
    <w:uiPriority w:val="1"/>
    <w:qFormat/>
    <w:rsid w:val="00761911"/>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semiHidden/>
    <w:unhideWhenUsed/>
    <w:rsid w:val="00761911"/>
    <w:rPr>
      <w:rFonts w:ascii="Tahoma" w:hAnsi="Tahoma" w:cs="Tahoma"/>
      <w:sz w:val="16"/>
      <w:szCs w:val="16"/>
    </w:rPr>
  </w:style>
  <w:style w:type="character" w:customStyle="1" w:styleId="a5">
    <w:name w:val="Текст выноски Знак"/>
    <w:basedOn w:val="a0"/>
    <w:link w:val="a4"/>
    <w:uiPriority w:val="99"/>
    <w:semiHidden/>
    <w:rsid w:val="00761911"/>
    <w:rPr>
      <w:rFonts w:ascii="Tahoma" w:eastAsia="Times New Roman" w:hAnsi="Tahoma" w:cs="Tahoma"/>
      <w:sz w:val="16"/>
      <w:szCs w:val="16"/>
      <w:lang w:eastAsia="ar-SA"/>
    </w:rPr>
  </w:style>
  <w:style w:type="character" w:customStyle="1" w:styleId="20">
    <w:name w:val="Заголовок 2 Знак"/>
    <w:basedOn w:val="a0"/>
    <w:link w:val="2"/>
    <w:rsid w:val="001E5849"/>
    <w:rPr>
      <w:rFonts w:ascii="Arial" w:eastAsia="Times New Roman" w:hAnsi="Arial" w:cs="Arial"/>
      <w:b/>
      <w:bCs/>
      <w:i/>
      <w:iCs/>
      <w:sz w:val="28"/>
      <w:szCs w:val="28"/>
      <w:lang w:eastAsia="ru-RU"/>
    </w:rPr>
  </w:style>
  <w:style w:type="character" w:customStyle="1" w:styleId="30">
    <w:name w:val="Заголовок 3 Знак"/>
    <w:basedOn w:val="a0"/>
    <w:link w:val="3"/>
    <w:rsid w:val="001E5849"/>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1E584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E584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E5849"/>
    <w:rPr>
      <w:rFonts w:ascii="Arial" w:eastAsia="Times New Roman" w:hAnsi="Arial" w:cs="Arial"/>
      <w:lang w:eastAsia="ru-RU"/>
    </w:rPr>
  </w:style>
  <w:style w:type="paragraph" w:styleId="a6">
    <w:name w:val="header"/>
    <w:basedOn w:val="a"/>
    <w:link w:val="a7"/>
    <w:rsid w:val="001E5849"/>
    <w:pPr>
      <w:tabs>
        <w:tab w:val="center" w:pos="4677"/>
        <w:tab w:val="right" w:pos="9355"/>
      </w:tabs>
      <w:suppressAutoHyphens w:val="0"/>
    </w:pPr>
    <w:rPr>
      <w:sz w:val="20"/>
      <w:szCs w:val="20"/>
      <w:lang w:eastAsia="ru-RU"/>
    </w:rPr>
  </w:style>
  <w:style w:type="character" w:customStyle="1" w:styleId="a7">
    <w:name w:val="Верхний колонтитул Знак"/>
    <w:basedOn w:val="a0"/>
    <w:link w:val="a6"/>
    <w:rsid w:val="001E5849"/>
    <w:rPr>
      <w:rFonts w:ascii="Times New Roman" w:eastAsia="Times New Roman" w:hAnsi="Times New Roman" w:cs="Times New Roman"/>
      <w:sz w:val="20"/>
      <w:szCs w:val="20"/>
      <w:lang w:eastAsia="ru-RU"/>
    </w:rPr>
  </w:style>
  <w:style w:type="character" w:styleId="a8">
    <w:name w:val="page number"/>
    <w:basedOn w:val="a0"/>
    <w:rsid w:val="001E5849"/>
  </w:style>
  <w:style w:type="paragraph" w:customStyle="1" w:styleId="ConsPlusNormal">
    <w:name w:val="ConsPlusNormal"/>
    <w:link w:val="ConsPlusNormal0"/>
    <w:rsid w:val="001E5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1E5849"/>
    <w:pPr>
      <w:widowControl w:val="0"/>
      <w:shd w:val="clear" w:color="auto" w:fill="FFFFFF"/>
      <w:suppressAutoHyphens w:val="0"/>
      <w:autoSpaceDE w:val="0"/>
      <w:autoSpaceDN w:val="0"/>
      <w:spacing w:line="336" w:lineRule="exact"/>
      <w:ind w:left="5954" w:hanging="5954"/>
    </w:pPr>
    <w:rPr>
      <w:sz w:val="26"/>
      <w:szCs w:val="26"/>
      <w:lang w:eastAsia="ru-RU"/>
    </w:rPr>
  </w:style>
  <w:style w:type="character" w:customStyle="1" w:styleId="22">
    <w:name w:val="Основной текст 2 Знак"/>
    <w:basedOn w:val="a0"/>
    <w:link w:val="21"/>
    <w:rsid w:val="001E5849"/>
    <w:rPr>
      <w:rFonts w:ascii="Times New Roman" w:eastAsia="Times New Roman" w:hAnsi="Times New Roman" w:cs="Times New Roman"/>
      <w:sz w:val="26"/>
      <w:szCs w:val="26"/>
      <w:shd w:val="clear" w:color="auto" w:fill="FFFFFF"/>
      <w:lang w:eastAsia="ru-RU"/>
    </w:rPr>
  </w:style>
  <w:style w:type="paragraph" w:styleId="31">
    <w:name w:val="Body Text Indent 3"/>
    <w:basedOn w:val="a"/>
    <w:link w:val="32"/>
    <w:rsid w:val="001E5849"/>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1E5849"/>
    <w:rPr>
      <w:rFonts w:ascii="Times New Roman" w:eastAsia="Times New Roman" w:hAnsi="Times New Roman" w:cs="Times New Roman"/>
      <w:sz w:val="16"/>
      <w:szCs w:val="16"/>
      <w:lang w:eastAsia="ru-RU"/>
    </w:rPr>
  </w:style>
  <w:style w:type="paragraph" w:styleId="a9">
    <w:name w:val="Body Text Indent"/>
    <w:basedOn w:val="a"/>
    <w:link w:val="aa"/>
    <w:rsid w:val="001E5849"/>
    <w:pPr>
      <w:suppressAutoHyphens w:val="0"/>
      <w:spacing w:after="120"/>
      <w:ind w:left="283"/>
    </w:pPr>
    <w:rPr>
      <w:lang w:eastAsia="ru-RU"/>
    </w:rPr>
  </w:style>
  <w:style w:type="character" w:customStyle="1" w:styleId="aa">
    <w:name w:val="Основной текст с отступом Знак"/>
    <w:basedOn w:val="a0"/>
    <w:link w:val="a9"/>
    <w:rsid w:val="001E5849"/>
    <w:rPr>
      <w:rFonts w:ascii="Times New Roman" w:eastAsia="Times New Roman" w:hAnsi="Times New Roman" w:cs="Times New Roman"/>
      <w:sz w:val="24"/>
      <w:szCs w:val="24"/>
      <w:lang w:eastAsia="ru-RU"/>
    </w:rPr>
  </w:style>
  <w:style w:type="paragraph" w:styleId="33">
    <w:name w:val="Body Text 3"/>
    <w:basedOn w:val="a"/>
    <w:link w:val="34"/>
    <w:rsid w:val="001E5849"/>
    <w:pPr>
      <w:suppressAutoHyphens w:val="0"/>
      <w:spacing w:after="120"/>
    </w:pPr>
    <w:rPr>
      <w:sz w:val="16"/>
      <w:szCs w:val="16"/>
      <w:lang w:eastAsia="ru-RU"/>
    </w:rPr>
  </w:style>
  <w:style w:type="character" w:customStyle="1" w:styleId="34">
    <w:name w:val="Основной текст 3 Знак"/>
    <w:basedOn w:val="a0"/>
    <w:link w:val="33"/>
    <w:rsid w:val="001E5849"/>
    <w:rPr>
      <w:rFonts w:ascii="Times New Roman" w:eastAsia="Times New Roman" w:hAnsi="Times New Roman" w:cs="Times New Roman"/>
      <w:sz w:val="16"/>
      <w:szCs w:val="16"/>
      <w:lang w:eastAsia="ru-RU"/>
    </w:rPr>
  </w:style>
  <w:style w:type="character" w:styleId="ab">
    <w:name w:val="Hyperlink"/>
    <w:rsid w:val="001E5849"/>
    <w:rPr>
      <w:color w:val="0000FF"/>
      <w:u w:val="single"/>
    </w:rPr>
  </w:style>
  <w:style w:type="paragraph" w:styleId="ac">
    <w:name w:val="footer"/>
    <w:basedOn w:val="a"/>
    <w:link w:val="ad"/>
    <w:rsid w:val="001E5849"/>
    <w:pPr>
      <w:tabs>
        <w:tab w:val="center" w:pos="4677"/>
        <w:tab w:val="right" w:pos="9355"/>
      </w:tabs>
      <w:suppressAutoHyphens w:val="0"/>
    </w:pPr>
    <w:rPr>
      <w:sz w:val="20"/>
      <w:szCs w:val="20"/>
      <w:lang w:eastAsia="ru-RU"/>
    </w:rPr>
  </w:style>
  <w:style w:type="character" w:customStyle="1" w:styleId="ad">
    <w:name w:val="Нижний колонтитул Знак"/>
    <w:basedOn w:val="a0"/>
    <w:link w:val="ac"/>
    <w:rsid w:val="001E5849"/>
    <w:rPr>
      <w:rFonts w:ascii="Times New Roman" w:eastAsia="Times New Roman" w:hAnsi="Times New Roman" w:cs="Times New Roman"/>
      <w:sz w:val="20"/>
      <w:szCs w:val="20"/>
      <w:lang w:eastAsia="ru-RU"/>
    </w:rPr>
  </w:style>
  <w:style w:type="paragraph" w:customStyle="1" w:styleId="ConsNormal">
    <w:name w:val="ConsNormal"/>
    <w:rsid w:val="001E58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1E5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E584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1E5849"/>
    <w:pPr>
      <w:suppressAutoHyphens w:val="0"/>
      <w:spacing w:before="100" w:beforeAutospacing="1" w:after="100" w:afterAutospacing="1"/>
    </w:pPr>
    <w:rPr>
      <w:lang w:eastAsia="ru-RU"/>
    </w:rPr>
  </w:style>
  <w:style w:type="paragraph" w:styleId="HTML">
    <w:name w:val="HTML Preformatted"/>
    <w:basedOn w:val="a"/>
    <w:link w:val="HTML0"/>
    <w:rsid w:val="001E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1E5849"/>
    <w:rPr>
      <w:rFonts w:ascii="Courier New" w:eastAsia="Times New Roman" w:hAnsi="Courier New" w:cs="Courier New"/>
      <w:sz w:val="20"/>
      <w:szCs w:val="20"/>
      <w:lang w:eastAsia="ru-RU"/>
    </w:rPr>
  </w:style>
  <w:style w:type="paragraph" w:styleId="ae">
    <w:name w:val="Body Text"/>
    <w:basedOn w:val="a"/>
    <w:link w:val="af"/>
    <w:rsid w:val="001E5849"/>
    <w:pPr>
      <w:suppressAutoHyphens w:val="0"/>
      <w:spacing w:after="120"/>
    </w:pPr>
    <w:rPr>
      <w:lang w:eastAsia="ru-RU"/>
    </w:rPr>
  </w:style>
  <w:style w:type="character" w:customStyle="1" w:styleId="af">
    <w:name w:val="Основной текст Знак"/>
    <w:basedOn w:val="a0"/>
    <w:link w:val="ae"/>
    <w:rsid w:val="001E5849"/>
    <w:rPr>
      <w:rFonts w:ascii="Times New Roman" w:eastAsia="Times New Roman" w:hAnsi="Times New Roman" w:cs="Times New Roman"/>
      <w:sz w:val="24"/>
      <w:szCs w:val="24"/>
      <w:lang w:eastAsia="ru-RU"/>
    </w:rPr>
  </w:style>
  <w:style w:type="paragraph" w:customStyle="1" w:styleId="af0">
    <w:name w:val="Обычный + по ширине"/>
    <w:aliases w:val="Первая строка:  1,25 см"/>
    <w:basedOn w:val="a"/>
    <w:rsid w:val="001E5849"/>
    <w:pPr>
      <w:suppressAutoHyphens w:val="0"/>
      <w:autoSpaceDE w:val="0"/>
      <w:autoSpaceDN w:val="0"/>
      <w:adjustRightInd w:val="0"/>
      <w:ind w:firstLine="709"/>
      <w:jc w:val="both"/>
      <w:outlineLvl w:val="1"/>
    </w:pPr>
    <w:rPr>
      <w:lang w:eastAsia="ru-RU"/>
    </w:rPr>
  </w:style>
  <w:style w:type="paragraph" w:styleId="23">
    <w:name w:val="Body Text Indent 2"/>
    <w:basedOn w:val="a"/>
    <w:link w:val="24"/>
    <w:unhideWhenUsed/>
    <w:rsid w:val="001E5849"/>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1E5849"/>
    <w:rPr>
      <w:rFonts w:ascii="Times New Roman" w:eastAsia="Times New Roman" w:hAnsi="Times New Roman" w:cs="Times New Roman"/>
      <w:sz w:val="24"/>
      <w:szCs w:val="24"/>
      <w:lang w:eastAsia="ru-RU"/>
    </w:rPr>
  </w:style>
  <w:style w:type="paragraph" w:customStyle="1" w:styleId="11">
    <w:name w:val="Знак Знак1 Знак Знак"/>
    <w:basedOn w:val="a"/>
    <w:rsid w:val="001E5849"/>
    <w:pPr>
      <w:suppressAutoHyphens w:val="0"/>
      <w:spacing w:after="160" w:line="240" w:lineRule="exact"/>
    </w:pPr>
    <w:rPr>
      <w:rFonts w:ascii="Arial" w:hAnsi="Arial" w:cs="Arial"/>
      <w:sz w:val="20"/>
      <w:szCs w:val="20"/>
      <w:lang w:val="en-US" w:eastAsia="en-US"/>
    </w:rPr>
  </w:style>
  <w:style w:type="paragraph" w:customStyle="1" w:styleId="af1">
    <w:name w:val="Знак Знак Знак Знак Знак Знак Знак"/>
    <w:basedOn w:val="a"/>
    <w:rsid w:val="001E5849"/>
    <w:pPr>
      <w:suppressAutoHyphens w:val="0"/>
    </w:pPr>
    <w:rPr>
      <w:rFonts w:ascii="Verdana" w:hAnsi="Verdana" w:cs="Verdana"/>
      <w:lang w:eastAsia="en-US"/>
    </w:rPr>
  </w:style>
  <w:style w:type="paragraph" w:customStyle="1" w:styleId="ConsPlusTitle">
    <w:name w:val="ConsPlusTitle"/>
    <w:rsid w:val="001E584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2">
    <w:name w:val="Обычный1"/>
    <w:rsid w:val="001E5849"/>
    <w:pPr>
      <w:spacing w:after="0" w:line="240" w:lineRule="auto"/>
    </w:pPr>
    <w:rPr>
      <w:rFonts w:ascii="Times New Roman" w:eastAsia="Times New Roman" w:hAnsi="Times New Roman" w:cs="Times New Roman"/>
      <w:sz w:val="24"/>
      <w:szCs w:val="20"/>
      <w:lang w:eastAsia="ru-RU"/>
    </w:rPr>
  </w:style>
  <w:style w:type="paragraph" w:customStyle="1" w:styleId="af2">
    <w:name w:val="Знак Знак Знак"/>
    <w:basedOn w:val="a"/>
    <w:rsid w:val="001E5849"/>
    <w:pPr>
      <w:suppressAutoHyphens w:val="0"/>
      <w:spacing w:before="100" w:beforeAutospacing="1" w:after="100" w:afterAutospacing="1"/>
      <w:jc w:val="both"/>
    </w:pPr>
    <w:rPr>
      <w:rFonts w:ascii="Tahoma" w:hAnsi="Tahoma"/>
      <w:sz w:val="20"/>
      <w:szCs w:val="20"/>
      <w:lang w:val="en-US" w:eastAsia="en-US"/>
    </w:rPr>
  </w:style>
  <w:style w:type="character" w:customStyle="1" w:styleId="ConsPlusNonformat0">
    <w:name w:val="ConsPlusNonformat Знак"/>
    <w:link w:val="ConsPlusNonformat"/>
    <w:rsid w:val="001E5849"/>
    <w:rPr>
      <w:rFonts w:ascii="Courier New" w:eastAsia="Times New Roman" w:hAnsi="Courier New" w:cs="Courier New"/>
      <w:sz w:val="20"/>
      <w:szCs w:val="20"/>
      <w:lang w:eastAsia="ru-RU"/>
    </w:rPr>
  </w:style>
  <w:style w:type="character" w:customStyle="1" w:styleId="FontStyle47">
    <w:name w:val="Font Style47"/>
    <w:rsid w:val="001E5849"/>
    <w:rPr>
      <w:rFonts w:ascii="Times New Roman" w:hAnsi="Times New Roman" w:cs="Times New Roman"/>
      <w:sz w:val="22"/>
      <w:szCs w:val="22"/>
    </w:rPr>
  </w:style>
  <w:style w:type="paragraph" w:customStyle="1" w:styleId="Style7">
    <w:name w:val="Style7"/>
    <w:basedOn w:val="a"/>
    <w:rsid w:val="001E5849"/>
    <w:pPr>
      <w:widowControl w:val="0"/>
      <w:suppressAutoHyphens w:val="0"/>
      <w:autoSpaceDE w:val="0"/>
      <w:autoSpaceDN w:val="0"/>
      <w:adjustRightInd w:val="0"/>
    </w:pPr>
    <w:rPr>
      <w:lang w:eastAsia="ru-RU"/>
    </w:rPr>
  </w:style>
  <w:style w:type="character" w:customStyle="1" w:styleId="FontStyle48">
    <w:name w:val="Font Style48"/>
    <w:rsid w:val="001E5849"/>
    <w:rPr>
      <w:rFonts w:ascii="Times New Roman" w:hAnsi="Times New Roman" w:cs="Times New Roman"/>
      <w:b/>
      <w:bCs/>
      <w:sz w:val="22"/>
      <w:szCs w:val="22"/>
    </w:rPr>
  </w:style>
  <w:style w:type="paragraph" w:customStyle="1" w:styleId="310">
    <w:name w:val="Основной текст 31"/>
    <w:basedOn w:val="a"/>
    <w:rsid w:val="001E5849"/>
    <w:pPr>
      <w:spacing w:after="120"/>
    </w:pPr>
    <w:rPr>
      <w:sz w:val="16"/>
      <w:szCs w:val="16"/>
    </w:rPr>
  </w:style>
  <w:style w:type="character" w:customStyle="1" w:styleId="ConsPlusNormal0">
    <w:name w:val="ConsPlusNormal Знак"/>
    <w:link w:val="ConsPlusNormal"/>
    <w:locked/>
    <w:rsid w:val="001E5849"/>
    <w:rPr>
      <w:rFonts w:ascii="Arial" w:eastAsia="Times New Roman" w:hAnsi="Arial" w:cs="Arial"/>
      <w:sz w:val="20"/>
      <w:szCs w:val="20"/>
      <w:lang w:eastAsia="ru-RU"/>
    </w:rPr>
  </w:style>
  <w:style w:type="paragraph" w:customStyle="1" w:styleId="25">
    <w:name w:val="Знак2"/>
    <w:basedOn w:val="a"/>
    <w:rsid w:val="001E5849"/>
    <w:pPr>
      <w:tabs>
        <w:tab w:val="num" w:pos="360"/>
      </w:tabs>
      <w:suppressAutoHyphens w:val="0"/>
      <w:spacing w:after="160" w:line="240" w:lineRule="exact"/>
    </w:pPr>
    <w:rPr>
      <w:rFonts w:ascii="Verdana" w:hAnsi="Verdana" w:cs="Verdana"/>
      <w:sz w:val="20"/>
      <w:szCs w:val="20"/>
      <w:lang w:val="en-US" w:eastAsia="en-US"/>
    </w:rPr>
  </w:style>
  <w:style w:type="paragraph" w:styleId="af3">
    <w:name w:val="Normal (Web)"/>
    <w:basedOn w:val="a"/>
    <w:rsid w:val="001E5849"/>
    <w:pPr>
      <w:suppressAutoHyphens w:val="0"/>
      <w:spacing w:before="100" w:beforeAutospacing="1" w:after="100" w:afterAutospacing="1"/>
    </w:pPr>
    <w:rPr>
      <w:lang w:eastAsia="ru-RU"/>
    </w:rPr>
  </w:style>
  <w:style w:type="character" w:customStyle="1" w:styleId="35">
    <w:name w:val="Основной текст (3)_"/>
    <w:link w:val="36"/>
    <w:locked/>
    <w:rsid w:val="001E5849"/>
    <w:rPr>
      <w:sz w:val="27"/>
      <w:szCs w:val="27"/>
      <w:shd w:val="clear" w:color="auto" w:fill="FFFFFF"/>
    </w:rPr>
  </w:style>
  <w:style w:type="paragraph" w:customStyle="1" w:styleId="36">
    <w:name w:val="Основной текст (3)"/>
    <w:basedOn w:val="a"/>
    <w:link w:val="35"/>
    <w:rsid w:val="001E5849"/>
    <w:pPr>
      <w:shd w:val="clear" w:color="auto" w:fill="FFFFFF"/>
      <w:suppressAutoHyphens w:val="0"/>
      <w:spacing w:before="600" w:line="322" w:lineRule="exact"/>
      <w:jc w:val="center"/>
    </w:pPr>
    <w:rPr>
      <w:rFonts w:asciiTheme="minorHAnsi" w:eastAsiaTheme="minorHAnsi" w:hAnsiTheme="minorHAnsi" w:cstheme="minorBidi"/>
      <w:sz w:val="27"/>
      <w:szCs w:val="27"/>
      <w:lang w:eastAsia="en-US"/>
    </w:rPr>
  </w:style>
  <w:style w:type="paragraph" w:customStyle="1" w:styleId="ConsPlusCell">
    <w:name w:val="ConsPlusCell"/>
    <w:rsid w:val="001E58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1E5849"/>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200">
    <w:name w:val="Обычный (веб)20"/>
    <w:basedOn w:val="a"/>
    <w:rsid w:val="001E5849"/>
    <w:pPr>
      <w:jc w:val="both"/>
    </w:pPr>
    <w:rPr>
      <w:color w:val="00000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74A318F9D8ADF9483AC76F276F96D86A1B6525C67F327A61428D40A62F10188BA7F07EAI5T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64.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9782</Words>
  <Characters>55762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2021-05-11T08:27:00Z</cp:lastPrinted>
  <dcterms:created xsi:type="dcterms:W3CDTF">2021-05-11T08:35:00Z</dcterms:created>
  <dcterms:modified xsi:type="dcterms:W3CDTF">2021-05-11T08:35:00Z</dcterms:modified>
</cp:coreProperties>
</file>