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9" w:rsidRPr="005F13C2" w:rsidRDefault="00C81EE9" w:rsidP="00C81EE9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</w:rPr>
      </w:pP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5F13C2">
        <w:rPr>
          <w:rFonts w:ascii="Times New Roman" w:hAnsi="Times New Roman"/>
          <w:bCs/>
          <w:color w:val="000000"/>
        </w:rPr>
        <w:t>ПОСТАНОВЛЕНИЕ</w:t>
      </w:r>
    </w:p>
    <w:p w:rsidR="00C81EE9" w:rsidRPr="005F13C2" w:rsidRDefault="00C81EE9" w:rsidP="00C81EE9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C81EE9" w:rsidRPr="005F13C2" w:rsidRDefault="00917DE8" w:rsidP="00C81EE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C81EE9">
        <w:rPr>
          <w:rFonts w:ascii="Times New Roman" w:hAnsi="Times New Roman"/>
          <w:color w:val="000000"/>
          <w:sz w:val="28"/>
          <w:szCs w:val="28"/>
        </w:rPr>
        <w:t>.06.2020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г.                                   </w:t>
      </w:r>
      <w:r w:rsidR="00BD5F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     №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61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BD5F7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81EE9" w:rsidRPr="005F13C2">
        <w:rPr>
          <w:rFonts w:ascii="Times New Roman" w:hAnsi="Times New Roman"/>
          <w:color w:val="000000"/>
          <w:sz w:val="28"/>
          <w:szCs w:val="28"/>
        </w:rPr>
        <w:t xml:space="preserve">                пос. Углегорский</w:t>
      </w:r>
    </w:p>
    <w:p w:rsidR="00C81EE9" w:rsidRDefault="00C81EE9" w:rsidP="00C81EE9">
      <w:pPr>
        <w:pStyle w:val="a3"/>
        <w:rPr>
          <w:rFonts w:ascii="Times New Roman" w:hAnsi="Times New Roman"/>
          <w:sz w:val="28"/>
          <w:szCs w:val="28"/>
        </w:rPr>
      </w:pPr>
    </w:p>
    <w:p w:rsidR="00005AAB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81EE9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Углегорского</w:t>
      </w:r>
    </w:p>
    <w:p w:rsidR="00C81EE9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81EE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EE9">
        <w:rPr>
          <w:rFonts w:ascii="Times New Roman" w:hAnsi="Times New Roman"/>
          <w:sz w:val="28"/>
          <w:szCs w:val="28"/>
        </w:rPr>
        <w:t>14.05.2020 г.</w:t>
      </w:r>
      <w:r>
        <w:rPr>
          <w:rFonts w:ascii="Times New Roman" w:hAnsi="Times New Roman"/>
          <w:sz w:val="28"/>
          <w:szCs w:val="28"/>
        </w:rPr>
        <w:t xml:space="preserve"> № 41</w:t>
      </w:r>
    </w:p>
    <w:p w:rsidR="00C81EE9" w:rsidRPr="005B7AAD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 </w:t>
      </w:r>
      <w:r w:rsidR="00201068">
        <w:rPr>
          <w:rFonts w:ascii="Times New Roman" w:hAnsi="Times New Roman"/>
          <w:sz w:val="28"/>
          <w:szCs w:val="28"/>
        </w:rPr>
        <w:t>проведении</w:t>
      </w:r>
      <w:r w:rsidRPr="009940B3">
        <w:rPr>
          <w:rFonts w:ascii="Times New Roman" w:hAnsi="Times New Roman"/>
          <w:sz w:val="28"/>
          <w:szCs w:val="28"/>
        </w:rPr>
        <w:t xml:space="preserve"> публичных слушаний</w:t>
      </w:r>
    </w:p>
    <w:p w:rsidR="00C81EE9" w:rsidRDefault="00C81EE9" w:rsidP="00C8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Генеральный </w:t>
      </w:r>
    </w:p>
    <w:p w:rsidR="00C81EE9" w:rsidRDefault="00C81EE9" w:rsidP="00C8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Углегорского сельского поселения</w:t>
      </w:r>
    </w:p>
    <w:p w:rsidR="00C81EE9" w:rsidRDefault="00C81EE9" w:rsidP="00C81EE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Тацинского района, Ростовской Области»</w:t>
      </w:r>
    </w:p>
    <w:p w:rsidR="00EA3ACF" w:rsidRPr="008E15AE" w:rsidRDefault="00EA3ACF" w:rsidP="00EA3ACF">
      <w:pPr>
        <w:widowControl w:val="0"/>
        <w:tabs>
          <w:tab w:val="left" w:pos="8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E15AE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>
        <w:rPr>
          <w:rFonts w:ascii="Times New Roman" w:hAnsi="Times New Roman"/>
          <w:sz w:val="28"/>
          <w:szCs w:val="28"/>
        </w:rPr>
        <w:t>от 06 октября 2003 года № 131-ФЗ</w:t>
      </w:r>
      <w:r w:rsidRPr="008E15A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</w:t>
      </w:r>
      <w:r>
        <w:rPr>
          <w:rFonts w:ascii="Times New Roman" w:hAnsi="Times New Roman"/>
          <w:sz w:val="28"/>
          <w:szCs w:val="28"/>
        </w:rPr>
        <w:t>льного образования «Углегорского</w:t>
      </w:r>
      <w:r w:rsidRPr="008E15AE">
        <w:rPr>
          <w:rFonts w:ascii="Times New Roman" w:hAnsi="Times New Roman"/>
          <w:sz w:val="28"/>
          <w:szCs w:val="28"/>
        </w:rPr>
        <w:t xml:space="preserve"> сельского поселения», решение</w:t>
      </w:r>
      <w:r>
        <w:rPr>
          <w:rFonts w:ascii="Times New Roman" w:hAnsi="Times New Roman"/>
          <w:sz w:val="28"/>
          <w:szCs w:val="28"/>
        </w:rPr>
        <w:t xml:space="preserve">м Собрания депутатов Углегорского сельского поселения от 28.08.2018 года № 102 </w:t>
      </w:r>
      <w:r w:rsidRPr="008E15AE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публичных сл</w:t>
      </w:r>
      <w:r>
        <w:rPr>
          <w:rFonts w:ascii="Times New Roman" w:hAnsi="Times New Roman"/>
          <w:sz w:val="28"/>
          <w:szCs w:val="28"/>
        </w:rPr>
        <w:t>ушаний</w:t>
      </w:r>
      <w:r w:rsidRPr="008E15AE">
        <w:rPr>
          <w:rFonts w:ascii="Times New Roman" w:hAnsi="Times New Roman"/>
          <w:sz w:val="28"/>
          <w:szCs w:val="28"/>
        </w:rPr>
        <w:t xml:space="preserve"> по вопросам градостроительной деятел</w:t>
      </w:r>
      <w:r>
        <w:rPr>
          <w:rFonts w:ascii="Times New Roman" w:hAnsi="Times New Roman"/>
          <w:sz w:val="28"/>
          <w:szCs w:val="28"/>
        </w:rPr>
        <w:t>ьности на территории Углегорского</w:t>
      </w:r>
      <w:r w:rsidRPr="008E15AE">
        <w:rPr>
          <w:rFonts w:ascii="Times New Roman" w:hAnsi="Times New Roman"/>
          <w:sz w:val="28"/>
          <w:szCs w:val="28"/>
        </w:rPr>
        <w:t xml:space="preserve"> сельского поселения», в соответствии с постанов</w:t>
      </w:r>
      <w:r>
        <w:rPr>
          <w:rFonts w:ascii="Times New Roman" w:hAnsi="Times New Roman"/>
          <w:sz w:val="28"/>
          <w:szCs w:val="28"/>
        </w:rPr>
        <w:t>лением Администрации Углегорского</w:t>
      </w:r>
      <w:r w:rsidRPr="008E15AE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8E6810">
        <w:rPr>
          <w:rFonts w:ascii="Times New Roman" w:hAnsi="Times New Roman"/>
          <w:sz w:val="28"/>
          <w:szCs w:val="28"/>
        </w:rPr>
        <w:t>от 05 февраля 2019 года № 17</w:t>
      </w:r>
      <w:r>
        <w:rPr>
          <w:rFonts w:ascii="Times New Roman" w:hAnsi="Times New Roman"/>
          <w:sz w:val="28"/>
          <w:szCs w:val="28"/>
        </w:rPr>
        <w:t xml:space="preserve"> «О разработке проекта   внесения </w:t>
      </w:r>
      <w:r w:rsidRPr="008E15AE">
        <w:rPr>
          <w:rFonts w:ascii="Times New Roman" w:hAnsi="Times New Roman"/>
          <w:sz w:val="28"/>
          <w:szCs w:val="28"/>
        </w:rPr>
        <w:t xml:space="preserve"> изменений в </w:t>
      </w:r>
      <w:r w:rsidR="00974C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енеральный план Углегорского сельского</w:t>
      </w:r>
      <w:r w:rsidRPr="008E1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поселения,</w:t>
      </w:r>
      <w:r w:rsidRPr="008E15AE">
        <w:rPr>
          <w:rFonts w:ascii="Times New Roman" w:hAnsi="Times New Roman"/>
          <w:sz w:val="28"/>
          <w:szCs w:val="28"/>
        </w:rPr>
        <w:t xml:space="preserve"> Тацин</w:t>
      </w:r>
      <w:r>
        <w:rPr>
          <w:rFonts w:ascii="Times New Roman" w:hAnsi="Times New Roman"/>
          <w:sz w:val="28"/>
          <w:szCs w:val="28"/>
        </w:rPr>
        <w:t>ского района</w:t>
      </w:r>
      <w:r w:rsidR="00D845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Ростовской области»</w:t>
      </w:r>
    </w:p>
    <w:p w:rsidR="00201068" w:rsidRPr="000A583E" w:rsidRDefault="00201068" w:rsidP="000664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1068" w:rsidRPr="00484441" w:rsidRDefault="00201068" w:rsidP="00201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6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649A" w:rsidRPr="005B7AAD" w:rsidRDefault="005026C9" w:rsidP="00502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649A" w:rsidRPr="00F96FBB">
        <w:rPr>
          <w:rFonts w:ascii="Times New Roman" w:hAnsi="Times New Roman"/>
          <w:sz w:val="28"/>
          <w:szCs w:val="28"/>
        </w:rPr>
        <w:t xml:space="preserve">1. </w:t>
      </w:r>
      <w:r w:rsidR="0006649A">
        <w:rPr>
          <w:rFonts w:ascii="Times New Roman" w:hAnsi="Times New Roman"/>
          <w:sz w:val="28"/>
          <w:szCs w:val="28"/>
        </w:rPr>
        <w:t>Внести изменения</w:t>
      </w:r>
      <w:r w:rsidR="0006649A" w:rsidRPr="00F96FBB">
        <w:rPr>
          <w:rFonts w:ascii="Times New Roman" w:hAnsi="Times New Roman"/>
          <w:sz w:val="28"/>
          <w:szCs w:val="28"/>
        </w:rPr>
        <w:t xml:space="preserve"> в </w:t>
      </w:r>
      <w:r w:rsidR="0006649A">
        <w:rPr>
          <w:rFonts w:ascii="Times New Roman" w:hAnsi="Times New Roman"/>
          <w:sz w:val="28"/>
          <w:szCs w:val="28"/>
        </w:rPr>
        <w:t>постановление Администрации Углегорского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14.05.2020 г. № 41</w:t>
      </w:r>
      <w:r w:rsidR="0006649A">
        <w:rPr>
          <w:rFonts w:ascii="Times New Roman" w:hAnsi="Times New Roman"/>
          <w:sz w:val="28"/>
          <w:szCs w:val="28"/>
        </w:rPr>
        <w:t xml:space="preserve"> « О назначении</w:t>
      </w:r>
      <w:r w:rsidR="0006649A" w:rsidRPr="009940B3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06649A">
        <w:rPr>
          <w:rFonts w:ascii="Times New Roman" w:hAnsi="Times New Roman"/>
          <w:sz w:val="28"/>
          <w:szCs w:val="28"/>
        </w:rPr>
        <w:t xml:space="preserve"> </w:t>
      </w:r>
      <w:r w:rsidR="0006649A" w:rsidRPr="005B7AAD">
        <w:rPr>
          <w:rFonts w:ascii="Times New Roman" w:hAnsi="Times New Roman"/>
          <w:sz w:val="28"/>
          <w:szCs w:val="28"/>
        </w:rPr>
        <w:t>по внесению из</w:t>
      </w:r>
      <w:r w:rsidR="0006649A">
        <w:rPr>
          <w:rFonts w:ascii="Times New Roman" w:hAnsi="Times New Roman"/>
          <w:sz w:val="28"/>
          <w:szCs w:val="28"/>
        </w:rPr>
        <w:t>менений в Генеральный план Углего</w:t>
      </w:r>
      <w:r w:rsidR="0006649A" w:rsidRPr="005B7AAD">
        <w:rPr>
          <w:rFonts w:ascii="Times New Roman" w:hAnsi="Times New Roman"/>
          <w:sz w:val="28"/>
          <w:szCs w:val="28"/>
        </w:rPr>
        <w:t>рского сельского поселения Тацинского района, Ростовской Области»</w:t>
      </w:r>
      <w:r w:rsidR="0006649A">
        <w:rPr>
          <w:rFonts w:ascii="Times New Roman" w:hAnsi="Times New Roman"/>
          <w:sz w:val="28"/>
          <w:szCs w:val="28"/>
        </w:rPr>
        <w:t>:</w:t>
      </w:r>
    </w:p>
    <w:p w:rsidR="0006649A" w:rsidRPr="00F96FBB" w:rsidRDefault="0006649A" w:rsidP="000664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</w:t>
      </w:r>
      <w:r w:rsidRPr="00F96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2. слова «</w:t>
      </w:r>
      <w:r w:rsidRPr="00B06F18">
        <w:rPr>
          <w:rFonts w:ascii="Times New Roman" w:hAnsi="Times New Roman"/>
          <w:sz w:val="28"/>
          <w:szCs w:val="28"/>
        </w:rPr>
        <w:t>02 июля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18">
        <w:rPr>
          <w:rFonts w:ascii="Times New Roman" w:hAnsi="Times New Roman"/>
          <w:sz w:val="28"/>
          <w:szCs w:val="28"/>
        </w:rPr>
        <w:t>года</w:t>
      </w:r>
      <w:r w:rsidR="005026C9">
        <w:rPr>
          <w:rFonts w:ascii="Times New Roman" w:hAnsi="Times New Roman"/>
          <w:sz w:val="28"/>
          <w:szCs w:val="28"/>
        </w:rPr>
        <w:t>» заменить словами «14</w:t>
      </w:r>
      <w:r>
        <w:rPr>
          <w:rFonts w:ascii="Times New Roman" w:hAnsi="Times New Roman"/>
          <w:sz w:val="28"/>
          <w:szCs w:val="28"/>
        </w:rPr>
        <w:t xml:space="preserve"> августа 2020 года»</w:t>
      </w:r>
      <w:r w:rsidRPr="00F96FBB">
        <w:rPr>
          <w:rFonts w:ascii="Times New Roman" w:hAnsi="Times New Roman"/>
          <w:sz w:val="28"/>
          <w:szCs w:val="28"/>
        </w:rPr>
        <w:t xml:space="preserve">     </w:t>
      </w:r>
    </w:p>
    <w:p w:rsidR="0006649A" w:rsidRPr="00F96FBB" w:rsidRDefault="0006649A" w:rsidP="000664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2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96FB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06649A" w:rsidRDefault="0006649A" w:rsidP="0006649A">
      <w:pPr>
        <w:pStyle w:val="a3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</w:t>
      </w:r>
      <w:r w:rsidR="005026C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Pr="00F96FBB">
        <w:rPr>
          <w:rFonts w:ascii="Times New Roman" w:eastAsia="Calibri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BD5F7C" w:rsidRPr="00F96FBB" w:rsidRDefault="00BD5F7C" w:rsidP="0006649A">
      <w:pPr>
        <w:pStyle w:val="a3"/>
        <w:rPr>
          <w:rFonts w:ascii="Times New Roman" w:eastAsia="Calibri" w:hAnsi="Times New Roman"/>
          <w:sz w:val="28"/>
          <w:szCs w:val="28"/>
          <w:lang w:eastAsia="ar-SA"/>
        </w:rPr>
      </w:pPr>
    </w:p>
    <w:p w:rsidR="00C81EE9" w:rsidRPr="005F13C2" w:rsidRDefault="00C81EE9" w:rsidP="00C81EE9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Глава Администрации</w:t>
      </w:r>
    </w:p>
    <w:p w:rsidR="00C81EE9" w:rsidRPr="00721016" w:rsidRDefault="00C81EE9" w:rsidP="00BD5F7C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 xml:space="preserve">Углегорского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F13C2">
        <w:rPr>
          <w:rFonts w:ascii="Times New Roman" w:hAnsi="Times New Roman"/>
          <w:sz w:val="28"/>
          <w:szCs w:val="28"/>
        </w:rPr>
        <w:t xml:space="preserve">                Л.Л. Качурина</w:t>
      </w:r>
    </w:p>
    <w:p w:rsidR="00442E6A" w:rsidRDefault="00442E6A"/>
    <w:sectPr w:rsidR="00442E6A" w:rsidSect="00005AAB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E9"/>
    <w:rsid w:val="00005AAB"/>
    <w:rsid w:val="0006649A"/>
    <w:rsid w:val="001E3CDA"/>
    <w:rsid w:val="00201068"/>
    <w:rsid w:val="0030332F"/>
    <w:rsid w:val="0037649C"/>
    <w:rsid w:val="00442E6A"/>
    <w:rsid w:val="005026C9"/>
    <w:rsid w:val="00553EBF"/>
    <w:rsid w:val="00710E4A"/>
    <w:rsid w:val="007547E5"/>
    <w:rsid w:val="00882247"/>
    <w:rsid w:val="00917DE8"/>
    <w:rsid w:val="00974C36"/>
    <w:rsid w:val="00BD5F7C"/>
    <w:rsid w:val="00C81EE9"/>
    <w:rsid w:val="00D84545"/>
    <w:rsid w:val="00EA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EE9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201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0106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8</cp:revision>
  <cp:lastPrinted>2020-06-30T05:33:00Z</cp:lastPrinted>
  <dcterms:created xsi:type="dcterms:W3CDTF">2020-06-29T12:45:00Z</dcterms:created>
  <dcterms:modified xsi:type="dcterms:W3CDTF">2020-07-05T09:37:00Z</dcterms:modified>
</cp:coreProperties>
</file>