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</w:rPr>
      </w:pPr>
      <w:r w:rsidRPr="00BE37B6">
        <w:rPr>
          <w:rFonts w:ascii="Arial" w:hAnsi="Arial"/>
          <w:b/>
          <w:noProof/>
          <w:sz w:val="22"/>
        </w:rPr>
        <w:drawing>
          <wp:inline distT="0" distB="0" distL="0" distR="0">
            <wp:extent cx="4191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</w:rPr>
      </w:pPr>
    </w:p>
    <w:p w:rsidR="00CC2AE1" w:rsidRPr="00BE37B6" w:rsidRDefault="00CC2AE1" w:rsidP="00CC2AE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BE37B6">
        <w:rPr>
          <w:szCs w:val="28"/>
        </w:rPr>
        <w:t>РОССИЙСКАЯ ФЕДЕРАЦИЯ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РОСТОВСКАЯ ОБЛАСТЬ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ТАЦИНСКИЙ РАЙОН</w:t>
      </w:r>
    </w:p>
    <w:p w:rsidR="00CC2AE1" w:rsidRPr="00BE37B6" w:rsidRDefault="00CC2AE1" w:rsidP="00CC2A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МУНИЦИПАЛЬНОЕ ОБРАЗОВАНИЕ</w:t>
      </w:r>
    </w:p>
    <w:p w:rsidR="00CC2AE1" w:rsidRPr="00BE37B6" w:rsidRDefault="00CC2AE1" w:rsidP="00CC2A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  <w:r w:rsidRPr="00BE37B6">
        <w:rPr>
          <w:szCs w:val="28"/>
        </w:rPr>
        <w:t>«УГЛЕГОРСКОЕ СЕЛЬСКОЕ ПОСЕЛЕНИЕ»</w:t>
      </w:r>
    </w:p>
    <w:p w:rsidR="00CC2AE1" w:rsidRPr="00BE37B6" w:rsidRDefault="00CC2AE1" w:rsidP="00CC2A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BE37B6">
        <w:rPr>
          <w:b/>
          <w:szCs w:val="28"/>
        </w:rPr>
        <w:t>АДМИНИСТРАЦИЯ УГЛЕГОРСКОГО СЕЛЬСКОГО ПОСЕЛЕНИЯ</w:t>
      </w:r>
    </w:p>
    <w:p w:rsidR="00CC2AE1" w:rsidRPr="002E535B" w:rsidRDefault="00CC2AE1" w:rsidP="00CC2AE1">
      <w:pPr>
        <w:jc w:val="right"/>
        <w:rPr>
          <w:sz w:val="28"/>
          <w:szCs w:val="28"/>
        </w:rPr>
      </w:pPr>
      <w:r w:rsidRPr="002E535B">
        <w:rPr>
          <w:sz w:val="28"/>
          <w:szCs w:val="28"/>
        </w:rPr>
        <w:tab/>
      </w:r>
    </w:p>
    <w:p w:rsidR="00CC2AE1" w:rsidRPr="002E535B" w:rsidRDefault="00CC2AE1" w:rsidP="00CC2AE1">
      <w:pPr>
        <w:pStyle w:val="a5"/>
        <w:jc w:val="center"/>
        <w:rPr>
          <w:sz w:val="28"/>
          <w:szCs w:val="28"/>
        </w:rPr>
      </w:pPr>
      <w:r w:rsidRPr="002E535B">
        <w:rPr>
          <w:sz w:val="28"/>
          <w:szCs w:val="28"/>
        </w:rPr>
        <w:t>ПОСТАНОВЛЕНИЕ</w:t>
      </w:r>
    </w:p>
    <w:p w:rsidR="00D219ED" w:rsidRDefault="00D219ED" w:rsidP="00BE37B6">
      <w:pPr>
        <w:rPr>
          <w:sz w:val="28"/>
          <w:szCs w:val="28"/>
        </w:rPr>
      </w:pPr>
    </w:p>
    <w:p w:rsidR="00D219ED" w:rsidRPr="00D219ED" w:rsidRDefault="00D531FF" w:rsidP="00D219ED">
      <w:pPr>
        <w:jc w:val="center"/>
        <w:rPr>
          <w:bCs/>
          <w:i/>
          <w:iCs/>
        </w:rPr>
      </w:pPr>
      <w:r>
        <w:rPr>
          <w:bCs/>
          <w:iCs/>
          <w:sz w:val="28"/>
          <w:szCs w:val="28"/>
        </w:rPr>
        <w:t xml:space="preserve"> 18 июля</w:t>
      </w:r>
      <w:r w:rsidR="00D219ED">
        <w:rPr>
          <w:bCs/>
          <w:iCs/>
          <w:sz w:val="28"/>
          <w:szCs w:val="28"/>
        </w:rPr>
        <w:t xml:space="preserve"> 2018 года</w:t>
      </w:r>
      <w:r w:rsidR="00D219ED" w:rsidRPr="00172939">
        <w:rPr>
          <w:bCs/>
          <w:iCs/>
          <w:sz w:val="28"/>
          <w:szCs w:val="28"/>
        </w:rPr>
        <w:tab/>
        <w:t xml:space="preserve">              </w:t>
      </w:r>
      <w:r w:rsidR="00D219ED">
        <w:rPr>
          <w:bCs/>
          <w:iCs/>
          <w:sz w:val="28"/>
          <w:szCs w:val="28"/>
        </w:rPr>
        <w:t xml:space="preserve">      </w:t>
      </w:r>
      <w:r w:rsidR="00D219ED" w:rsidRPr="00172939">
        <w:rPr>
          <w:bCs/>
          <w:iCs/>
          <w:sz w:val="28"/>
          <w:szCs w:val="28"/>
        </w:rPr>
        <w:t xml:space="preserve">  №</w:t>
      </w:r>
      <w:r w:rsidR="00D219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74</w:t>
      </w:r>
      <w:r w:rsidR="00D219ED">
        <w:rPr>
          <w:bCs/>
          <w:iCs/>
          <w:sz w:val="28"/>
          <w:szCs w:val="28"/>
        </w:rPr>
        <w:t xml:space="preserve">                             </w:t>
      </w:r>
      <w:r w:rsidR="00D219ED" w:rsidRPr="00172939">
        <w:rPr>
          <w:bCs/>
          <w:iCs/>
          <w:sz w:val="28"/>
          <w:szCs w:val="28"/>
        </w:rPr>
        <w:t xml:space="preserve">       п. </w:t>
      </w:r>
      <w:proofErr w:type="spellStart"/>
      <w:r w:rsidR="00D219ED" w:rsidRPr="00172939">
        <w:rPr>
          <w:bCs/>
          <w:iCs/>
          <w:sz w:val="28"/>
          <w:szCs w:val="28"/>
        </w:rPr>
        <w:t>Углегорский</w:t>
      </w:r>
      <w:proofErr w:type="spellEnd"/>
    </w:p>
    <w:p w:rsidR="00215963" w:rsidRDefault="00215963" w:rsidP="00215963">
      <w:pPr>
        <w:rPr>
          <w:bCs/>
          <w:iCs/>
          <w:sz w:val="16"/>
          <w:szCs w:val="16"/>
        </w:rPr>
      </w:pPr>
    </w:p>
    <w:tbl>
      <w:tblPr>
        <w:tblW w:w="8970" w:type="dxa"/>
        <w:tblLook w:val="01E0"/>
      </w:tblPr>
      <w:tblGrid>
        <w:gridCol w:w="6048"/>
        <w:gridCol w:w="2922"/>
      </w:tblGrid>
      <w:tr w:rsidR="00215963" w:rsidRPr="00E16F52" w:rsidTr="00215963">
        <w:tc>
          <w:tcPr>
            <w:tcW w:w="6048" w:type="dxa"/>
          </w:tcPr>
          <w:p w:rsidR="00215963" w:rsidRPr="00E16F52" w:rsidRDefault="00215963" w:rsidP="00841F5D">
            <w:pPr>
              <w:tabs>
                <w:tab w:val="left" w:pos="4253"/>
              </w:tabs>
              <w:spacing w:line="276" w:lineRule="auto"/>
              <w:ind w:right="317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E16F52">
              <w:rPr>
                <w:sz w:val="28"/>
                <w:szCs w:val="28"/>
                <w:lang w:eastAsia="en-US"/>
              </w:rPr>
              <w:t xml:space="preserve">Об утверждении административного регламента </w:t>
            </w:r>
            <w:r w:rsidR="00841F5D" w:rsidRPr="00E16F52">
              <w:rPr>
                <w:sz w:val="28"/>
                <w:szCs w:val="28"/>
                <w:lang w:eastAsia="en-US"/>
              </w:rPr>
              <w:t xml:space="preserve">предоставления </w:t>
            </w:r>
            <w:r w:rsidRPr="00E16F52">
              <w:rPr>
                <w:sz w:val="28"/>
                <w:szCs w:val="28"/>
                <w:lang w:eastAsia="en-US"/>
              </w:rPr>
              <w:t>муниципальной услуги  «</w:t>
            </w:r>
            <w:r w:rsidR="00086AC7" w:rsidRPr="00E16F52">
              <w:rPr>
                <w:sz w:val="28"/>
                <w:szCs w:val="28"/>
              </w:rPr>
              <w:t>Выдача справки об отсутствии (наличии) задолженности по арендной плате за земельный участок</w:t>
            </w:r>
            <w:r w:rsidRPr="00E16F52">
              <w:rPr>
                <w:szCs w:val="28"/>
              </w:rPr>
              <w:t>»</w:t>
            </w:r>
          </w:p>
        </w:tc>
        <w:tc>
          <w:tcPr>
            <w:tcW w:w="2922" w:type="dxa"/>
          </w:tcPr>
          <w:p w:rsidR="00215963" w:rsidRPr="00E16F52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Pr="00E16F52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Pr="00E16F52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D219ED" w:rsidRPr="00E16F52" w:rsidRDefault="00D219ED" w:rsidP="00215963">
      <w:pPr>
        <w:jc w:val="center"/>
        <w:rPr>
          <w:sz w:val="28"/>
          <w:szCs w:val="28"/>
        </w:rPr>
      </w:pPr>
    </w:p>
    <w:p w:rsidR="00215963" w:rsidRPr="00E16F52" w:rsidRDefault="00215963" w:rsidP="00215963">
      <w:pPr>
        <w:jc w:val="center"/>
        <w:rPr>
          <w:sz w:val="28"/>
          <w:szCs w:val="28"/>
        </w:rPr>
      </w:pPr>
      <w:r w:rsidRPr="00E16F52">
        <w:rPr>
          <w:sz w:val="28"/>
          <w:szCs w:val="28"/>
        </w:rPr>
        <w:t>ПОСТАНОВЛЯЮ:</w:t>
      </w:r>
    </w:p>
    <w:p w:rsidR="00D219ED" w:rsidRPr="00E16F52" w:rsidRDefault="00D219ED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ind w:firstLine="708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D219ED" w:rsidRPr="00E16F52">
        <w:rPr>
          <w:sz w:val="28"/>
          <w:szCs w:val="28"/>
        </w:rPr>
        <w:t xml:space="preserve">Администрацией </w:t>
      </w:r>
      <w:proofErr w:type="spellStart"/>
      <w:r w:rsidR="00D219ED" w:rsidRPr="00E16F52">
        <w:rPr>
          <w:sz w:val="28"/>
          <w:szCs w:val="28"/>
        </w:rPr>
        <w:t>Углегорского</w:t>
      </w:r>
      <w:proofErr w:type="spellEnd"/>
      <w:r w:rsidR="00D219ED" w:rsidRPr="00E16F52">
        <w:rPr>
          <w:sz w:val="28"/>
          <w:szCs w:val="28"/>
        </w:rPr>
        <w:t xml:space="preserve"> сельского поселения </w:t>
      </w:r>
      <w:r w:rsidRPr="00E16F52">
        <w:rPr>
          <w:sz w:val="28"/>
          <w:szCs w:val="28"/>
        </w:rPr>
        <w:t>«</w:t>
      </w:r>
      <w:r w:rsidR="00086AC7" w:rsidRPr="00E16F52">
        <w:rPr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D219ED" w:rsidRPr="00E16F52">
        <w:rPr>
          <w:sz w:val="28"/>
          <w:szCs w:val="28"/>
        </w:rPr>
        <w:t xml:space="preserve">» </w:t>
      </w:r>
      <w:r w:rsidRPr="00E16F52">
        <w:rPr>
          <w:sz w:val="28"/>
          <w:szCs w:val="28"/>
        </w:rPr>
        <w:t>(</w:t>
      </w:r>
      <w:r w:rsidR="002E2BE6" w:rsidRPr="00E16F52">
        <w:rPr>
          <w:sz w:val="28"/>
          <w:szCs w:val="28"/>
        </w:rPr>
        <w:t>приложение</w:t>
      </w:r>
      <w:r w:rsidRPr="00E16F52">
        <w:rPr>
          <w:sz w:val="28"/>
          <w:szCs w:val="28"/>
        </w:rPr>
        <w:t>). </w:t>
      </w:r>
    </w:p>
    <w:p w:rsidR="00DF62A4" w:rsidRPr="006E7B30" w:rsidRDefault="00195591" w:rsidP="001955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526E">
        <w:rPr>
          <w:sz w:val="28"/>
          <w:szCs w:val="28"/>
        </w:rPr>
        <w:t>2</w:t>
      </w:r>
      <w:r w:rsidR="00DF62A4" w:rsidRPr="009A526E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9A526E">
        <w:rPr>
          <w:sz w:val="28"/>
          <w:szCs w:val="28"/>
        </w:rPr>
        <w:t>Углегорского</w:t>
      </w:r>
      <w:proofErr w:type="spellEnd"/>
      <w:r w:rsidRPr="009A526E">
        <w:rPr>
          <w:sz w:val="28"/>
          <w:szCs w:val="28"/>
        </w:rPr>
        <w:t xml:space="preserve"> сельского поселения</w:t>
      </w:r>
      <w:r w:rsidR="00DF62A4" w:rsidRPr="009A526E">
        <w:rPr>
          <w:sz w:val="28"/>
          <w:szCs w:val="28"/>
        </w:rPr>
        <w:t xml:space="preserve"> от </w:t>
      </w:r>
      <w:r w:rsidR="009A526E" w:rsidRPr="009A526E">
        <w:rPr>
          <w:sz w:val="28"/>
          <w:szCs w:val="28"/>
        </w:rPr>
        <w:t>24.11.2017</w:t>
      </w:r>
      <w:r w:rsidR="00DF62A4" w:rsidRPr="009A526E">
        <w:rPr>
          <w:sz w:val="28"/>
          <w:szCs w:val="28"/>
        </w:rPr>
        <w:t xml:space="preserve"> № </w:t>
      </w:r>
      <w:r w:rsidR="009A526E" w:rsidRPr="009A526E">
        <w:rPr>
          <w:sz w:val="28"/>
          <w:szCs w:val="28"/>
        </w:rPr>
        <w:t>38</w:t>
      </w:r>
      <w:r w:rsidR="00DF62A4" w:rsidRPr="009A526E">
        <w:rPr>
          <w:sz w:val="28"/>
          <w:szCs w:val="28"/>
        </w:rPr>
        <w:t xml:space="preserve"> «</w:t>
      </w:r>
      <w:r w:rsidR="00DF62A4" w:rsidRPr="009A526E">
        <w:rPr>
          <w:sz w:val="28"/>
          <w:szCs w:val="28"/>
          <w:lang w:eastAsia="en-US"/>
        </w:rPr>
        <w:t>Об утверждении административн</w:t>
      </w:r>
      <w:r w:rsidRPr="009A526E">
        <w:rPr>
          <w:sz w:val="28"/>
          <w:szCs w:val="28"/>
          <w:lang w:eastAsia="en-US"/>
        </w:rPr>
        <w:t>ого регламента</w:t>
      </w:r>
      <w:r w:rsidR="00DF62A4" w:rsidRPr="009A526E">
        <w:rPr>
          <w:sz w:val="28"/>
          <w:szCs w:val="28"/>
          <w:lang w:eastAsia="en-US"/>
        </w:rPr>
        <w:t xml:space="preserve"> </w:t>
      </w:r>
      <w:r w:rsidRPr="009A526E">
        <w:rPr>
          <w:sz w:val="28"/>
          <w:szCs w:val="28"/>
        </w:rPr>
        <w:t>предоставления муниципальной услуги «Выдача справки об отсутствии (наличии) задолженности по арендной плате за земельный участок</w:t>
      </w:r>
      <w:r w:rsidR="00DF62A4" w:rsidRPr="009A526E">
        <w:rPr>
          <w:sz w:val="28"/>
          <w:szCs w:val="28"/>
        </w:rPr>
        <w:t>».</w:t>
      </w:r>
    </w:p>
    <w:p w:rsidR="00DF62A4" w:rsidRPr="00E16F52" w:rsidRDefault="00195591" w:rsidP="0019559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800546">
        <w:rPr>
          <w:sz w:val="28"/>
          <w:szCs w:val="28"/>
        </w:rPr>
        <w:t xml:space="preserve">Настоящее постановление подлежит опубликованию в установленном порядке и размещению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80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00546">
        <w:rPr>
          <w:sz w:val="28"/>
          <w:szCs w:val="28"/>
        </w:rPr>
        <w:t xml:space="preserve"> поселения.</w:t>
      </w:r>
    </w:p>
    <w:p w:rsidR="00215963" w:rsidRDefault="00215963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</w:t>
      </w:r>
      <w:r w:rsidR="00195591">
        <w:rPr>
          <w:szCs w:val="28"/>
        </w:rPr>
        <w:t xml:space="preserve">  4</w:t>
      </w:r>
      <w:r>
        <w:rPr>
          <w:szCs w:val="28"/>
        </w:rPr>
        <w:t xml:space="preserve">.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 настоящего  </w:t>
      </w:r>
      <w:r w:rsidR="00D219ED">
        <w:rPr>
          <w:szCs w:val="28"/>
        </w:rPr>
        <w:t>постановления оставляю за собой.</w:t>
      </w:r>
    </w:p>
    <w:p w:rsidR="00BE37B6" w:rsidRDefault="00BE37B6" w:rsidP="00215963">
      <w:pPr>
        <w:rPr>
          <w:sz w:val="28"/>
          <w:szCs w:val="28"/>
        </w:rPr>
      </w:pPr>
    </w:p>
    <w:p w:rsidR="00D219ED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5963" w:rsidRDefault="00D219ED" w:rsidP="00215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r w:rsidR="002159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Л.Л. </w:t>
      </w:r>
      <w:proofErr w:type="spellStart"/>
      <w:r>
        <w:rPr>
          <w:sz w:val="28"/>
          <w:szCs w:val="28"/>
        </w:rPr>
        <w:t>Качурина</w:t>
      </w:r>
      <w:proofErr w:type="spellEnd"/>
      <w:r w:rsidR="00215963">
        <w:rPr>
          <w:sz w:val="28"/>
          <w:szCs w:val="28"/>
        </w:rPr>
        <w:t xml:space="preserve">                                                  </w:t>
      </w:r>
    </w:p>
    <w:p w:rsidR="00215963" w:rsidRDefault="00215963" w:rsidP="00215963">
      <w:pPr>
        <w:ind w:firstLine="708"/>
        <w:jc w:val="both"/>
        <w:rPr>
          <w:sz w:val="28"/>
          <w:szCs w:val="28"/>
        </w:rPr>
      </w:pPr>
    </w:p>
    <w:p w:rsidR="007D4211" w:rsidRPr="007D4211" w:rsidRDefault="007D4211" w:rsidP="00215963">
      <w:pPr>
        <w:ind w:firstLine="708"/>
        <w:jc w:val="both"/>
        <w:rPr>
          <w:sz w:val="28"/>
          <w:szCs w:val="28"/>
        </w:rPr>
      </w:pPr>
    </w:p>
    <w:p w:rsidR="00086AC7" w:rsidRDefault="00086AC7" w:rsidP="00195591">
      <w:pPr>
        <w:pStyle w:val="124"/>
        <w:ind w:firstLine="0"/>
        <w:rPr>
          <w:bCs/>
          <w:sz w:val="22"/>
          <w:szCs w:val="22"/>
        </w:rPr>
      </w:pPr>
    </w:p>
    <w:p w:rsidR="00841F5D" w:rsidRPr="0067072D" w:rsidRDefault="00841F5D" w:rsidP="00841F5D">
      <w:pPr>
        <w:jc w:val="right"/>
        <w:rPr>
          <w:color w:val="000000"/>
          <w:sz w:val="28"/>
          <w:szCs w:val="28"/>
        </w:rPr>
      </w:pPr>
      <w:r w:rsidRPr="0067072D">
        <w:rPr>
          <w:color w:val="000000"/>
          <w:sz w:val="28"/>
          <w:szCs w:val="28"/>
        </w:rPr>
        <w:t>Приложение</w:t>
      </w:r>
    </w:p>
    <w:p w:rsidR="00841F5D" w:rsidRPr="0067072D" w:rsidRDefault="00841F5D" w:rsidP="00841F5D">
      <w:pPr>
        <w:tabs>
          <w:tab w:val="left" w:pos="656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67072D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 w:rsidRPr="0067072D">
        <w:rPr>
          <w:color w:val="000000"/>
          <w:sz w:val="28"/>
          <w:szCs w:val="28"/>
        </w:rPr>
        <w:t xml:space="preserve"> сельского поселения </w:t>
      </w:r>
    </w:p>
    <w:p w:rsidR="00841F5D" w:rsidRPr="0067072D" w:rsidRDefault="00841F5D" w:rsidP="00841F5D">
      <w:pPr>
        <w:tabs>
          <w:tab w:val="left" w:pos="6566"/>
        </w:tabs>
        <w:jc w:val="right"/>
        <w:rPr>
          <w:color w:val="000000"/>
          <w:sz w:val="28"/>
          <w:szCs w:val="28"/>
        </w:rPr>
      </w:pPr>
      <w:r w:rsidRPr="0067072D">
        <w:rPr>
          <w:color w:val="000000"/>
          <w:sz w:val="28"/>
          <w:szCs w:val="28"/>
        </w:rPr>
        <w:t xml:space="preserve">от </w:t>
      </w:r>
      <w:r w:rsidR="00E854E6">
        <w:rPr>
          <w:color w:val="000000"/>
          <w:sz w:val="28"/>
          <w:szCs w:val="28"/>
        </w:rPr>
        <w:t xml:space="preserve">18.07.2018 </w:t>
      </w:r>
      <w:r w:rsidRPr="0067072D">
        <w:rPr>
          <w:color w:val="000000"/>
          <w:sz w:val="28"/>
          <w:szCs w:val="28"/>
        </w:rPr>
        <w:t xml:space="preserve"> № </w:t>
      </w:r>
      <w:r w:rsidR="00E854E6">
        <w:rPr>
          <w:color w:val="000000"/>
          <w:sz w:val="28"/>
          <w:szCs w:val="28"/>
        </w:rPr>
        <w:t>74</w:t>
      </w: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  <w:r w:rsidRPr="0067072D"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841F5D" w:rsidRDefault="00841F5D" w:rsidP="00841F5D">
      <w:pPr>
        <w:jc w:val="center"/>
        <w:rPr>
          <w:b/>
          <w:bCs/>
          <w:color w:val="000000"/>
          <w:sz w:val="28"/>
          <w:szCs w:val="28"/>
        </w:rPr>
      </w:pPr>
      <w:r w:rsidRPr="0067072D">
        <w:rPr>
          <w:b/>
          <w:bCs/>
          <w:color w:val="000000"/>
          <w:sz w:val="28"/>
          <w:szCs w:val="28"/>
        </w:rPr>
        <w:t>предоставления муниципальной услуги «</w:t>
      </w:r>
      <w:r w:rsidRPr="0067072D">
        <w:rPr>
          <w:b/>
          <w:sz w:val="28"/>
        </w:rPr>
        <w:t>Выдача справки об отсутствии (наличии) задолженности по арендной плате</w:t>
      </w:r>
      <w:r>
        <w:rPr>
          <w:b/>
          <w:sz w:val="28"/>
        </w:rPr>
        <w:t xml:space="preserve"> </w:t>
      </w:r>
      <w:r w:rsidRPr="001064D0">
        <w:rPr>
          <w:b/>
          <w:sz w:val="28"/>
        </w:rPr>
        <w:t>за земельный участок</w:t>
      </w:r>
      <w:r w:rsidRPr="001064D0">
        <w:rPr>
          <w:b/>
          <w:bCs/>
          <w:color w:val="000000"/>
          <w:sz w:val="28"/>
          <w:szCs w:val="28"/>
        </w:rPr>
        <w:t>»</w:t>
      </w:r>
    </w:p>
    <w:p w:rsidR="00841F5D" w:rsidRPr="0067072D" w:rsidRDefault="00841F5D" w:rsidP="00841F5D">
      <w:pPr>
        <w:jc w:val="center"/>
        <w:rPr>
          <w:b/>
          <w:bCs/>
          <w:color w:val="000000"/>
          <w:sz w:val="28"/>
          <w:szCs w:val="28"/>
        </w:rPr>
      </w:pPr>
    </w:p>
    <w:p w:rsidR="00791E2F" w:rsidRPr="00906063" w:rsidRDefault="00791E2F" w:rsidP="00791E2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791E2F" w:rsidRPr="008A6CA4" w:rsidRDefault="00195591" w:rsidP="00D40617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8A6CA4">
        <w:rPr>
          <w:b/>
          <w:sz w:val="28"/>
          <w:szCs w:val="28"/>
        </w:rPr>
        <w:t>1. Предмет регулирования регламента</w:t>
      </w:r>
    </w:p>
    <w:p w:rsidR="00791E2F" w:rsidRPr="00791E2F" w:rsidRDefault="00791E2F" w:rsidP="00791E2F">
      <w:pPr>
        <w:pStyle w:val="124"/>
        <w:rPr>
          <w:szCs w:val="28"/>
        </w:rPr>
      </w:pPr>
      <w:proofErr w:type="gramStart"/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>ной услуги 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 w:rsidR="00D219ED">
        <w:rPr>
          <w:bCs/>
          <w:szCs w:val="28"/>
        </w:rPr>
        <w:t xml:space="preserve">Администрации </w:t>
      </w:r>
      <w:proofErr w:type="spellStart"/>
      <w:r w:rsidR="00D219ED">
        <w:rPr>
          <w:bCs/>
          <w:szCs w:val="28"/>
        </w:rPr>
        <w:t>Углегорского</w:t>
      </w:r>
      <w:proofErr w:type="spellEnd"/>
      <w:r w:rsidR="00D219E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  <w:proofErr w:type="gramEnd"/>
    </w:p>
    <w:p w:rsidR="00791E2F" w:rsidRPr="00274435" w:rsidRDefault="00195591" w:rsidP="00841F5D">
      <w:pPr>
        <w:widowControl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274435">
        <w:rPr>
          <w:b/>
          <w:sz w:val="28"/>
          <w:szCs w:val="28"/>
        </w:rPr>
        <w:t>2. Круг заявителей</w:t>
      </w:r>
    </w:p>
    <w:p w:rsidR="00791E2F" w:rsidRPr="00EB330C" w:rsidRDefault="00791E2F" w:rsidP="00642C2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FC75A8">
        <w:rPr>
          <w:bCs/>
          <w:szCs w:val="28"/>
        </w:rPr>
        <w:t>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FC75A8">
        <w:rPr>
          <w:bCs/>
          <w:szCs w:val="28"/>
        </w:rPr>
        <w:t xml:space="preserve">» </w:t>
      </w:r>
      <w:r>
        <w:rPr>
          <w:bCs/>
          <w:szCs w:val="28"/>
        </w:rPr>
        <w:t xml:space="preserve">являются </w:t>
      </w:r>
      <w:r w:rsidRPr="00EB330C">
        <w:rPr>
          <w:szCs w:val="28"/>
        </w:rPr>
        <w:t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– Заявитель).</w:t>
      </w:r>
    </w:p>
    <w:p w:rsidR="00791E2F" w:rsidRPr="00EB330C" w:rsidRDefault="00195591" w:rsidP="0065254E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EB330C">
        <w:rPr>
          <w:b/>
          <w:sz w:val="28"/>
          <w:szCs w:val="28"/>
        </w:rPr>
        <w:t>3. Требования к порядку информирования о предоставлении муниципальной услуги</w:t>
      </w:r>
    </w:p>
    <w:p w:rsidR="00EB330C" w:rsidRPr="00E16F52" w:rsidRDefault="00195591" w:rsidP="00EB330C">
      <w:pPr>
        <w:pStyle w:val="ConsPlusCel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91E2F" w:rsidRPr="00E16F52">
        <w:rPr>
          <w:rFonts w:ascii="Times New Roman" w:hAnsi="Times New Roman" w:cs="Times New Roman"/>
        </w:rPr>
        <w:t xml:space="preserve">3.1. Информация о месте нахождения и графике работы органа </w:t>
      </w:r>
      <w:r w:rsidR="00EB330C" w:rsidRPr="00E16F52">
        <w:rPr>
          <w:rFonts w:ascii="Times New Roman" w:hAnsi="Times New Roman" w:cs="Times New Roman"/>
        </w:rPr>
        <w:t>местного самоуправления, предоставляющего муниципальную услугу.</w:t>
      </w:r>
    </w:p>
    <w:p w:rsidR="00EB330C" w:rsidRPr="00E16F52" w:rsidRDefault="00326CB5" w:rsidP="00326CB5">
      <w:pPr>
        <w:pStyle w:val="1"/>
        <w:numPr>
          <w:ilvl w:val="0"/>
          <w:numId w:val="0"/>
        </w:numPr>
        <w:tabs>
          <w:tab w:val="left" w:pos="0"/>
          <w:tab w:val="left" w:pos="18321"/>
        </w:tabs>
        <w:spacing w:before="0" w:after="0"/>
        <w:rPr>
          <w:rFonts w:eastAsia="Calibri"/>
          <w:sz w:val="28"/>
          <w:szCs w:val="28"/>
          <w:lang w:eastAsia="en-US"/>
        </w:rPr>
      </w:pPr>
      <w:r w:rsidRPr="00E16F52">
        <w:rPr>
          <w:rFonts w:eastAsia="Calibri"/>
          <w:sz w:val="28"/>
          <w:szCs w:val="28"/>
          <w:lang w:eastAsia="en-US"/>
        </w:rPr>
        <w:t xml:space="preserve">         </w:t>
      </w:r>
      <w:r w:rsidR="00EB330C" w:rsidRPr="00E16F52">
        <w:rPr>
          <w:rFonts w:eastAsia="Calibri"/>
          <w:sz w:val="28"/>
          <w:szCs w:val="28"/>
          <w:lang w:eastAsia="en-US"/>
        </w:rPr>
        <w:t>Прием заявлений и выдача документов по результатам рассмотрения представл</w:t>
      </w:r>
      <w:r w:rsidRPr="00E16F52">
        <w:rPr>
          <w:rFonts w:eastAsia="Calibri"/>
          <w:sz w:val="28"/>
          <w:szCs w:val="28"/>
          <w:lang w:eastAsia="en-US"/>
        </w:rPr>
        <w:t>енных заявлений осуществляется А</w:t>
      </w:r>
      <w:r w:rsidR="00EB330C" w:rsidRPr="00E16F52">
        <w:rPr>
          <w:rFonts w:eastAsia="Calibri"/>
          <w:sz w:val="28"/>
          <w:szCs w:val="28"/>
          <w:lang w:eastAsia="en-US"/>
        </w:rPr>
        <w:t xml:space="preserve">дминистрацией </w:t>
      </w:r>
      <w:proofErr w:type="spellStart"/>
      <w:r w:rsidR="00EB330C" w:rsidRPr="00E16F52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="00EB330C" w:rsidRPr="00E16F52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326CB5" w:rsidRPr="00E16F52" w:rsidRDefault="00326CB5" w:rsidP="00326C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 </w:t>
      </w:r>
      <w:proofErr w:type="gramStart"/>
      <w:r w:rsidRPr="00E16F52">
        <w:rPr>
          <w:sz w:val="28"/>
          <w:szCs w:val="28"/>
        </w:rPr>
        <w:t xml:space="preserve">Администрация </w:t>
      </w:r>
      <w:proofErr w:type="spellStart"/>
      <w:r w:rsidRPr="00E16F52">
        <w:rPr>
          <w:sz w:val="28"/>
          <w:szCs w:val="28"/>
        </w:rPr>
        <w:t>Углегорского</w:t>
      </w:r>
      <w:proofErr w:type="spellEnd"/>
      <w:r w:rsidRPr="00E16F52">
        <w:rPr>
          <w:sz w:val="28"/>
          <w:szCs w:val="28"/>
        </w:rPr>
        <w:t xml:space="preserve"> сельского поселения (далее - Администрация), расположена по адресу: 347070, Ростовская область, Тацинский район,  п. </w:t>
      </w:r>
      <w:proofErr w:type="spellStart"/>
      <w:r w:rsidRPr="00E16F52">
        <w:rPr>
          <w:sz w:val="28"/>
          <w:szCs w:val="28"/>
        </w:rPr>
        <w:t>Углегорский</w:t>
      </w:r>
      <w:proofErr w:type="spellEnd"/>
      <w:r w:rsidRPr="00E16F52">
        <w:rPr>
          <w:sz w:val="28"/>
          <w:szCs w:val="28"/>
        </w:rPr>
        <w:t>, пер. Школьный, 2.</w:t>
      </w:r>
      <w:proofErr w:type="gramEnd"/>
    </w:p>
    <w:p w:rsidR="00326CB5" w:rsidRPr="00E16F52" w:rsidRDefault="00326CB5" w:rsidP="00326CB5">
      <w:pPr>
        <w:jc w:val="both"/>
        <w:rPr>
          <w:color w:val="000000"/>
          <w:sz w:val="28"/>
          <w:szCs w:val="28"/>
        </w:rPr>
      </w:pPr>
      <w:r w:rsidRPr="00E16F52">
        <w:rPr>
          <w:color w:val="000000"/>
          <w:sz w:val="28"/>
          <w:szCs w:val="28"/>
        </w:rPr>
        <w:t xml:space="preserve">        График работы кроме выходных и праздничных дней:</w:t>
      </w:r>
    </w:p>
    <w:p w:rsidR="00326CB5" w:rsidRPr="00E16F52" w:rsidRDefault="00326CB5" w:rsidP="00326CB5">
      <w:pPr>
        <w:jc w:val="both"/>
        <w:rPr>
          <w:rFonts w:eastAsia="Arial Unicode MS"/>
          <w:color w:val="000000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       понедельник - пятница с 8.00 до 16.12;</w:t>
      </w:r>
    </w:p>
    <w:p w:rsidR="00326CB5" w:rsidRPr="00E16F52" w:rsidRDefault="00326CB5" w:rsidP="00326CB5">
      <w:pPr>
        <w:jc w:val="both"/>
        <w:rPr>
          <w:rFonts w:eastAsia="Arial Unicode MS"/>
          <w:color w:val="000000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       перерыв с 12.00 до 13.00.</w:t>
      </w:r>
    </w:p>
    <w:p w:rsidR="00326CB5" w:rsidRPr="00E16F52" w:rsidRDefault="00326CB5" w:rsidP="00326C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F52">
        <w:rPr>
          <w:bCs/>
          <w:sz w:val="28"/>
          <w:szCs w:val="28"/>
        </w:rPr>
        <w:t xml:space="preserve"> </w:t>
      </w:r>
      <w:r w:rsidRPr="00E16F52">
        <w:rPr>
          <w:sz w:val="28"/>
          <w:szCs w:val="28"/>
        </w:rPr>
        <w:t>Справочный телефон: (886397) 27-1-85.</w:t>
      </w:r>
    </w:p>
    <w:p w:rsidR="00326CB5" w:rsidRPr="00E16F52" w:rsidRDefault="00326CB5" w:rsidP="00326CB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Адрес официального сайта </w:t>
      </w:r>
      <w:proofErr w:type="spellStart"/>
      <w:r w:rsidRPr="00E16F52">
        <w:rPr>
          <w:color w:val="000000"/>
          <w:sz w:val="28"/>
          <w:szCs w:val="28"/>
        </w:rPr>
        <w:t>Углегорского</w:t>
      </w:r>
      <w:proofErr w:type="spellEnd"/>
      <w:r w:rsidRPr="00E16F52">
        <w:rPr>
          <w:color w:val="000000"/>
          <w:sz w:val="28"/>
          <w:szCs w:val="28"/>
        </w:rPr>
        <w:t xml:space="preserve"> сельского</w:t>
      </w:r>
      <w:r w:rsidRPr="00E16F52">
        <w:rPr>
          <w:rFonts w:eastAsia="Arial Unicode MS"/>
          <w:color w:val="000000"/>
          <w:sz w:val="28"/>
          <w:szCs w:val="28"/>
        </w:rPr>
        <w:t xml:space="preserve"> поселения в сети </w:t>
      </w:r>
      <w:r w:rsidRPr="00E16F52">
        <w:rPr>
          <w:rFonts w:eastAsia="Arial Unicode MS"/>
          <w:sz w:val="28"/>
          <w:szCs w:val="28"/>
        </w:rPr>
        <w:t xml:space="preserve">Интернет </w:t>
      </w:r>
      <w:r w:rsidRPr="00E16F52">
        <w:rPr>
          <w:sz w:val="28"/>
          <w:szCs w:val="28"/>
          <w:u w:val="single"/>
        </w:rPr>
        <w:t>http://uglegorskoesp.ru/ .</w:t>
      </w:r>
    </w:p>
    <w:p w:rsidR="00326CB5" w:rsidRPr="0067072D" w:rsidRDefault="00326CB5" w:rsidP="00326CB5">
      <w:pPr>
        <w:jc w:val="both"/>
        <w:rPr>
          <w:rFonts w:eastAsia="Arial Unicode MS"/>
          <w:sz w:val="28"/>
          <w:szCs w:val="28"/>
        </w:rPr>
      </w:pPr>
      <w:r w:rsidRPr="00E16F52">
        <w:rPr>
          <w:rFonts w:eastAsia="Arial Unicode MS"/>
          <w:color w:val="000000"/>
          <w:sz w:val="28"/>
          <w:szCs w:val="28"/>
        </w:rPr>
        <w:t xml:space="preserve">        Адрес электронной почты для направления обращений по вопросам предоставления муниципальной услуги:</w:t>
      </w:r>
      <w:r w:rsidRPr="00E16F52">
        <w:rPr>
          <w:rFonts w:eastAsia="Arial Unicode MS"/>
          <w:sz w:val="28"/>
          <w:szCs w:val="28"/>
        </w:rPr>
        <w:t xml:space="preserve"> </w:t>
      </w:r>
      <w:r w:rsidRPr="00E16F52">
        <w:rPr>
          <w:rFonts w:eastAsia="Arial Unicode MS"/>
          <w:color w:val="000000"/>
          <w:sz w:val="28"/>
          <w:lang w:val="en-US"/>
        </w:rPr>
        <w:t>s</w:t>
      </w:r>
      <w:r w:rsidRPr="00E16F52">
        <w:rPr>
          <w:rFonts w:eastAsia="Arial Unicode MS"/>
          <w:color w:val="000000"/>
          <w:sz w:val="28"/>
        </w:rPr>
        <w:t>p38403@donpac.ru</w:t>
      </w:r>
      <w:r w:rsidRPr="00E16F52">
        <w:rPr>
          <w:rFonts w:eastAsia="Arial Unicode MS"/>
          <w:sz w:val="28"/>
          <w:szCs w:val="28"/>
        </w:rPr>
        <w:t>.</w:t>
      </w:r>
    </w:p>
    <w:p w:rsidR="00EB330C" w:rsidRPr="00EB330C" w:rsidRDefault="00EB330C" w:rsidP="00EB330C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</w:p>
    <w:p w:rsidR="00791E2F" w:rsidRDefault="00195591" w:rsidP="0065254E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91E2F" w:rsidRPr="0065254E">
        <w:rPr>
          <w:sz w:val="28"/>
          <w:szCs w:val="28"/>
        </w:rPr>
        <w:t>3.</w:t>
      </w:r>
      <w:r w:rsidR="00326CB5" w:rsidRPr="0065254E">
        <w:rPr>
          <w:sz w:val="28"/>
          <w:szCs w:val="28"/>
        </w:rPr>
        <w:t>2</w:t>
      </w:r>
      <w:r w:rsidR="00791E2F" w:rsidRPr="0065254E">
        <w:rPr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</w:t>
      </w:r>
      <w:r w:rsidR="0065254E">
        <w:rPr>
          <w:sz w:val="28"/>
          <w:szCs w:val="28"/>
        </w:rPr>
        <w:t xml:space="preserve"> муниципальных услуг (функций)»</w:t>
      </w:r>
    </w:p>
    <w:p w:rsidR="0065254E" w:rsidRPr="0065254E" w:rsidRDefault="0065254E" w:rsidP="0065254E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jc w:val="center"/>
        <w:rPr>
          <w:sz w:val="28"/>
          <w:szCs w:val="28"/>
        </w:rPr>
      </w:pPr>
    </w:p>
    <w:p w:rsidR="00791E2F" w:rsidRPr="00B6642B" w:rsidRDefault="00791E2F" w:rsidP="00791E2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При ответах на телефонные звонки и обращения заявителей лично в рабочее время специалисты </w:t>
      </w:r>
      <w:r w:rsidR="00326CB5" w:rsidRPr="00E16F52">
        <w:rPr>
          <w:sz w:val="28"/>
          <w:szCs w:val="28"/>
        </w:rPr>
        <w:t>Администрации</w:t>
      </w:r>
      <w:r w:rsidR="009C6DD4" w:rsidRPr="00E16F52">
        <w:rPr>
          <w:sz w:val="28"/>
          <w:szCs w:val="28"/>
        </w:rPr>
        <w:t xml:space="preserve">, </w:t>
      </w:r>
      <w:r w:rsidRPr="00E16F52">
        <w:rPr>
          <w:sz w:val="28"/>
          <w:szCs w:val="28"/>
        </w:rPr>
        <w:t>участвующие в предоставлении услуги, подробно и в вежливой</w:t>
      </w:r>
      <w:r w:rsidRPr="007221A8">
        <w:rPr>
          <w:sz w:val="28"/>
          <w:szCs w:val="28"/>
        </w:rPr>
        <w:t xml:space="preserve">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791E2F" w:rsidRPr="00E16F52" w:rsidRDefault="008C1B8C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</w:t>
      </w:r>
      <w:r w:rsidR="00791E2F" w:rsidRPr="007221A8">
        <w:rPr>
          <w:sz w:val="28"/>
          <w:szCs w:val="28"/>
        </w:rPr>
        <w:t xml:space="preserve"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</w:t>
      </w:r>
      <w:r w:rsidR="00791E2F" w:rsidRPr="00E16F52">
        <w:rPr>
          <w:sz w:val="28"/>
          <w:szCs w:val="28"/>
        </w:rPr>
        <w:t>поставленного вопроса.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>Письменный от</w:t>
      </w:r>
      <w:r w:rsidR="00200E6C" w:rsidRPr="00E16F52">
        <w:rPr>
          <w:sz w:val="28"/>
          <w:szCs w:val="28"/>
        </w:rPr>
        <w:t xml:space="preserve">вет на обращение подписывается </w:t>
      </w:r>
      <w:r w:rsidR="00326CB5" w:rsidRPr="00E16F52">
        <w:rPr>
          <w:sz w:val="28"/>
          <w:szCs w:val="28"/>
        </w:rPr>
        <w:t>г</w:t>
      </w:r>
      <w:r w:rsidRPr="00E16F52">
        <w:rPr>
          <w:sz w:val="28"/>
          <w:szCs w:val="28"/>
        </w:rPr>
        <w:t xml:space="preserve">лавой Администрации </w:t>
      </w:r>
      <w:proofErr w:type="spellStart"/>
      <w:r w:rsidR="008C1B8C" w:rsidRPr="00E16F52">
        <w:rPr>
          <w:sz w:val="28"/>
          <w:szCs w:val="28"/>
        </w:rPr>
        <w:t>Углегорского</w:t>
      </w:r>
      <w:proofErr w:type="spellEnd"/>
      <w:r w:rsidR="008C1B8C" w:rsidRPr="00E16F52">
        <w:rPr>
          <w:sz w:val="28"/>
          <w:szCs w:val="28"/>
        </w:rPr>
        <w:t xml:space="preserve"> сельского поселения</w:t>
      </w:r>
      <w:r w:rsidRPr="00E16F52">
        <w:rPr>
          <w:sz w:val="28"/>
          <w:szCs w:val="28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E16F52">
          <w:rPr>
            <w:sz w:val="28"/>
            <w:szCs w:val="28"/>
          </w:rPr>
          <w:t>законом</w:t>
        </w:r>
      </w:hyperlink>
      <w:r w:rsidRPr="00E16F52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 исключительных случаях </w:t>
      </w:r>
      <w:r w:rsidR="00DC3113" w:rsidRPr="00E16F52">
        <w:rPr>
          <w:sz w:val="28"/>
          <w:szCs w:val="28"/>
        </w:rPr>
        <w:t xml:space="preserve">глава Администрации </w:t>
      </w:r>
      <w:proofErr w:type="spellStart"/>
      <w:r w:rsidR="00DC3113" w:rsidRPr="00E16F52">
        <w:rPr>
          <w:sz w:val="28"/>
          <w:szCs w:val="28"/>
        </w:rPr>
        <w:t>Углегорского</w:t>
      </w:r>
      <w:proofErr w:type="spellEnd"/>
      <w:r w:rsidR="00DC3113" w:rsidRPr="00E16F52">
        <w:rPr>
          <w:sz w:val="28"/>
          <w:szCs w:val="28"/>
        </w:rPr>
        <w:t xml:space="preserve"> сельского поселения, </w:t>
      </w:r>
      <w:r w:rsidRPr="00E16F52">
        <w:rPr>
          <w:sz w:val="28"/>
          <w:szCs w:val="28"/>
        </w:rPr>
        <w:t>либо уполномоченное на то лицо вправе продлить</w:t>
      </w:r>
      <w:r w:rsidRPr="007221A8">
        <w:rPr>
          <w:sz w:val="28"/>
          <w:szCs w:val="28"/>
        </w:rPr>
        <w:t xml:space="preserve"> срок рассмотрения обращения не более чем на 30 дней, уведомив о продлении </w:t>
      </w:r>
      <w:r w:rsidRPr="007221A8">
        <w:rPr>
          <w:sz w:val="28"/>
          <w:szCs w:val="28"/>
        </w:rPr>
        <w:lastRenderedPageBreak/>
        <w:t>срока его рассмотрения заявителя, направившего обращение.</w:t>
      </w:r>
    </w:p>
    <w:p w:rsidR="00791E2F" w:rsidRPr="007221A8" w:rsidRDefault="00195591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91E2F" w:rsidRPr="007221A8">
        <w:rPr>
          <w:b/>
          <w:sz w:val="28"/>
          <w:szCs w:val="28"/>
        </w:rPr>
        <w:t>3.</w:t>
      </w:r>
      <w:r w:rsidR="00326CB5">
        <w:rPr>
          <w:b/>
          <w:sz w:val="28"/>
          <w:szCs w:val="28"/>
        </w:rPr>
        <w:t>3</w:t>
      </w:r>
      <w:r w:rsidR="00791E2F" w:rsidRPr="007221A8">
        <w:rPr>
          <w:b/>
          <w:sz w:val="28"/>
          <w:szCs w:val="28"/>
        </w:rPr>
        <w:t>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На сайте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размещаются: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C1B8C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б) текст Регламента с приложениями (полная версия - на сайте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, в региональной </w:t>
      </w:r>
      <w:r w:rsidRPr="00E16F52">
        <w:rPr>
          <w:sz w:val="28"/>
          <w:szCs w:val="28"/>
        </w:rPr>
        <w:t>государс</w:t>
      </w:r>
      <w:r w:rsidR="009C6DD4" w:rsidRPr="00E16F52">
        <w:rPr>
          <w:sz w:val="28"/>
          <w:szCs w:val="28"/>
        </w:rPr>
        <w:t>твенной информационной системе «</w:t>
      </w:r>
      <w:r w:rsidRPr="00E16F52">
        <w:rPr>
          <w:sz w:val="28"/>
          <w:szCs w:val="28"/>
        </w:rPr>
        <w:t>Портал государственных и муниципа</w:t>
      </w:r>
      <w:r w:rsidR="009C6DD4" w:rsidRPr="00E16F52">
        <w:rPr>
          <w:sz w:val="28"/>
          <w:szCs w:val="28"/>
        </w:rPr>
        <w:t>льных услуг Ростовской области»</w:t>
      </w:r>
      <w:r w:rsidR="008C1B8C" w:rsidRPr="00E16F52">
        <w:rPr>
          <w:sz w:val="28"/>
          <w:szCs w:val="28"/>
        </w:rPr>
        <w:t>;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в) </w:t>
      </w:r>
      <w:hyperlink w:anchor="Par314" w:history="1">
        <w:r w:rsidRPr="00E16F52">
          <w:rPr>
            <w:sz w:val="28"/>
            <w:szCs w:val="28"/>
          </w:rPr>
          <w:t>блок-схема</w:t>
        </w:r>
      </w:hyperlink>
      <w:r w:rsidRPr="00E16F52">
        <w:rPr>
          <w:sz w:val="28"/>
          <w:szCs w:val="28"/>
        </w:rPr>
        <w:t xml:space="preserve"> (приложение № </w:t>
      </w:r>
      <w:r w:rsidR="002E2BE6" w:rsidRPr="00E16F52">
        <w:rPr>
          <w:sz w:val="28"/>
          <w:szCs w:val="28"/>
        </w:rPr>
        <w:t>2</w:t>
      </w:r>
      <w:r w:rsidR="00DC3113" w:rsidRPr="00E16F52">
        <w:rPr>
          <w:sz w:val="28"/>
          <w:szCs w:val="28"/>
        </w:rPr>
        <w:t xml:space="preserve"> </w:t>
      </w:r>
      <w:r w:rsidRPr="00E16F52">
        <w:rPr>
          <w:sz w:val="28"/>
          <w:szCs w:val="28"/>
        </w:rPr>
        <w:t>к Регламенту) и краткое описание порядка предоставления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F52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</w:t>
      </w:r>
      <w:r w:rsidRPr="007221A8">
        <w:rPr>
          <w:sz w:val="28"/>
          <w:szCs w:val="28"/>
        </w:rPr>
        <w:t xml:space="preserve"> документам;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</w:t>
      </w:r>
      <w:r w:rsidR="00386BD7">
        <w:rPr>
          <w:sz w:val="28"/>
          <w:szCs w:val="28"/>
        </w:rPr>
        <w:t xml:space="preserve"> консультаций и информации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;</w:t>
      </w:r>
    </w:p>
    <w:p w:rsidR="00791E2F" w:rsidRPr="007221A8" w:rsidRDefault="00386BD7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адрес электронной почты </w:t>
      </w:r>
      <w:r w:rsidR="008C1B8C">
        <w:rPr>
          <w:sz w:val="28"/>
          <w:szCs w:val="28"/>
        </w:rPr>
        <w:t xml:space="preserve">Администрации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="00791E2F" w:rsidRPr="007221A8">
        <w:rPr>
          <w:sz w:val="28"/>
          <w:szCs w:val="28"/>
        </w:rPr>
        <w:t>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E2F" w:rsidRPr="00B6642B" w:rsidRDefault="00791E2F" w:rsidP="00791E2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B6642B">
        <w:rPr>
          <w:b/>
          <w:sz w:val="28"/>
          <w:szCs w:val="28"/>
        </w:rPr>
        <w:t xml:space="preserve">1. Наименование </w:t>
      </w:r>
      <w:r w:rsidR="00791E2F">
        <w:rPr>
          <w:b/>
          <w:sz w:val="28"/>
          <w:szCs w:val="28"/>
        </w:rPr>
        <w:t>муниципаль</w:t>
      </w:r>
      <w:r w:rsidR="00791E2F" w:rsidRPr="00B6642B">
        <w:rPr>
          <w:b/>
          <w:sz w:val="28"/>
          <w:szCs w:val="28"/>
        </w:rPr>
        <w:t>ной услуги</w:t>
      </w:r>
    </w:p>
    <w:p w:rsidR="00791E2F" w:rsidRPr="00791E2F" w:rsidRDefault="00791E2F" w:rsidP="00791E2F">
      <w:pPr>
        <w:pStyle w:val="124"/>
        <w:rPr>
          <w:szCs w:val="28"/>
        </w:rPr>
      </w:pPr>
      <w:r w:rsidRPr="00FC75A8">
        <w:rPr>
          <w:bCs/>
          <w:szCs w:val="28"/>
        </w:rPr>
        <w:t>«</w:t>
      </w:r>
      <w:r w:rsidR="00086AC7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FC75A8">
        <w:rPr>
          <w:bCs/>
          <w:szCs w:val="28"/>
        </w:rPr>
        <w:t>»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B6642B">
        <w:rPr>
          <w:b/>
          <w:sz w:val="28"/>
          <w:szCs w:val="28"/>
        </w:rPr>
        <w:t>2. </w:t>
      </w:r>
      <w:r w:rsidR="00791E2F">
        <w:rPr>
          <w:b/>
          <w:sz w:val="28"/>
          <w:szCs w:val="28"/>
        </w:rPr>
        <w:t>Наименование органа</w:t>
      </w:r>
      <w:r w:rsidR="00791E2F" w:rsidRPr="00B6642B">
        <w:rPr>
          <w:b/>
          <w:sz w:val="28"/>
          <w:szCs w:val="28"/>
        </w:rPr>
        <w:t xml:space="preserve">, предоставляющего </w:t>
      </w:r>
      <w:r w:rsidR="00791E2F">
        <w:rPr>
          <w:b/>
          <w:sz w:val="28"/>
          <w:szCs w:val="28"/>
        </w:rPr>
        <w:t>муниципальную</w:t>
      </w:r>
      <w:r w:rsidR="00791E2F" w:rsidRPr="00B6642B">
        <w:rPr>
          <w:b/>
          <w:sz w:val="28"/>
          <w:szCs w:val="28"/>
        </w:rPr>
        <w:t xml:space="preserve"> услугу</w:t>
      </w:r>
    </w:p>
    <w:p w:rsidR="00791E2F" w:rsidRPr="00B6642B" w:rsidRDefault="00791E2F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>Администрация</w:t>
      </w:r>
      <w:r w:rsidR="008C1B8C">
        <w:rPr>
          <w:sz w:val="28"/>
          <w:szCs w:val="28"/>
        </w:rPr>
        <w:t xml:space="preserve"> </w:t>
      </w:r>
      <w:proofErr w:type="spellStart"/>
      <w:r w:rsidR="008C1B8C">
        <w:rPr>
          <w:sz w:val="28"/>
          <w:szCs w:val="28"/>
        </w:rPr>
        <w:t>Углегорского</w:t>
      </w:r>
      <w:proofErr w:type="spellEnd"/>
      <w:r w:rsidR="008C1B8C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.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524CDC">
        <w:rPr>
          <w:b/>
          <w:sz w:val="28"/>
          <w:szCs w:val="28"/>
        </w:rPr>
        <w:t xml:space="preserve">3. Результат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524CDC">
        <w:rPr>
          <w:b/>
          <w:sz w:val="28"/>
          <w:szCs w:val="28"/>
        </w:rPr>
        <w:t>ной услуги</w:t>
      </w:r>
    </w:p>
    <w:p w:rsidR="00791E2F" w:rsidRPr="00961614" w:rsidRDefault="00791E2F" w:rsidP="00791E2F">
      <w:pPr>
        <w:rPr>
          <w:sz w:val="16"/>
          <w:szCs w:val="16"/>
        </w:rPr>
      </w:pPr>
      <w:r w:rsidRPr="00A63377">
        <w:rPr>
          <w:sz w:val="28"/>
          <w:szCs w:val="28"/>
        </w:rPr>
        <w:t xml:space="preserve">выдача </w:t>
      </w:r>
      <w:r w:rsidR="00086AC7">
        <w:rPr>
          <w:sz w:val="28"/>
          <w:szCs w:val="28"/>
        </w:rPr>
        <w:t>с</w:t>
      </w:r>
      <w:r w:rsidR="00086AC7" w:rsidRPr="00086AC7">
        <w:rPr>
          <w:sz w:val="28"/>
          <w:szCs w:val="28"/>
        </w:rPr>
        <w:t>правк</w:t>
      </w:r>
      <w:r w:rsidR="00086AC7">
        <w:rPr>
          <w:sz w:val="28"/>
          <w:szCs w:val="28"/>
        </w:rPr>
        <w:t>и</w:t>
      </w:r>
      <w:r w:rsidR="00086AC7" w:rsidRPr="00086AC7">
        <w:rPr>
          <w:sz w:val="28"/>
          <w:szCs w:val="28"/>
        </w:rPr>
        <w:t xml:space="preserve"> об отсутствии (наличии) задолженности</w:t>
      </w:r>
      <w:r>
        <w:rPr>
          <w:sz w:val="28"/>
          <w:szCs w:val="28"/>
        </w:rPr>
        <w:t>,</w:t>
      </w:r>
    </w:p>
    <w:p w:rsidR="00791E2F" w:rsidRDefault="00791E2F" w:rsidP="00791E2F">
      <w:pPr>
        <w:widowControl w:val="0"/>
        <w:spacing w:before="120" w:after="120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>либо выдача уведомления об отказе в оформлении документов по у</w:t>
      </w:r>
      <w:r w:rsidR="00386BD7">
        <w:rPr>
          <w:sz w:val="28"/>
          <w:szCs w:val="28"/>
        </w:rPr>
        <w:t xml:space="preserve">казанной муниципальной услуге – </w:t>
      </w:r>
      <w:r w:rsidRPr="00A63377">
        <w:rPr>
          <w:sz w:val="28"/>
          <w:szCs w:val="28"/>
        </w:rPr>
        <w:t>в случаях, предусмотренных</w:t>
      </w:r>
      <w:r>
        <w:rPr>
          <w:sz w:val="28"/>
          <w:szCs w:val="28"/>
        </w:rPr>
        <w:t xml:space="preserve"> настоящим  административным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A63377">
        <w:rPr>
          <w:sz w:val="28"/>
          <w:szCs w:val="28"/>
        </w:rPr>
        <w:t>.</w:t>
      </w: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A23167">
        <w:rPr>
          <w:b/>
          <w:sz w:val="28"/>
          <w:szCs w:val="28"/>
        </w:rPr>
        <w:t xml:space="preserve">4. Срок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A23167">
        <w:rPr>
          <w:b/>
          <w:sz w:val="28"/>
          <w:szCs w:val="28"/>
        </w:rPr>
        <w:t>ной услуги</w:t>
      </w:r>
    </w:p>
    <w:p w:rsidR="00086AC7" w:rsidRDefault="00791E2F" w:rsidP="00086AC7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086AC7" w:rsidRPr="00086AC7">
        <w:rPr>
          <w:sz w:val="28"/>
          <w:szCs w:val="28"/>
        </w:rPr>
        <w:t xml:space="preserve">5 рабочих </w:t>
      </w:r>
      <w:r w:rsidR="00086AC7" w:rsidRPr="00086AC7">
        <w:rPr>
          <w:sz w:val="28"/>
          <w:szCs w:val="28"/>
        </w:rPr>
        <w:lastRenderedPageBreak/>
        <w:t>дней</w:t>
      </w:r>
      <w:r w:rsidR="00086AC7">
        <w:rPr>
          <w:sz w:val="28"/>
          <w:szCs w:val="28"/>
        </w:rPr>
        <w:t>.</w:t>
      </w:r>
      <w:r w:rsidR="00086AC7" w:rsidRPr="00A23167">
        <w:rPr>
          <w:b/>
          <w:sz w:val="28"/>
          <w:szCs w:val="28"/>
        </w:rPr>
        <w:t xml:space="preserve"> </w:t>
      </w:r>
    </w:p>
    <w:p w:rsidR="00791E2F" w:rsidRPr="00E16F52" w:rsidRDefault="00195591" w:rsidP="00086AC7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 w:rsidR="00791E2F">
        <w:rPr>
          <w:b/>
          <w:sz w:val="28"/>
          <w:szCs w:val="28"/>
        </w:rPr>
        <w:t>муниципаль</w:t>
      </w:r>
      <w:r w:rsidR="00791E2F" w:rsidRPr="00A23167">
        <w:rPr>
          <w:b/>
          <w:sz w:val="28"/>
          <w:szCs w:val="28"/>
        </w:rPr>
        <w:t xml:space="preserve">ной </w:t>
      </w:r>
      <w:r w:rsidR="00791E2F" w:rsidRPr="00E16F52">
        <w:rPr>
          <w:b/>
          <w:sz w:val="28"/>
          <w:szCs w:val="28"/>
        </w:rPr>
        <w:t>услуги</w:t>
      </w:r>
    </w:p>
    <w:p w:rsidR="00DC3113" w:rsidRPr="00E16F52" w:rsidRDefault="00DC3113" w:rsidP="00DC3113">
      <w:pPr>
        <w:ind w:firstLine="851"/>
        <w:jc w:val="both"/>
        <w:rPr>
          <w:color w:val="000000"/>
          <w:sz w:val="28"/>
          <w:szCs w:val="28"/>
        </w:rPr>
      </w:pPr>
      <w:r w:rsidRPr="00E16F52">
        <w:rPr>
          <w:color w:val="000000"/>
          <w:sz w:val="28"/>
          <w:szCs w:val="28"/>
        </w:rPr>
        <w:t>- Федеральным законом от 24.11.1995 № 181-ФЗ «О социальной защите инвалидов в Российской Федерации</w:t>
      </w:r>
      <w:r w:rsidR="002E2BE6" w:rsidRPr="00E16F52">
        <w:rPr>
          <w:color w:val="000000"/>
          <w:sz w:val="28"/>
          <w:szCs w:val="28"/>
        </w:rPr>
        <w:t>»</w:t>
      </w:r>
      <w:r w:rsidRPr="00E16F52">
        <w:rPr>
          <w:color w:val="000000"/>
          <w:sz w:val="28"/>
          <w:szCs w:val="28"/>
        </w:rPr>
        <w:t>;</w:t>
      </w:r>
    </w:p>
    <w:p w:rsidR="00791E2F" w:rsidRDefault="00DC3113" w:rsidP="00791E2F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16F52">
        <w:rPr>
          <w:sz w:val="28"/>
          <w:szCs w:val="28"/>
        </w:rPr>
        <w:t xml:space="preserve">           - н</w:t>
      </w:r>
      <w:r w:rsidR="00086AC7" w:rsidRPr="00E16F52">
        <w:rPr>
          <w:sz w:val="28"/>
          <w:szCs w:val="28"/>
        </w:rPr>
        <w:t>астоящий административный регламент.</w:t>
      </w:r>
    </w:p>
    <w:p w:rsidR="00791E2F" w:rsidRPr="00A23167" w:rsidRDefault="00791E2F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 w:rsidR="00791E2F">
        <w:rPr>
          <w:b/>
          <w:sz w:val="28"/>
          <w:szCs w:val="28"/>
        </w:rPr>
        <w:t>муниципаль</w:t>
      </w:r>
      <w:r w:rsidR="00791E2F"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791E2F" w:rsidRPr="007221A8" w:rsidRDefault="00195591" w:rsidP="00DC3113">
      <w:pPr>
        <w:pStyle w:val="124"/>
        <w:rPr>
          <w:szCs w:val="28"/>
        </w:rPr>
      </w:pPr>
      <w:r>
        <w:rPr>
          <w:szCs w:val="28"/>
        </w:rPr>
        <w:t>2.</w:t>
      </w:r>
      <w:r w:rsidR="00791E2F">
        <w:rPr>
          <w:szCs w:val="28"/>
        </w:rPr>
        <w:t>6.1.</w:t>
      </w:r>
      <w:r w:rsidR="007D4211" w:rsidRPr="007D4211">
        <w:rPr>
          <w:szCs w:val="28"/>
        </w:rPr>
        <w:t xml:space="preserve"> </w:t>
      </w:r>
      <w:r w:rsidR="00791E2F" w:rsidRPr="007221A8">
        <w:rPr>
          <w:szCs w:val="28"/>
        </w:rPr>
        <w:t xml:space="preserve">Для получения услуги </w:t>
      </w:r>
      <w:r w:rsidR="00DC3113" w:rsidRPr="00FC75A8">
        <w:rPr>
          <w:bCs/>
          <w:szCs w:val="28"/>
        </w:rPr>
        <w:t>«</w:t>
      </w:r>
      <w:r w:rsidR="00DC3113" w:rsidRPr="00086AC7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="00DC3113" w:rsidRPr="00FC75A8">
        <w:rPr>
          <w:bCs/>
          <w:szCs w:val="28"/>
        </w:rPr>
        <w:t>»</w:t>
      </w:r>
      <w:r w:rsidR="00DC3113">
        <w:rPr>
          <w:bCs/>
          <w:szCs w:val="28"/>
        </w:rPr>
        <w:t xml:space="preserve"> </w:t>
      </w:r>
      <w:proofErr w:type="gramStart"/>
      <w:r w:rsidR="00791E2F">
        <w:rPr>
          <w:bCs/>
          <w:szCs w:val="28"/>
        </w:rPr>
        <w:t xml:space="preserve">предоставляются следующие </w:t>
      </w:r>
      <w:r w:rsidR="00791E2F" w:rsidRPr="007221A8">
        <w:rPr>
          <w:szCs w:val="28"/>
        </w:rPr>
        <w:t>документы</w:t>
      </w:r>
      <w:proofErr w:type="gramEnd"/>
      <w:r w:rsidR="00791E2F" w:rsidRPr="007221A8">
        <w:rPr>
          <w:szCs w:val="28"/>
        </w:rPr>
        <w:t>: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1) заявлен</w:t>
      </w:r>
      <w:r>
        <w:rPr>
          <w:sz w:val="28"/>
          <w:szCs w:val="28"/>
        </w:rPr>
        <w:t>ие установленной формы (оригинал);</w:t>
      </w:r>
    </w:p>
    <w:p w:rsidR="00791E2F" w:rsidRPr="007221A8" w:rsidRDefault="007F6FDC" w:rsidP="007F6FDC">
      <w:pPr>
        <w:autoSpaceDE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791E2F">
        <w:rPr>
          <w:sz w:val="28"/>
        </w:rPr>
        <w:t xml:space="preserve">2) </w:t>
      </w:r>
      <w:r w:rsidR="00791E2F" w:rsidRPr="004B4982">
        <w:rPr>
          <w:sz w:val="28"/>
        </w:rPr>
        <w:t>документ, удостоверяющий личность заявителя (представителя заявителя)</w:t>
      </w:r>
      <w:r w:rsidR="00386BD7">
        <w:rPr>
          <w:sz w:val="28"/>
        </w:rPr>
        <w:t>,</w:t>
      </w:r>
      <w:r w:rsidR="00791E2F" w:rsidRPr="006946B2">
        <w:rPr>
          <w:sz w:val="28"/>
          <w:szCs w:val="28"/>
        </w:rPr>
        <w:t xml:space="preserve"> </w:t>
      </w:r>
      <w:r w:rsidR="00791E2F" w:rsidRPr="007221A8">
        <w:rPr>
          <w:sz w:val="28"/>
          <w:szCs w:val="28"/>
        </w:rPr>
        <w:t>копия при предъявлении оригинала</w:t>
      </w:r>
      <w:r>
        <w:rPr>
          <w:sz w:val="28"/>
          <w:szCs w:val="28"/>
        </w:rPr>
        <w:t>: п</w:t>
      </w:r>
      <w:r w:rsidRPr="001A7B48">
        <w:rPr>
          <w:sz w:val="28"/>
          <w:szCs w:val="28"/>
        </w:rPr>
        <w:t xml:space="preserve"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  <w:r>
        <w:rPr>
          <w:sz w:val="28"/>
          <w:szCs w:val="28"/>
        </w:rPr>
        <w:t>в</w:t>
      </w:r>
      <w:r w:rsidRPr="001A7B48">
        <w:rPr>
          <w:sz w:val="28"/>
          <w:szCs w:val="28"/>
        </w:rPr>
        <w:t xml:space="preserve">ременное удостоверение личности (для граждан Российской Федерации); </w:t>
      </w:r>
      <w:r>
        <w:rPr>
          <w:sz w:val="28"/>
          <w:szCs w:val="28"/>
        </w:rPr>
        <w:t>п</w:t>
      </w:r>
      <w:r w:rsidRPr="001A7B48">
        <w:rPr>
          <w:sz w:val="28"/>
          <w:szCs w:val="28"/>
        </w:rPr>
        <w:t>аспорт гражданина иностранного государства, легализованный на территории Российской Федерации (для иностранных граждан)</w:t>
      </w:r>
      <w:r>
        <w:rPr>
          <w:sz w:val="28"/>
          <w:szCs w:val="28"/>
        </w:rPr>
        <w:t xml:space="preserve">; </w:t>
      </w:r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A7B48">
        <w:rPr>
          <w:sz w:val="28"/>
          <w:szCs w:val="28"/>
        </w:rPr>
        <w:t>азрешение на временное проживание (для лиц без гражданства);</w:t>
      </w:r>
      <w:proofErr w:type="gramEnd"/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7B48">
        <w:rPr>
          <w:sz w:val="28"/>
          <w:szCs w:val="28"/>
        </w:rPr>
        <w:t xml:space="preserve">ид на жительство (для лиц без гражданства); </w:t>
      </w:r>
      <w:r>
        <w:rPr>
          <w:sz w:val="28"/>
          <w:szCs w:val="28"/>
        </w:rPr>
        <w:t>у</w:t>
      </w:r>
      <w:r w:rsidRPr="001A7B48">
        <w:rPr>
          <w:sz w:val="28"/>
          <w:szCs w:val="28"/>
        </w:rPr>
        <w:t xml:space="preserve">достоверение беженца в Российской Федерации (для беженцев);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 xml:space="preserve">видетельство о рассмотрении ходатайства о признании беженцем на территории Российской Федерации (для беженцев);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>видетельство о предоставлении временного убежища на территории Российской Федерации;</w:t>
      </w:r>
      <w:r>
        <w:rPr>
          <w:sz w:val="28"/>
          <w:szCs w:val="28"/>
        </w:rPr>
        <w:t xml:space="preserve"> </w:t>
      </w:r>
      <w:r w:rsidRPr="001A7B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A7B48">
        <w:rPr>
          <w:sz w:val="28"/>
          <w:szCs w:val="28"/>
        </w:rPr>
        <w:t>видетельство о рождении (для лиц, не достигших возраста 14 лет)</w:t>
      </w:r>
      <w:r>
        <w:rPr>
          <w:sz w:val="28"/>
          <w:szCs w:val="28"/>
        </w:rPr>
        <w:t>;</w:t>
      </w:r>
    </w:p>
    <w:p w:rsidR="007F6FDC" w:rsidRPr="00A3255F" w:rsidRDefault="00791E2F" w:rsidP="007F6FDC">
      <w:pPr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E16F52">
        <w:rPr>
          <w:sz w:val="28"/>
          <w:szCs w:val="28"/>
        </w:rPr>
        <w:t xml:space="preserve"> </w:t>
      </w:r>
      <w:r w:rsidRPr="00E16F52">
        <w:rPr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</w:t>
      </w:r>
      <w:r w:rsidR="007F6FDC" w:rsidRPr="00E16F52">
        <w:rPr>
          <w:sz w:val="28"/>
          <w:szCs w:val="28"/>
        </w:rPr>
        <w:t>: для представителей физического лица: доверенность; свидетельство</w:t>
      </w:r>
      <w:r w:rsidR="007F6FDC" w:rsidRPr="007F6FDC">
        <w:rPr>
          <w:sz w:val="28"/>
          <w:szCs w:val="28"/>
        </w:rPr>
        <w:t xml:space="preserve"> о рождении;  акт органа опеки и попечительства о назначении опекуна или попечителя; для представителей юридического лица: доверенность, оформленная в установленном законом порядке, на представление интересов заявителя;  определение арбитражного суда о введении внешнего управления и назначении</w:t>
      </w:r>
      <w:r w:rsidR="007F6FDC" w:rsidRPr="00A3255F">
        <w:rPr>
          <w:sz w:val="28"/>
          <w:szCs w:val="28"/>
        </w:rPr>
        <w:t xml:space="preserve"> внешнего управляющего (для организации, в отношении которой введена процедура внешнего управления)</w:t>
      </w:r>
      <w:r w:rsidR="007F6FDC">
        <w:rPr>
          <w:sz w:val="28"/>
          <w:szCs w:val="28"/>
        </w:rPr>
        <w:t>.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791E2F" w:rsidRPr="00B179BC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B179BC">
        <w:rPr>
          <w:sz w:val="28"/>
          <w:szCs w:val="28"/>
        </w:rPr>
        <w:t>6.</w:t>
      </w:r>
      <w:r w:rsidR="007D4211" w:rsidRPr="007D4211">
        <w:rPr>
          <w:sz w:val="28"/>
          <w:szCs w:val="28"/>
        </w:rPr>
        <w:t>2</w:t>
      </w:r>
      <w:r w:rsidR="00791E2F" w:rsidRPr="00B179BC">
        <w:rPr>
          <w:sz w:val="28"/>
          <w:szCs w:val="28"/>
        </w:rPr>
        <w:t xml:space="preserve">. Представленные документы должны соответствовать следующим </w:t>
      </w:r>
      <w:r w:rsidR="00791E2F" w:rsidRPr="00B179BC">
        <w:rPr>
          <w:sz w:val="28"/>
          <w:szCs w:val="28"/>
        </w:rPr>
        <w:lastRenderedPageBreak/>
        <w:t>требованиям: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791E2F" w:rsidRPr="00B179BC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791E2F" w:rsidRPr="00B179BC" w:rsidRDefault="00791E2F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Default="00195591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2D6261">
        <w:rPr>
          <w:b/>
          <w:sz w:val="28"/>
          <w:szCs w:val="28"/>
        </w:rPr>
        <w:t xml:space="preserve">7. </w:t>
      </w:r>
      <w:proofErr w:type="gramStart"/>
      <w:r w:rsidR="00791E2F" w:rsidRPr="002D6261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="00791E2F" w:rsidRPr="004E00A2">
        <w:rPr>
          <w:b/>
          <w:sz w:val="28"/>
          <w:szCs w:val="28"/>
        </w:rPr>
        <w:t>представления</w:t>
      </w:r>
      <w:proofErr w:type="gramEnd"/>
    </w:p>
    <w:p w:rsidR="00791E2F" w:rsidRPr="00961614" w:rsidRDefault="00086AC7" w:rsidP="00791E2F">
      <w:pPr>
        <w:rPr>
          <w:sz w:val="16"/>
          <w:szCs w:val="16"/>
        </w:rPr>
      </w:pPr>
      <w:r>
        <w:rPr>
          <w:rFonts w:cs="Calibri"/>
          <w:sz w:val="28"/>
          <w:szCs w:val="28"/>
        </w:rPr>
        <w:t xml:space="preserve">          Отсутствует.</w:t>
      </w:r>
    </w:p>
    <w:p w:rsidR="00791E2F" w:rsidRDefault="00791E2F" w:rsidP="00791E2F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Default="00195591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4E00A2">
        <w:rPr>
          <w:b/>
          <w:sz w:val="28"/>
          <w:szCs w:val="28"/>
        </w:rPr>
        <w:t>8. Запрещено требовать у заявителя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- </w:t>
      </w:r>
      <w:r w:rsidRPr="00E16F5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</w:t>
      </w:r>
      <w:r w:rsidRPr="007221A8">
        <w:rPr>
          <w:sz w:val="28"/>
          <w:szCs w:val="28"/>
        </w:rPr>
        <w:t xml:space="preserve">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791E2F" w:rsidRPr="007221A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91E2F" w:rsidRPr="004E00A2" w:rsidRDefault="00791E2F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Pr="00E16F52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E16F52">
        <w:rPr>
          <w:rFonts w:ascii="Times New Roman" w:hAnsi="Times New Roman"/>
          <w:b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791E2F" w:rsidRPr="00A63377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E16F52">
        <w:rPr>
          <w:sz w:val="28"/>
          <w:szCs w:val="28"/>
        </w:rPr>
        <w:t>9.1.</w:t>
      </w:r>
      <w:r w:rsidR="00E16F52" w:rsidRPr="00E16F52">
        <w:rPr>
          <w:sz w:val="28"/>
          <w:szCs w:val="28"/>
        </w:rPr>
        <w:t xml:space="preserve"> </w:t>
      </w:r>
      <w:proofErr w:type="gramStart"/>
      <w:r w:rsidR="00791E2F" w:rsidRPr="00E16F52">
        <w:rPr>
          <w:sz w:val="28"/>
          <w:szCs w:val="28"/>
        </w:rPr>
        <w:t>В заявлении не указаны фамилия, имя, отчество (должность) заявителя, местонахождение</w:t>
      </w:r>
      <w:r w:rsidR="00791E2F">
        <w:rPr>
          <w:sz w:val="28"/>
          <w:szCs w:val="28"/>
        </w:rPr>
        <w:t xml:space="preserve"> и почтовый адрес, адрес электронной почты, по которому должен быть </w:t>
      </w:r>
      <w:r w:rsidR="00791E2F"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  <w:proofErr w:type="gramEnd"/>
    </w:p>
    <w:p w:rsidR="00791E2F" w:rsidRPr="000A3D73" w:rsidRDefault="00195591" w:rsidP="00791E2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="00791E2F">
        <w:rPr>
          <w:rFonts w:eastAsia="Calibri"/>
          <w:sz w:val="28"/>
          <w:szCs w:val="28"/>
          <w:lang w:eastAsia="en-US"/>
        </w:rPr>
        <w:t>9.2</w:t>
      </w:r>
      <w:r w:rsidR="00791E2F"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791E2F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 xml:space="preserve">9.3. </w:t>
      </w:r>
      <w:r w:rsidR="00791E2F"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791E2F" w:rsidRPr="00A63377" w:rsidRDefault="00195591" w:rsidP="00791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>9.4. Н</w:t>
      </w:r>
      <w:r w:rsidR="00791E2F" w:rsidRPr="00622A25">
        <w:rPr>
          <w:sz w:val="28"/>
          <w:szCs w:val="28"/>
        </w:rPr>
        <w:t>епредставлени</w:t>
      </w:r>
      <w:r w:rsidR="00791E2F">
        <w:rPr>
          <w:sz w:val="28"/>
          <w:szCs w:val="28"/>
        </w:rPr>
        <w:t>е заявителем</w:t>
      </w:r>
      <w:r w:rsidR="00791E2F" w:rsidRPr="00622A25">
        <w:rPr>
          <w:sz w:val="28"/>
          <w:szCs w:val="28"/>
        </w:rPr>
        <w:t xml:space="preserve"> или представлени</w:t>
      </w:r>
      <w:r w:rsidR="00791E2F">
        <w:rPr>
          <w:sz w:val="28"/>
          <w:szCs w:val="28"/>
        </w:rPr>
        <w:t>е</w:t>
      </w:r>
      <w:r w:rsidR="00791E2F" w:rsidRPr="00622A25">
        <w:rPr>
          <w:sz w:val="28"/>
          <w:szCs w:val="28"/>
        </w:rPr>
        <w:t xml:space="preserve"> в неполном объеме документов, </w:t>
      </w:r>
      <w:r w:rsidR="00791E2F" w:rsidRPr="00A63377">
        <w:rPr>
          <w:sz w:val="28"/>
          <w:szCs w:val="28"/>
        </w:rPr>
        <w:t xml:space="preserve">указанных в </w:t>
      </w:r>
      <w:r w:rsidR="00791E2F">
        <w:rPr>
          <w:sz w:val="28"/>
          <w:szCs w:val="28"/>
        </w:rPr>
        <w:t xml:space="preserve">настоящем </w:t>
      </w:r>
      <w:r w:rsidR="00791E2F" w:rsidRPr="00A63377">
        <w:rPr>
          <w:sz w:val="28"/>
          <w:szCs w:val="28"/>
        </w:rPr>
        <w:t xml:space="preserve"> административно</w:t>
      </w:r>
      <w:r w:rsidR="00791E2F">
        <w:rPr>
          <w:sz w:val="28"/>
          <w:szCs w:val="28"/>
        </w:rPr>
        <w:t>м</w:t>
      </w:r>
      <w:r w:rsidR="00791E2F" w:rsidRPr="00A63377">
        <w:rPr>
          <w:sz w:val="28"/>
          <w:szCs w:val="28"/>
        </w:rPr>
        <w:t xml:space="preserve"> регламент</w:t>
      </w:r>
      <w:r w:rsidR="00791E2F">
        <w:rPr>
          <w:sz w:val="28"/>
          <w:szCs w:val="28"/>
        </w:rPr>
        <w:t>е</w:t>
      </w:r>
      <w:r w:rsidR="00791E2F" w:rsidRPr="00A63377">
        <w:rPr>
          <w:sz w:val="28"/>
          <w:szCs w:val="28"/>
        </w:rPr>
        <w:t>.</w:t>
      </w:r>
    </w:p>
    <w:p w:rsidR="00791E2F" w:rsidRPr="004E00A2" w:rsidRDefault="00791E2F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91E2F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 w:rsidR="00791E2F">
        <w:rPr>
          <w:b/>
          <w:sz w:val="28"/>
          <w:szCs w:val="28"/>
        </w:rPr>
        <w:t>муниципально</w:t>
      </w:r>
      <w:r w:rsidR="00791E2F" w:rsidRPr="009E0303">
        <w:rPr>
          <w:b/>
          <w:sz w:val="28"/>
          <w:szCs w:val="28"/>
        </w:rPr>
        <w:t>й услуги</w:t>
      </w:r>
    </w:p>
    <w:p w:rsidR="00791E2F" w:rsidRDefault="00195591" w:rsidP="00791E2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91E2F">
        <w:rPr>
          <w:sz w:val="28"/>
        </w:rPr>
        <w:t>10</w:t>
      </w:r>
      <w:r w:rsidR="00791E2F" w:rsidRPr="00517A2B">
        <w:rPr>
          <w:sz w:val="28"/>
        </w:rPr>
        <w:t xml:space="preserve">.1. Предоставление заявителем недостоверных или </w:t>
      </w:r>
      <w:r w:rsidR="00791E2F">
        <w:rPr>
          <w:sz w:val="28"/>
        </w:rPr>
        <w:t>неполных сведений в документах.</w:t>
      </w:r>
    </w:p>
    <w:p w:rsidR="00791E2F" w:rsidRDefault="00195591" w:rsidP="00791E2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91E2F">
        <w:rPr>
          <w:sz w:val="28"/>
        </w:rPr>
        <w:t>10</w:t>
      </w:r>
      <w:r w:rsidR="00791E2F"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791E2F" w:rsidRPr="00012730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791E2F">
        <w:rPr>
          <w:sz w:val="28"/>
        </w:rPr>
        <w:t xml:space="preserve">10.3. </w:t>
      </w:r>
      <w:r w:rsidR="00791E2F"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791E2F" w:rsidRPr="004E00A2" w:rsidRDefault="00791E2F" w:rsidP="00791E2F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91E2F" w:rsidRPr="009E0303" w:rsidRDefault="00791E2F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91E2F" w:rsidRPr="008857EA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 w:rsidR="00791E2F">
        <w:rPr>
          <w:rFonts w:ascii="Times New Roman" w:hAnsi="Times New Roman"/>
          <w:b/>
          <w:sz w:val="28"/>
          <w:szCs w:val="28"/>
        </w:rPr>
        <w:t>муниципаль</w:t>
      </w:r>
      <w:r w:rsidR="00791E2F"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791E2F">
        <w:rPr>
          <w:rFonts w:ascii="Times New Roman" w:hAnsi="Times New Roman"/>
          <w:b/>
          <w:sz w:val="28"/>
          <w:szCs w:val="28"/>
        </w:rPr>
        <w:t>муниципаль</w:t>
      </w:r>
      <w:r w:rsidR="00791E2F"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791E2F" w:rsidRPr="00906063" w:rsidRDefault="00791E2F" w:rsidP="00791E2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 w:rsidR="00791E2F">
        <w:rPr>
          <w:b/>
          <w:sz w:val="28"/>
          <w:szCs w:val="28"/>
        </w:rPr>
        <w:t>муниципальн</w:t>
      </w:r>
      <w:r w:rsidR="00791E2F" w:rsidRPr="008C0E0B">
        <w:rPr>
          <w:b/>
          <w:sz w:val="28"/>
          <w:szCs w:val="28"/>
        </w:rPr>
        <w:t>ой услуги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791E2F" w:rsidRPr="008C0E0B" w:rsidRDefault="00195591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91E2F">
        <w:rPr>
          <w:b/>
          <w:sz w:val="28"/>
          <w:szCs w:val="28"/>
        </w:rPr>
        <w:t>муниципально</w:t>
      </w:r>
      <w:r w:rsidR="00791E2F"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 w:rsidR="00791E2F">
        <w:rPr>
          <w:b/>
          <w:sz w:val="28"/>
          <w:szCs w:val="28"/>
        </w:rPr>
        <w:t>муниципальной</w:t>
      </w:r>
      <w:r w:rsidR="00791E2F" w:rsidRPr="008C0E0B">
        <w:rPr>
          <w:b/>
          <w:sz w:val="28"/>
          <w:szCs w:val="28"/>
        </w:rPr>
        <w:t xml:space="preserve"> услуги, услуги организации, </w:t>
      </w:r>
      <w:r w:rsidR="00791E2F" w:rsidRPr="008C0E0B">
        <w:rPr>
          <w:b/>
          <w:sz w:val="28"/>
          <w:szCs w:val="28"/>
        </w:rPr>
        <w:lastRenderedPageBreak/>
        <w:t xml:space="preserve">участвующей в предоставлении </w:t>
      </w:r>
      <w:r w:rsidR="00791E2F">
        <w:rPr>
          <w:b/>
          <w:sz w:val="28"/>
          <w:szCs w:val="28"/>
        </w:rPr>
        <w:t>муниципаль</w:t>
      </w:r>
      <w:r w:rsidR="00791E2F"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791E2F" w:rsidRPr="008C0E0B" w:rsidRDefault="00791E2F" w:rsidP="00791E2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791E2F" w:rsidRPr="008C0E0B" w:rsidRDefault="00195591" w:rsidP="00791E2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 w:rsidR="00791E2F">
        <w:rPr>
          <w:b/>
          <w:sz w:val="28"/>
          <w:szCs w:val="28"/>
        </w:rPr>
        <w:t>муниципаль</w:t>
      </w:r>
      <w:r w:rsidR="00791E2F"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 w:rsidR="00791E2F">
        <w:rPr>
          <w:b/>
          <w:sz w:val="28"/>
          <w:szCs w:val="28"/>
        </w:rPr>
        <w:t>муниципальной</w:t>
      </w:r>
      <w:r w:rsidR="00791E2F"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791E2F" w:rsidRPr="008C0E0B" w:rsidRDefault="00195591" w:rsidP="00791E2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15.1. </w:t>
      </w:r>
      <w:r w:rsidR="00791E2F" w:rsidRPr="008C0E0B">
        <w:rPr>
          <w:bCs/>
          <w:sz w:val="28"/>
          <w:szCs w:val="28"/>
        </w:rPr>
        <w:t>Прием и регистрация заявления</w:t>
      </w:r>
      <w:r w:rsidR="00791E2F" w:rsidRPr="008C0E0B">
        <w:rPr>
          <w:sz w:val="28"/>
          <w:szCs w:val="28"/>
        </w:rPr>
        <w:t xml:space="preserve"> с пакетом материалов</w:t>
      </w:r>
      <w:r w:rsidR="00791E2F"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791E2F" w:rsidRPr="008C0E0B" w:rsidRDefault="00195591" w:rsidP="00791E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="00791E2F" w:rsidRPr="008C0E0B">
        <w:rPr>
          <w:bCs/>
          <w:sz w:val="28"/>
          <w:szCs w:val="28"/>
        </w:rPr>
        <w:t>.</w:t>
      </w:r>
    </w:p>
    <w:p w:rsidR="00791E2F" w:rsidRDefault="00791E2F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91E2F" w:rsidRPr="008C0E0B" w:rsidRDefault="00195591" w:rsidP="00791E2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91E2F"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791E2F" w:rsidRPr="001D4589" w:rsidRDefault="00791E2F" w:rsidP="00791E2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D4589">
        <w:rPr>
          <w:sz w:val="23"/>
          <w:szCs w:val="23"/>
        </w:rPr>
        <w:t xml:space="preserve"> </w:t>
      </w:r>
    </w:p>
    <w:p w:rsidR="00791E2F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>
        <w:rPr>
          <w:sz w:val="28"/>
          <w:szCs w:val="28"/>
        </w:rPr>
        <w:t>16.1.Требования к помещениям: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 w:rsidR="001C1146">
        <w:rPr>
          <w:sz w:val="28"/>
          <w:szCs w:val="28"/>
        </w:rPr>
        <w:t xml:space="preserve"> – </w:t>
      </w:r>
      <w:r w:rsidR="00200E6C">
        <w:rPr>
          <w:sz w:val="28"/>
          <w:szCs w:val="28"/>
        </w:rPr>
        <w:t xml:space="preserve">здания </w:t>
      </w:r>
      <w:r w:rsidR="008F6B85">
        <w:rPr>
          <w:sz w:val="28"/>
          <w:szCs w:val="28"/>
        </w:rPr>
        <w:t xml:space="preserve">Администрации </w:t>
      </w:r>
      <w:proofErr w:type="spellStart"/>
      <w:r w:rsidR="008F6B85">
        <w:rPr>
          <w:sz w:val="28"/>
          <w:szCs w:val="28"/>
        </w:rPr>
        <w:t>Углегорского</w:t>
      </w:r>
      <w:proofErr w:type="spellEnd"/>
      <w:r w:rsidR="008F6B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791E2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наличие схемы расположения служебных помещений (кабинетов).</w:t>
      </w:r>
    </w:p>
    <w:p w:rsidR="00791E2F" w:rsidRPr="00E16F52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 xml:space="preserve">16.2. Информационные стенды должны быть максимально приближены к </w:t>
      </w:r>
      <w:r w:rsidRPr="00E16F52">
        <w:rPr>
          <w:sz w:val="28"/>
          <w:szCs w:val="28"/>
        </w:rPr>
        <w:t xml:space="preserve">каждому посетителю, хорошо просматриваемы и функциональны. Текст материалов, размещаемых на стендах и сайте </w:t>
      </w:r>
      <w:r w:rsidR="008F6B85" w:rsidRPr="00E16F52">
        <w:rPr>
          <w:sz w:val="28"/>
          <w:szCs w:val="28"/>
        </w:rPr>
        <w:t xml:space="preserve">Администрации </w:t>
      </w:r>
      <w:proofErr w:type="spellStart"/>
      <w:r w:rsidR="008F6B85" w:rsidRPr="00E16F52">
        <w:rPr>
          <w:sz w:val="28"/>
          <w:szCs w:val="28"/>
        </w:rPr>
        <w:t>Углегорского</w:t>
      </w:r>
      <w:proofErr w:type="spellEnd"/>
      <w:r w:rsidR="008F6B85" w:rsidRPr="00E16F52">
        <w:rPr>
          <w:sz w:val="28"/>
          <w:szCs w:val="28"/>
        </w:rPr>
        <w:t xml:space="preserve"> сельского поселения</w:t>
      </w:r>
      <w:r w:rsidR="00854908" w:rsidRPr="00E16F52">
        <w:rPr>
          <w:sz w:val="28"/>
          <w:szCs w:val="28"/>
        </w:rPr>
        <w:t xml:space="preserve">, </w:t>
      </w:r>
      <w:r w:rsidRPr="00E16F52">
        <w:rPr>
          <w:sz w:val="28"/>
          <w:szCs w:val="28"/>
        </w:rPr>
        <w:t xml:space="preserve"> должен быть оформлен удобным для чтения шрифтом.</w:t>
      </w:r>
    </w:p>
    <w:p w:rsidR="00791E2F" w:rsidRPr="000521F7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E16F52">
        <w:rPr>
          <w:sz w:val="28"/>
          <w:szCs w:val="28"/>
        </w:rPr>
        <w:t>16.3. Требования к</w:t>
      </w:r>
      <w:r w:rsidR="00791E2F" w:rsidRPr="000521F7">
        <w:rPr>
          <w:sz w:val="28"/>
          <w:szCs w:val="28"/>
        </w:rPr>
        <w:t xml:space="preserve"> местам для ожидания: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</w:t>
      </w:r>
      <w:r w:rsidRPr="006A57E8">
        <w:rPr>
          <w:sz w:val="28"/>
          <w:szCs w:val="28"/>
        </w:rPr>
        <w:t>туалетов) и мест для хранения верхней одежды.</w:t>
      </w:r>
    </w:p>
    <w:p w:rsidR="00854908" w:rsidRPr="006A57E8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6A57E8">
        <w:rPr>
          <w:sz w:val="28"/>
          <w:szCs w:val="28"/>
        </w:rPr>
        <w:t xml:space="preserve">16.4. Парковочные места - на территории, прилегающей к </w:t>
      </w:r>
      <w:r w:rsidR="00854908" w:rsidRPr="006A57E8">
        <w:rPr>
          <w:sz w:val="28"/>
          <w:szCs w:val="28"/>
        </w:rPr>
        <w:t>Ад</w:t>
      </w:r>
      <w:r w:rsidR="00E16F52" w:rsidRPr="006A57E8">
        <w:rPr>
          <w:sz w:val="28"/>
          <w:szCs w:val="28"/>
        </w:rPr>
        <w:t>м</w:t>
      </w:r>
      <w:r w:rsidR="00854908" w:rsidRPr="006A57E8">
        <w:rPr>
          <w:sz w:val="28"/>
          <w:szCs w:val="28"/>
        </w:rPr>
        <w:t>инистрации</w:t>
      </w:r>
      <w:r w:rsidR="00791E2F" w:rsidRPr="006A57E8">
        <w:rPr>
          <w:sz w:val="28"/>
          <w:szCs w:val="28"/>
        </w:rPr>
        <w:t>, располагается бесплатная парковка для автомобильного транспорта</w:t>
      </w:r>
      <w:r w:rsidR="00854908" w:rsidRPr="006A57E8">
        <w:rPr>
          <w:sz w:val="28"/>
          <w:szCs w:val="28"/>
        </w:rPr>
        <w:t>.</w:t>
      </w:r>
      <w:r w:rsidR="00791E2F" w:rsidRPr="006A57E8">
        <w:rPr>
          <w:sz w:val="28"/>
          <w:szCs w:val="28"/>
        </w:rPr>
        <w:t xml:space="preserve"> </w:t>
      </w:r>
    </w:p>
    <w:p w:rsidR="00791E2F" w:rsidRPr="006A57E8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6A57E8">
        <w:rPr>
          <w:sz w:val="28"/>
          <w:szCs w:val="28"/>
        </w:rPr>
        <w:t>16.5. Требования к</w:t>
      </w:r>
      <w:r w:rsidR="00E16F52" w:rsidRPr="006A57E8">
        <w:rPr>
          <w:sz w:val="28"/>
          <w:szCs w:val="28"/>
        </w:rPr>
        <w:t xml:space="preserve"> входу в здание, где расположена</w:t>
      </w:r>
      <w:r w:rsidR="00791E2F" w:rsidRPr="006A57E8">
        <w:rPr>
          <w:sz w:val="28"/>
          <w:szCs w:val="28"/>
        </w:rPr>
        <w:t xml:space="preserve"> </w:t>
      </w:r>
      <w:r w:rsidR="00E16F52" w:rsidRPr="006A57E8">
        <w:rPr>
          <w:sz w:val="28"/>
          <w:szCs w:val="28"/>
        </w:rPr>
        <w:t>Администрация</w:t>
      </w:r>
      <w:r w:rsidR="00791E2F" w:rsidRPr="006A57E8">
        <w:rPr>
          <w:sz w:val="28"/>
          <w:szCs w:val="28"/>
        </w:rPr>
        <w:t>: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стандартной вывески с наименованием </w:t>
      </w:r>
      <w:r w:rsidR="00E16F52" w:rsidRPr="006A57E8">
        <w:rPr>
          <w:sz w:val="28"/>
          <w:szCs w:val="28"/>
        </w:rPr>
        <w:t>Администрации</w:t>
      </w:r>
      <w:r w:rsidRPr="006A57E8">
        <w:rPr>
          <w:sz w:val="28"/>
          <w:szCs w:val="28"/>
        </w:rPr>
        <w:t xml:space="preserve"> и режимом работы;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наличие удобного и свободного подхода для заявителей и подъезд</w:t>
      </w:r>
      <w:r w:rsidR="00E16F52" w:rsidRPr="006A57E8">
        <w:rPr>
          <w:sz w:val="28"/>
          <w:szCs w:val="28"/>
        </w:rPr>
        <w:t>а для производственных целей</w:t>
      </w:r>
      <w:r w:rsidRPr="006A57E8">
        <w:rPr>
          <w:sz w:val="28"/>
          <w:szCs w:val="28"/>
        </w:rPr>
        <w:t>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системы освещения </w:t>
      </w:r>
      <w:r w:rsidR="00E16F52" w:rsidRPr="006A57E8">
        <w:rPr>
          <w:sz w:val="28"/>
          <w:szCs w:val="28"/>
        </w:rPr>
        <w:t xml:space="preserve">на </w:t>
      </w:r>
      <w:r w:rsidRPr="006A57E8">
        <w:rPr>
          <w:sz w:val="28"/>
          <w:szCs w:val="28"/>
        </w:rPr>
        <w:t>вход</w:t>
      </w:r>
      <w:r w:rsidR="00E16F52" w:rsidRPr="006A57E8">
        <w:rPr>
          <w:sz w:val="28"/>
          <w:szCs w:val="28"/>
        </w:rPr>
        <w:t>е.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наличие визуальной текстовой информации, размещаемой на информационном стенде </w:t>
      </w:r>
      <w:r w:rsidR="00E16F52" w:rsidRPr="006A57E8">
        <w:rPr>
          <w:sz w:val="28"/>
          <w:szCs w:val="28"/>
        </w:rPr>
        <w:t>Администрации</w:t>
      </w:r>
      <w:r w:rsidRPr="006A57E8">
        <w:rPr>
          <w:sz w:val="28"/>
          <w:szCs w:val="28"/>
        </w:rPr>
        <w:t>;</w:t>
      </w:r>
    </w:p>
    <w:p w:rsidR="00791E2F" w:rsidRPr="006A57E8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наличие стульев и столов для возможности оформления документов;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E8">
        <w:rPr>
          <w:sz w:val="28"/>
          <w:szCs w:val="28"/>
        </w:rPr>
        <w:t>обеспечение свободного доступа к информационным</w:t>
      </w:r>
      <w:r w:rsidRPr="000521F7">
        <w:rPr>
          <w:sz w:val="28"/>
          <w:szCs w:val="28"/>
        </w:rPr>
        <w:t xml:space="preserve"> стендам, столам.</w:t>
      </w:r>
    </w:p>
    <w:p w:rsidR="00791E2F" w:rsidRPr="000521F7" w:rsidRDefault="00195591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791E2F" w:rsidRPr="000521F7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791E2F" w:rsidRPr="000521F7" w:rsidRDefault="00791E2F" w:rsidP="00791E2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791E2F" w:rsidRPr="008C0E0B" w:rsidRDefault="00195591" w:rsidP="00791E2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E2F" w:rsidRPr="008C0E0B">
        <w:rPr>
          <w:b/>
          <w:sz w:val="28"/>
          <w:szCs w:val="28"/>
        </w:rPr>
        <w:t xml:space="preserve">17. Показатели доступности и качества </w:t>
      </w:r>
      <w:r w:rsidR="00791E2F">
        <w:rPr>
          <w:b/>
          <w:sz w:val="28"/>
          <w:szCs w:val="28"/>
        </w:rPr>
        <w:t xml:space="preserve">муниципальной </w:t>
      </w:r>
      <w:r w:rsidR="00791E2F" w:rsidRPr="008C0E0B">
        <w:rPr>
          <w:b/>
          <w:sz w:val="28"/>
          <w:szCs w:val="28"/>
        </w:rPr>
        <w:t>услуги</w:t>
      </w:r>
    </w:p>
    <w:p w:rsidR="00791E2F" w:rsidRPr="008C0E0B" w:rsidRDefault="00195591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17.1. Показателями доступности </w:t>
      </w:r>
      <w:r w:rsidR="00791E2F">
        <w:rPr>
          <w:sz w:val="28"/>
          <w:szCs w:val="28"/>
        </w:rPr>
        <w:t>муниципальн</w:t>
      </w:r>
      <w:r w:rsidR="00791E2F" w:rsidRPr="008C0E0B">
        <w:rPr>
          <w:sz w:val="28"/>
          <w:szCs w:val="28"/>
        </w:rPr>
        <w:t>ой услуги является: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6A57E8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</w:t>
      </w:r>
      <w:r w:rsidRPr="006A57E8">
        <w:rPr>
          <w:sz w:val="28"/>
          <w:szCs w:val="28"/>
        </w:rPr>
        <w:lastRenderedPageBreak/>
        <w:t>по обращению Заявителя или на действия (бездействие) должностных лиц  Администрации.</w:t>
      </w:r>
    </w:p>
    <w:p w:rsidR="00791E2F" w:rsidRPr="008C0E0B" w:rsidRDefault="00441693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 xml:space="preserve">17.2. Показателями качества предоставления </w:t>
      </w:r>
      <w:r w:rsidR="00791E2F">
        <w:rPr>
          <w:sz w:val="28"/>
          <w:szCs w:val="28"/>
        </w:rPr>
        <w:t>муниципальн</w:t>
      </w:r>
      <w:r w:rsidR="00791E2F" w:rsidRPr="008C0E0B">
        <w:rPr>
          <w:sz w:val="28"/>
          <w:szCs w:val="28"/>
        </w:rPr>
        <w:t>ой услуги являются: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FD632A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791E2F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</w:t>
      </w:r>
      <w:r w:rsidR="00FD6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91E2F" w:rsidRPr="008C0E0B" w:rsidRDefault="00441693" w:rsidP="0079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1E2F" w:rsidRPr="008C0E0B">
        <w:rPr>
          <w:sz w:val="28"/>
          <w:szCs w:val="28"/>
        </w:rPr>
        <w:t>17.</w:t>
      </w:r>
      <w:r w:rsidR="00791E2F">
        <w:rPr>
          <w:sz w:val="28"/>
          <w:szCs w:val="28"/>
        </w:rPr>
        <w:t>3</w:t>
      </w:r>
      <w:r w:rsidR="00791E2F" w:rsidRPr="008C0E0B">
        <w:rPr>
          <w:sz w:val="28"/>
          <w:szCs w:val="28"/>
        </w:rPr>
        <w:t xml:space="preserve">. Оценка качества и доступности предоставления </w:t>
      </w:r>
      <w:r w:rsidR="00791E2F">
        <w:rPr>
          <w:sz w:val="28"/>
          <w:szCs w:val="28"/>
        </w:rPr>
        <w:t>муниципаль</w:t>
      </w:r>
      <w:r w:rsidR="00791E2F"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791E2F" w:rsidRPr="008C0E0B" w:rsidRDefault="00791E2F" w:rsidP="00791E2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791E2F" w:rsidRPr="008C0E0B" w:rsidRDefault="00791E2F" w:rsidP="00791E2F">
      <w:pPr>
        <w:widowControl w:val="0"/>
        <w:ind w:firstLine="709"/>
        <w:jc w:val="both"/>
        <w:rPr>
          <w:sz w:val="28"/>
          <w:szCs w:val="28"/>
        </w:rPr>
      </w:pPr>
    </w:p>
    <w:p w:rsidR="00791E2F" w:rsidRPr="008C0E0B" w:rsidRDefault="00791E2F" w:rsidP="00791E2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791E2F" w:rsidRPr="008C0E0B" w:rsidRDefault="00791E2F" w:rsidP="00791E2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791E2F" w:rsidRPr="0088509B" w:rsidRDefault="00441693" w:rsidP="00791E2F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  <w:r w:rsidR="00791E2F" w:rsidRPr="0088509B">
        <w:rPr>
          <w:sz w:val="28"/>
          <w:szCs w:val="28"/>
        </w:rPr>
        <w:tab/>
      </w:r>
    </w:p>
    <w:p w:rsidR="00854908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>
        <w:rPr>
          <w:sz w:val="28"/>
          <w:szCs w:val="28"/>
        </w:rPr>
        <w:t>1.1</w:t>
      </w:r>
      <w:r w:rsidR="00854908" w:rsidRPr="0067072D">
        <w:rPr>
          <w:sz w:val="28"/>
          <w:szCs w:val="28"/>
        </w:rPr>
        <w:t>. Прием, рассмотрение, регистрация заявления и документов.</w:t>
      </w:r>
    </w:p>
    <w:p w:rsidR="00854908" w:rsidRPr="0067072D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 w:rsidRPr="0067072D">
        <w:rPr>
          <w:sz w:val="28"/>
          <w:szCs w:val="28"/>
        </w:rPr>
        <w:t>1.2. Оформление документов.</w:t>
      </w:r>
    </w:p>
    <w:p w:rsidR="00854908" w:rsidRPr="0067072D" w:rsidRDefault="00441693" w:rsidP="00854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4908" w:rsidRPr="0067072D">
        <w:rPr>
          <w:sz w:val="28"/>
          <w:szCs w:val="28"/>
        </w:rPr>
        <w:t>1.3. Регистрация и выдача заявителю справки об отсутствии (наличии) задолженности, расчет задолженности (далее – справки).</w:t>
      </w:r>
    </w:p>
    <w:p w:rsidR="00791E2F" w:rsidRDefault="00441693" w:rsidP="00791E2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91E2F"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6A57E8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F11B2C">
        <w:rPr>
          <w:b/>
          <w:sz w:val="28"/>
          <w:szCs w:val="28"/>
        </w:rPr>
        <w:t>2.1. Принятие заявления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4952FF">
        <w:rPr>
          <w:sz w:val="28"/>
          <w:szCs w:val="28"/>
        </w:rPr>
        <w:t xml:space="preserve">2.1.1. Основанием для начала административной процедуры является </w:t>
      </w:r>
      <w:r w:rsidR="00791E2F" w:rsidRPr="000D1CB2">
        <w:rPr>
          <w:sz w:val="28"/>
          <w:szCs w:val="28"/>
        </w:rPr>
        <w:t>подача заявления и комплекта необходимых документов заявителем.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 xml:space="preserve">2.1.2. Ответственным за исполнение административной процедуры по приему заявления и документов является специалист </w:t>
      </w:r>
      <w:r w:rsidR="006A57E8" w:rsidRPr="000D1CB2">
        <w:rPr>
          <w:sz w:val="28"/>
          <w:szCs w:val="28"/>
        </w:rPr>
        <w:t>Администрации</w:t>
      </w:r>
      <w:r w:rsidR="00791E2F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 xml:space="preserve">2.1.3. Заявитель представляет в </w:t>
      </w:r>
      <w:r w:rsidR="006A57E8" w:rsidRPr="000D1CB2">
        <w:rPr>
          <w:sz w:val="28"/>
          <w:szCs w:val="28"/>
        </w:rPr>
        <w:t>Администрацию</w:t>
      </w:r>
      <w:r w:rsidR="00791E2F" w:rsidRPr="000D1CB2">
        <w:rPr>
          <w:sz w:val="28"/>
          <w:szCs w:val="28"/>
        </w:rPr>
        <w:t xml:space="preserve">  заявление и комплект документов. Рекомендуемая форма </w:t>
      </w:r>
      <w:hyperlink w:anchor="Par523" w:history="1">
        <w:r w:rsidR="00791E2F" w:rsidRPr="000D1CB2">
          <w:rPr>
            <w:sz w:val="28"/>
            <w:szCs w:val="28"/>
          </w:rPr>
          <w:t>заявления</w:t>
        </w:r>
      </w:hyperlink>
      <w:r w:rsidR="00791E2F" w:rsidRPr="000D1CB2">
        <w:rPr>
          <w:sz w:val="28"/>
          <w:szCs w:val="28"/>
        </w:rPr>
        <w:t xml:space="preserve"> приведена в приложении № 1 к настоящему Регламенту.</w:t>
      </w:r>
    </w:p>
    <w:p w:rsidR="00791E2F" w:rsidRPr="000D1CB2" w:rsidRDefault="00791E2F" w:rsidP="00791E2F">
      <w:pPr>
        <w:autoSpaceDE w:val="0"/>
        <w:ind w:left="2" w:right="-5" w:firstLine="1"/>
        <w:jc w:val="both"/>
        <w:rPr>
          <w:sz w:val="28"/>
          <w:szCs w:val="28"/>
        </w:rPr>
      </w:pPr>
      <w:r w:rsidRPr="000D1CB2">
        <w:rPr>
          <w:rFonts w:cs="Calibri"/>
          <w:sz w:val="28"/>
          <w:szCs w:val="28"/>
        </w:rPr>
        <w:lastRenderedPageBreak/>
        <w:t xml:space="preserve">        </w:t>
      </w:r>
      <w:r w:rsidR="00441693">
        <w:rPr>
          <w:rFonts w:cs="Calibri"/>
          <w:sz w:val="28"/>
          <w:szCs w:val="28"/>
        </w:rPr>
        <w:t>3.</w:t>
      </w:r>
      <w:r w:rsidRPr="000D1CB2">
        <w:rPr>
          <w:rFonts w:cs="Calibri"/>
          <w:sz w:val="28"/>
          <w:szCs w:val="28"/>
        </w:rPr>
        <w:t xml:space="preserve">2.1.4. </w:t>
      </w:r>
      <w:r w:rsidRPr="000D1CB2">
        <w:rPr>
          <w:sz w:val="28"/>
          <w:szCs w:val="28"/>
        </w:rPr>
        <w:t xml:space="preserve">Должностное лицо </w:t>
      </w:r>
      <w:r w:rsidR="006A57E8" w:rsidRPr="000D1CB2">
        <w:rPr>
          <w:sz w:val="28"/>
          <w:szCs w:val="28"/>
        </w:rPr>
        <w:t>Администрации</w:t>
      </w:r>
      <w:r w:rsidRPr="000D1CB2">
        <w:rPr>
          <w:sz w:val="28"/>
          <w:szCs w:val="28"/>
        </w:rPr>
        <w:t xml:space="preserve">, уполномоченное на прием, </w:t>
      </w:r>
      <w:r w:rsidRPr="000D1CB2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0D1CB2">
        <w:rPr>
          <w:sz w:val="28"/>
          <w:szCs w:val="28"/>
        </w:rPr>
        <w:t>: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D1CB2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1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791E2F" w:rsidRPr="00BB531C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791E2F" w:rsidRPr="008D12AF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- сверяет оригиналы документов с представленными копиями и возвращает оригиналы документов заявителю (за исключением документов, </w:t>
      </w:r>
      <w:r w:rsidRPr="008D12AF">
        <w:rPr>
          <w:sz w:val="28"/>
          <w:szCs w:val="28"/>
        </w:rPr>
        <w:t>которые должны быть представлены в оригинале);</w:t>
      </w:r>
    </w:p>
    <w:p w:rsidR="00791E2F" w:rsidRPr="008D12AF" w:rsidRDefault="00791E2F" w:rsidP="00791E2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D12AF">
        <w:rPr>
          <w:sz w:val="28"/>
          <w:szCs w:val="28"/>
        </w:rPr>
        <w:t xml:space="preserve">- </w:t>
      </w:r>
      <w:r w:rsidR="004D3005" w:rsidRPr="008D12AF">
        <w:rPr>
          <w:sz w:val="28"/>
          <w:szCs w:val="28"/>
        </w:rPr>
        <w:t>осуществляет регистрацию заявления и поступившего комплекта документов в соответствии с установленными правилами делопроизводства</w:t>
      </w:r>
      <w:r w:rsidRPr="008D12AF">
        <w:rPr>
          <w:sz w:val="28"/>
          <w:szCs w:val="28"/>
        </w:rPr>
        <w:t>;</w:t>
      </w:r>
    </w:p>
    <w:p w:rsidR="00791E2F" w:rsidRPr="008D12AF" w:rsidRDefault="00791E2F" w:rsidP="00791E2F">
      <w:pPr>
        <w:tabs>
          <w:tab w:val="num" w:pos="0"/>
        </w:tabs>
        <w:jc w:val="both"/>
        <w:rPr>
          <w:sz w:val="28"/>
          <w:szCs w:val="28"/>
        </w:rPr>
      </w:pPr>
      <w:r w:rsidRPr="008D12AF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D12AF" w:rsidRPr="008D12AF" w:rsidRDefault="00791E2F" w:rsidP="008D12AF">
      <w:pPr>
        <w:ind w:firstLine="709"/>
        <w:jc w:val="both"/>
        <w:rPr>
          <w:sz w:val="28"/>
          <w:szCs w:val="28"/>
        </w:rPr>
      </w:pPr>
      <w:proofErr w:type="gramStart"/>
      <w:r w:rsidRPr="008D12AF">
        <w:rPr>
          <w:sz w:val="28"/>
          <w:szCs w:val="28"/>
        </w:rPr>
        <w:t xml:space="preserve"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 </w:t>
      </w:r>
      <w:r w:rsidR="006A57E8" w:rsidRPr="008D12AF">
        <w:rPr>
          <w:sz w:val="28"/>
          <w:szCs w:val="28"/>
        </w:rPr>
        <w:t>Администрации</w:t>
      </w:r>
      <w:r w:rsidRPr="008D12AF">
        <w:rPr>
          <w:sz w:val="28"/>
          <w:szCs w:val="28"/>
        </w:rPr>
        <w:t>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  <w:proofErr w:type="gramEnd"/>
    </w:p>
    <w:p w:rsidR="00791E2F" w:rsidRDefault="00791E2F" w:rsidP="00791E2F">
      <w:pPr>
        <w:ind w:firstLine="709"/>
        <w:jc w:val="both"/>
        <w:rPr>
          <w:color w:val="000000"/>
          <w:sz w:val="28"/>
          <w:szCs w:val="28"/>
        </w:rPr>
      </w:pPr>
      <w:r w:rsidRPr="008D12AF">
        <w:rPr>
          <w:sz w:val="28"/>
          <w:szCs w:val="28"/>
        </w:rPr>
        <w:t xml:space="preserve"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</w:t>
      </w:r>
      <w:r w:rsidR="006A57E8" w:rsidRPr="008D12AF">
        <w:rPr>
          <w:sz w:val="28"/>
          <w:szCs w:val="28"/>
        </w:rPr>
        <w:t>Администрации</w:t>
      </w:r>
      <w:r w:rsidRPr="008D12AF">
        <w:rPr>
          <w:sz w:val="28"/>
          <w:szCs w:val="28"/>
        </w:rPr>
        <w:t xml:space="preserve">, уполномоченным на прием, </w:t>
      </w:r>
      <w:r w:rsidRPr="008D12AF">
        <w:rPr>
          <w:color w:val="000000"/>
          <w:sz w:val="28"/>
          <w:szCs w:val="28"/>
        </w:rPr>
        <w:t>регистрацию, проверку полноты</w:t>
      </w:r>
      <w:r w:rsidRPr="00BB531C">
        <w:rPr>
          <w:color w:val="000000"/>
          <w:sz w:val="28"/>
          <w:szCs w:val="28"/>
        </w:rPr>
        <w:t xml:space="preserve"> и правильности оформления документов.</w:t>
      </w:r>
    </w:p>
    <w:p w:rsidR="00791E2F" w:rsidRPr="000D1CB2" w:rsidRDefault="008D12AF" w:rsidP="008D12A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Pr="004952FF">
        <w:rPr>
          <w:sz w:val="28"/>
          <w:szCs w:val="28"/>
        </w:rPr>
        <w:t xml:space="preserve">, уполномоченный должностной инструкцией на рассмотрение представленных документов на соответствие требованиям, установленным </w:t>
      </w:r>
      <w:r w:rsidRPr="000D1CB2">
        <w:rPr>
          <w:sz w:val="28"/>
          <w:szCs w:val="28"/>
        </w:rPr>
        <w:t>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документов.</w:t>
      </w:r>
    </w:p>
    <w:p w:rsidR="004D3005" w:rsidRPr="000D1CB2" w:rsidRDefault="00441693" w:rsidP="004D3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12AF" w:rsidRPr="000D1CB2">
        <w:rPr>
          <w:sz w:val="28"/>
          <w:szCs w:val="28"/>
        </w:rPr>
        <w:t xml:space="preserve">2.1.5. </w:t>
      </w:r>
      <w:r w:rsidR="004D3005" w:rsidRPr="000D1CB2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D1CB2">
        <w:rPr>
          <w:sz w:val="28"/>
          <w:szCs w:val="28"/>
        </w:rPr>
        <w:t>2.</w:t>
      </w:r>
      <w:r w:rsidR="008D12AF" w:rsidRPr="000D1CB2">
        <w:rPr>
          <w:sz w:val="28"/>
          <w:szCs w:val="28"/>
        </w:rPr>
        <w:t>1.6</w:t>
      </w:r>
      <w:r w:rsidR="00791E2F" w:rsidRPr="000D1CB2">
        <w:rPr>
          <w:sz w:val="28"/>
          <w:szCs w:val="28"/>
        </w:rPr>
        <w:t xml:space="preserve">. Продолжительность административной процедуры - не более </w:t>
      </w:r>
      <w:r w:rsidR="00086AC7" w:rsidRPr="000D1CB2">
        <w:rPr>
          <w:sz w:val="28"/>
          <w:szCs w:val="28"/>
        </w:rPr>
        <w:t>2</w:t>
      </w:r>
      <w:r w:rsidR="00791E2F" w:rsidRPr="000D1CB2">
        <w:rPr>
          <w:sz w:val="28"/>
          <w:szCs w:val="28"/>
        </w:rPr>
        <w:t xml:space="preserve"> календарных дней.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0D1CB2">
        <w:rPr>
          <w:b/>
          <w:sz w:val="28"/>
          <w:szCs w:val="28"/>
        </w:rPr>
        <w:t>2.</w:t>
      </w:r>
      <w:r w:rsidR="008D12AF" w:rsidRPr="000D1CB2">
        <w:rPr>
          <w:b/>
          <w:sz w:val="28"/>
          <w:szCs w:val="28"/>
        </w:rPr>
        <w:t>2</w:t>
      </w:r>
      <w:r w:rsidR="00791E2F" w:rsidRPr="000D1CB2">
        <w:rPr>
          <w:b/>
          <w:sz w:val="28"/>
          <w:szCs w:val="28"/>
        </w:rPr>
        <w:t>. Оформление результата</w:t>
      </w:r>
      <w:r w:rsidR="00791E2F" w:rsidRPr="004952FF">
        <w:rPr>
          <w:b/>
          <w:sz w:val="28"/>
          <w:szCs w:val="28"/>
        </w:rPr>
        <w:t xml:space="preserve"> рассмотрения представленных докумен</w:t>
      </w:r>
      <w:r w:rsidR="008F6B85">
        <w:rPr>
          <w:b/>
          <w:sz w:val="28"/>
          <w:szCs w:val="28"/>
        </w:rPr>
        <w:t>тов на получение услуги в Администрации</w:t>
      </w:r>
      <w:r w:rsidR="00791E2F" w:rsidRPr="004952FF">
        <w:rPr>
          <w:b/>
          <w:sz w:val="28"/>
          <w:szCs w:val="28"/>
        </w:rPr>
        <w:t>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4952FF">
        <w:rPr>
          <w:sz w:val="28"/>
          <w:szCs w:val="28"/>
        </w:rPr>
        <w:t>2.</w:t>
      </w:r>
      <w:r w:rsidR="008D12AF">
        <w:rPr>
          <w:sz w:val="28"/>
          <w:szCs w:val="28"/>
        </w:rPr>
        <w:t>2</w:t>
      </w:r>
      <w:r w:rsidR="00791E2F" w:rsidRPr="004952FF">
        <w:rPr>
          <w:sz w:val="28"/>
          <w:szCs w:val="28"/>
        </w:rPr>
        <w:t>.1.</w:t>
      </w:r>
      <w:r w:rsidR="00791E2F" w:rsidRPr="00F11B2C">
        <w:rPr>
          <w:sz w:val="28"/>
          <w:szCs w:val="28"/>
        </w:rPr>
        <w:t xml:space="preserve"> </w:t>
      </w:r>
      <w:r w:rsidR="00791E2F"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91E2F">
        <w:rPr>
          <w:sz w:val="28"/>
          <w:szCs w:val="28"/>
        </w:rPr>
        <w:t>п</w:t>
      </w:r>
      <w:r w:rsidR="00791E2F" w:rsidRPr="004952FF">
        <w:rPr>
          <w:sz w:val="28"/>
          <w:szCs w:val="28"/>
        </w:rPr>
        <w:t xml:space="preserve">ринятие решения о предоставлении услуги или отказе в предоставлении </w:t>
      </w:r>
      <w:r w:rsidR="00791E2F" w:rsidRPr="004952FF">
        <w:rPr>
          <w:sz w:val="28"/>
          <w:szCs w:val="28"/>
        </w:rPr>
        <w:lastRenderedPageBreak/>
        <w:t>услуги</w:t>
      </w:r>
      <w:r w:rsidR="00791E2F">
        <w:rPr>
          <w:sz w:val="28"/>
          <w:szCs w:val="28"/>
        </w:rPr>
        <w:t>.</w:t>
      </w:r>
      <w:r w:rsidR="00791E2F" w:rsidRPr="004952FF">
        <w:rPr>
          <w:sz w:val="28"/>
          <w:szCs w:val="28"/>
        </w:rPr>
        <w:t xml:space="preserve"> </w:t>
      </w:r>
    </w:p>
    <w:p w:rsidR="00791E2F" w:rsidRDefault="008D12AF" w:rsidP="008D12AF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</w:t>
      </w:r>
      <w:r w:rsidR="00791E2F"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="00791E2F" w:rsidRPr="00517A2B">
        <w:rPr>
          <w:color w:val="000000"/>
          <w:sz w:val="28"/>
        </w:rPr>
        <w:t xml:space="preserve">олжностное лицо </w:t>
      </w:r>
      <w:r w:rsidR="008F6B85">
        <w:rPr>
          <w:color w:val="000000"/>
          <w:sz w:val="28"/>
        </w:rPr>
        <w:t>Администрации</w:t>
      </w:r>
      <w:r w:rsidR="00791E2F" w:rsidRPr="00517A2B">
        <w:rPr>
          <w:color w:val="000000"/>
          <w:sz w:val="28"/>
        </w:rPr>
        <w:t>,</w:t>
      </w:r>
      <w:r w:rsidR="00791E2F" w:rsidRPr="00517A2B">
        <w:rPr>
          <w:sz w:val="28"/>
        </w:rPr>
        <w:t xml:space="preserve"> уполномоченное на </w:t>
      </w:r>
      <w:r w:rsidR="00791E2F">
        <w:rPr>
          <w:sz w:val="28"/>
        </w:rPr>
        <w:t>оформление документов</w:t>
      </w:r>
      <w:r w:rsidR="00791E2F" w:rsidRPr="00517A2B">
        <w:rPr>
          <w:sz w:val="28"/>
        </w:rPr>
        <w:t>:</w:t>
      </w:r>
      <w:r w:rsidR="00791E2F" w:rsidRPr="001956AF">
        <w:rPr>
          <w:sz w:val="28"/>
          <w:szCs w:val="28"/>
        </w:rPr>
        <w:t xml:space="preserve"> </w:t>
      </w:r>
    </w:p>
    <w:p w:rsidR="00791E2F" w:rsidRPr="00C259FE" w:rsidRDefault="008D12AF" w:rsidP="008D1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C259FE">
        <w:rPr>
          <w:sz w:val="28"/>
          <w:szCs w:val="28"/>
        </w:rPr>
        <w:t xml:space="preserve">- осуществляет подготовку </w:t>
      </w:r>
      <w:r w:rsidR="002C22D3">
        <w:rPr>
          <w:sz w:val="28"/>
          <w:szCs w:val="28"/>
        </w:rPr>
        <w:t>справки об отсутствии или наличии задолженности;</w:t>
      </w:r>
    </w:p>
    <w:p w:rsidR="00791E2F" w:rsidRPr="00C259FE" w:rsidRDefault="008D12AF" w:rsidP="008D1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C259FE">
        <w:rPr>
          <w:sz w:val="28"/>
          <w:szCs w:val="28"/>
        </w:rPr>
        <w:t xml:space="preserve">- направляет </w:t>
      </w:r>
      <w:r w:rsidR="002C22D3">
        <w:rPr>
          <w:sz w:val="28"/>
          <w:szCs w:val="28"/>
        </w:rPr>
        <w:t>справку</w:t>
      </w:r>
      <w:r w:rsidR="00791E2F">
        <w:rPr>
          <w:sz w:val="28"/>
          <w:szCs w:val="28"/>
        </w:rPr>
        <w:t xml:space="preserve"> </w:t>
      </w:r>
      <w:r w:rsidR="00791E2F" w:rsidRPr="00C259FE">
        <w:rPr>
          <w:sz w:val="28"/>
          <w:szCs w:val="28"/>
        </w:rPr>
        <w:t xml:space="preserve">на подпись </w:t>
      </w:r>
      <w:r w:rsidR="00055E09">
        <w:rPr>
          <w:sz w:val="28"/>
          <w:szCs w:val="28"/>
        </w:rPr>
        <w:t>главе Администрации</w:t>
      </w:r>
      <w:r w:rsidR="00791E2F" w:rsidRPr="00C259FE">
        <w:rPr>
          <w:sz w:val="28"/>
          <w:szCs w:val="28"/>
        </w:rPr>
        <w:t>;</w:t>
      </w:r>
    </w:p>
    <w:p w:rsidR="00791E2F" w:rsidRDefault="008D12AF" w:rsidP="008D12A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441693">
        <w:rPr>
          <w:sz w:val="28"/>
          <w:szCs w:val="28"/>
        </w:rPr>
        <w:t>3.</w:t>
      </w:r>
      <w:r>
        <w:rPr>
          <w:sz w:val="28"/>
          <w:szCs w:val="28"/>
        </w:rPr>
        <w:t xml:space="preserve">2.2.2. </w:t>
      </w:r>
      <w:r w:rsidR="00791E2F"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2C22D3">
        <w:rPr>
          <w:sz w:val="28"/>
          <w:szCs w:val="28"/>
        </w:rPr>
        <w:t>справка об отсутствии или наличии задолженности</w:t>
      </w:r>
      <w:r w:rsidR="00926217">
        <w:rPr>
          <w:sz w:val="28"/>
          <w:szCs w:val="28"/>
        </w:rPr>
        <w:t>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1E2F" w:rsidRPr="004952FF">
        <w:rPr>
          <w:b/>
          <w:sz w:val="28"/>
          <w:szCs w:val="28"/>
        </w:rPr>
        <w:t>2.</w:t>
      </w:r>
      <w:r w:rsidR="00057253">
        <w:rPr>
          <w:b/>
          <w:sz w:val="28"/>
          <w:szCs w:val="28"/>
        </w:rPr>
        <w:t>3</w:t>
      </w:r>
      <w:r w:rsidR="00791E2F" w:rsidRPr="004952FF">
        <w:rPr>
          <w:b/>
          <w:sz w:val="28"/>
          <w:szCs w:val="28"/>
        </w:rPr>
        <w:t xml:space="preserve">. Выдача результата </w:t>
      </w:r>
      <w:r w:rsidR="00791E2F">
        <w:rPr>
          <w:b/>
          <w:sz w:val="28"/>
          <w:szCs w:val="28"/>
        </w:rPr>
        <w:t>предоставления услуги заявителю.</w:t>
      </w:r>
    </w:p>
    <w:p w:rsidR="00791E2F" w:rsidRPr="00057253" w:rsidRDefault="00057253" w:rsidP="00057253">
      <w:pPr>
        <w:autoSpaceDE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693">
        <w:rPr>
          <w:sz w:val="28"/>
          <w:szCs w:val="28"/>
        </w:rPr>
        <w:t>3.</w:t>
      </w:r>
      <w:r w:rsidR="00791E2F" w:rsidRPr="004952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91E2F" w:rsidRPr="004952FF">
        <w:rPr>
          <w:sz w:val="28"/>
          <w:szCs w:val="28"/>
        </w:rPr>
        <w:t xml:space="preserve">.1. Основанием для начала административной процедуры выдачи результата предоставления услуги заявителю является </w:t>
      </w:r>
      <w:r w:rsidR="002C22D3">
        <w:rPr>
          <w:sz w:val="28"/>
          <w:szCs w:val="28"/>
        </w:rPr>
        <w:t xml:space="preserve">справка об отсутствии или наличии задолженности по </w:t>
      </w:r>
      <w:r w:rsidR="002C22D3" w:rsidRPr="00057253">
        <w:rPr>
          <w:sz w:val="28"/>
          <w:szCs w:val="28"/>
        </w:rPr>
        <w:t>арендной плате.</w:t>
      </w:r>
    </w:p>
    <w:p w:rsidR="00791E2F" w:rsidRDefault="00441693" w:rsidP="00791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E2F" w:rsidRPr="00057253">
        <w:rPr>
          <w:sz w:val="28"/>
          <w:szCs w:val="28"/>
        </w:rPr>
        <w:t>2.</w:t>
      </w:r>
      <w:r w:rsidR="00057253" w:rsidRPr="00057253">
        <w:rPr>
          <w:sz w:val="28"/>
          <w:szCs w:val="28"/>
        </w:rPr>
        <w:t>3</w:t>
      </w:r>
      <w:r w:rsidR="00791E2F" w:rsidRPr="00057253">
        <w:rPr>
          <w:sz w:val="28"/>
          <w:szCs w:val="28"/>
        </w:rPr>
        <w:t xml:space="preserve">.2.Должностное лицо </w:t>
      </w:r>
      <w:r w:rsidR="00055E09" w:rsidRPr="00057253">
        <w:rPr>
          <w:sz w:val="28"/>
          <w:szCs w:val="28"/>
        </w:rPr>
        <w:t>Администрации</w:t>
      </w:r>
      <w:r w:rsidR="00791E2F" w:rsidRPr="00057253">
        <w:rPr>
          <w:sz w:val="28"/>
          <w:szCs w:val="28"/>
        </w:rPr>
        <w:t xml:space="preserve">, уполномоченное на оформление документов, обеспечивает приглашение заявителя для выдачи </w:t>
      </w:r>
      <w:r w:rsidR="00957A81" w:rsidRPr="00057253">
        <w:rPr>
          <w:sz w:val="28"/>
          <w:szCs w:val="28"/>
        </w:rPr>
        <w:t>справки</w:t>
      </w:r>
      <w:r w:rsidR="00791E2F" w:rsidRPr="00057253">
        <w:rPr>
          <w:sz w:val="28"/>
          <w:szCs w:val="28"/>
        </w:rPr>
        <w:t>. В случае неявки заявителя, уведомленного</w:t>
      </w:r>
      <w:r w:rsidR="00791E2F" w:rsidRPr="00333079">
        <w:rPr>
          <w:sz w:val="28"/>
          <w:szCs w:val="28"/>
        </w:rPr>
        <w:t xml:space="preserve"> по телефону, в течение </w:t>
      </w:r>
      <w:r w:rsidR="002C22D3">
        <w:rPr>
          <w:sz w:val="28"/>
          <w:szCs w:val="28"/>
        </w:rPr>
        <w:t>2</w:t>
      </w:r>
      <w:r w:rsidR="00791E2F" w:rsidRPr="00333079">
        <w:rPr>
          <w:sz w:val="28"/>
          <w:szCs w:val="28"/>
        </w:rPr>
        <w:t>-</w:t>
      </w:r>
      <w:r w:rsidR="002C22D3">
        <w:rPr>
          <w:sz w:val="28"/>
          <w:szCs w:val="28"/>
        </w:rPr>
        <w:t>х</w:t>
      </w:r>
      <w:r w:rsidR="00791E2F" w:rsidRPr="00333079">
        <w:rPr>
          <w:sz w:val="28"/>
          <w:szCs w:val="28"/>
        </w:rPr>
        <w:t xml:space="preserve"> рабочих дней, </w:t>
      </w:r>
      <w:r w:rsidR="002C22D3">
        <w:rPr>
          <w:sz w:val="28"/>
          <w:szCs w:val="28"/>
        </w:rPr>
        <w:t>справка</w:t>
      </w:r>
      <w:r w:rsidR="00791E2F">
        <w:rPr>
          <w:sz w:val="28"/>
          <w:szCs w:val="28"/>
        </w:rPr>
        <w:t xml:space="preserve"> </w:t>
      </w:r>
      <w:r w:rsidR="00791E2F" w:rsidRPr="00333079">
        <w:rPr>
          <w:sz w:val="28"/>
          <w:szCs w:val="28"/>
        </w:rPr>
        <w:t xml:space="preserve">направляется </w:t>
      </w:r>
      <w:r w:rsidR="00791E2F">
        <w:rPr>
          <w:sz w:val="28"/>
          <w:szCs w:val="28"/>
        </w:rPr>
        <w:t>ему по адресу, содержащемуся в его заявлении.</w:t>
      </w:r>
    </w:p>
    <w:p w:rsidR="00791E2F" w:rsidRPr="00C259FE" w:rsidRDefault="00057253" w:rsidP="00057253">
      <w:pPr>
        <w:autoSpaceDE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693">
        <w:rPr>
          <w:sz w:val="28"/>
          <w:szCs w:val="28"/>
        </w:rPr>
        <w:t>3.</w:t>
      </w:r>
      <w:r w:rsidR="00791E2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055E09">
        <w:rPr>
          <w:sz w:val="28"/>
          <w:szCs w:val="28"/>
        </w:rPr>
        <w:t>.3.Должностное лицо Администрации</w:t>
      </w:r>
      <w:r w:rsidR="00791E2F">
        <w:rPr>
          <w:sz w:val="28"/>
          <w:szCs w:val="28"/>
        </w:rPr>
        <w:t>, уполномоченное на п</w:t>
      </w:r>
      <w:r w:rsidR="00791E2F"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="00791E2F" w:rsidRPr="002A43A1">
        <w:rPr>
          <w:sz w:val="28"/>
          <w:szCs w:val="28"/>
        </w:rPr>
        <w:t xml:space="preserve"> выдает </w:t>
      </w:r>
      <w:r w:rsidR="002C22D3">
        <w:rPr>
          <w:sz w:val="28"/>
          <w:szCs w:val="28"/>
        </w:rPr>
        <w:t>справку</w:t>
      </w:r>
      <w:r w:rsidR="00791E2F">
        <w:rPr>
          <w:sz w:val="28"/>
          <w:szCs w:val="28"/>
        </w:rPr>
        <w:t xml:space="preserve"> </w:t>
      </w:r>
      <w:r w:rsidR="00791E2F" w:rsidRPr="002A43A1">
        <w:rPr>
          <w:sz w:val="28"/>
          <w:szCs w:val="28"/>
        </w:rPr>
        <w:t>заявителю</w:t>
      </w:r>
      <w:r w:rsidR="00791E2F">
        <w:rPr>
          <w:sz w:val="28"/>
          <w:szCs w:val="28"/>
        </w:rPr>
        <w:t>.</w:t>
      </w:r>
    </w:p>
    <w:p w:rsidR="00791E2F" w:rsidRDefault="00441693" w:rsidP="00441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E2F" w:rsidRPr="002A43A1">
        <w:rPr>
          <w:sz w:val="28"/>
          <w:szCs w:val="28"/>
        </w:rPr>
        <w:t xml:space="preserve">Выдача заявителю </w:t>
      </w:r>
      <w:r w:rsidR="00791E2F" w:rsidRPr="00541905">
        <w:rPr>
          <w:color w:val="FF0000"/>
          <w:sz w:val="28"/>
          <w:szCs w:val="28"/>
        </w:rPr>
        <w:t xml:space="preserve"> </w:t>
      </w:r>
      <w:r w:rsidR="00791E2F" w:rsidRPr="003B3088">
        <w:rPr>
          <w:sz w:val="28"/>
          <w:szCs w:val="28"/>
        </w:rPr>
        <w:t>уведомления</w:t>
      </w:r>
      <w:r w:rsidR="00791E2F">
        <w:rPr>
          <w:sz w:val="28"/>
          <w:szCs w:val="28"/>
        </w:rPr>
        <w:t xml:space="preserve"> </w:t>
      </w:r>
      <w:r w:rsidR="00791E2F" w:rsidRPr="002A43A1">
        <w:rPr>
          <w:sz w:val="28"/>
          <w:szCs w:val="28"/>
        </w:rPr>
        <w:t>произв</w:t>
      </w:r>
      <w:r w:rsidR="00791E2F">
        <w:rPr>
          <w:sz w:val="28"/>
          <w:szCs w:val="28"/>
        </w:rPr>
        <w:t xml:space="preserve">одится в порядке живой очереди </w:t>
      </w:r>
      <w:r w:rsidR="00791E2F" w:rsidRPr="003B3088">
        <w:rPr>
          <w:sz w:val="28"/>
          <w:szCs w:val="28"/>
        </w:rPr>
        <w:t>в течение</w:t>
      </w:r>
      <w:r w:rsidR="00791E2F">
        <w:rPr>
          <w:sz w:val="28"/>
          <w:szCs w:val="28"/>
        </w:rPr>
        <w:t xml:space="preserve"> </w:t>
      </w:r>
      <w:r w:rsidR="00791E2F" w:rsidRPr="00C259FE">
        <w:rPr>
          <w:sz w:val="28"/>
          <w:szCs w:val="28"/>
        </w:rPr>
        <w:t>15 минут.</w:t>
      </w:r>
    </w:p>
    <w:p w:rsidR="00791E2F" w:rsidRPr="002054DB" w:rsidRDefault="00441693" w:rsidP="004416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2C22D3">
        <w:rPr>
          <w:sz w:val="28"/>
          <w:szCs w:val="28"/>
        </w:rPr>
        <w:t>2</w:t>
      </w:r>
      <w:r w:rsidR="00791E2F" w:rsidRPr="00633E38">
        <w:rPr>
          <w:sz w:val="28"/>
          <w:szCs w:val="28"/>
        </w:rPr>
        <w:t>.</w:t>
      </w:r>
      <w:r w:rsidR="00057253">
        <w:rPr>
          <w:sz w:val="28"/>
          <w:szCs w:val="28"/>
        </w:rPr>
        <w:t>3.</w:t>
      </w:r>
      <w:r w:rsidR="002C22D3">
        <w:rPr>
          <w:sz w:val="28"/>
          <w:szCs w:val="28"/>
        </w:rPr>
        <w:t xml:space="preserve">4. </w:t>
      </w:r>
      <w:r w:rsidR="00791E2F" w:rsidRPr="00633E38">
        <w:rPr>
          <w:sz w:val="28"/>
          <w:szCs w:val="28"/>
        </w:rPr>
        <w:t>Блок-схема порядка выполнения административных процедур при предоставлении муниципальной услуги приведена в приложении №</w:t>
      </w:r>
      <w:r w:rsidR="00791E2F">
        <w:rPr>
          <w:sz w:val="28"/>
          <w:szCs w:val="28"/>
        </w:rPr>
        <w:t xml:space="preserve"> </w:t>
      </w:r>
      <w:r w:rsidR="00926217">
        <w:rPr>
          <w:sz w:val="28"/>
          <w:szCs w:val="28"/>
        </w:rPr>
        <w:t>2</w:t>
      </w:r>
      <w:r w:rsidR="00791E2F" w:rsidRPr="00633E38">
        <w:rPr>
          <w:sz w:val="28"/>
          <w:szCs w:val="28"/>
        </w:rPr>
        <w:t xml:space="preserve"> к административному регламенту.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E2F" w:rsidRPr="005163F1" w:rsidRDefault="00791E2F" w:rsidP="00791E2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 xml:space="preserve">IV.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исполнением регламента</w:t>
      </w:r>
    </w:p>
    <w:p w:rsidR="00791E2F" w:rsidRPr="005163F1" w:rsidRDefault="00791E2F" w:rsidP="00441693">
      <w:pPr>
        <w:spacing w:before="120" w:after="120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</w:t>
      </w:r>
      <w:r w:rsidR="00441693">
        <w:rPr>
          <w:b/>
          <w:sz w:val="28"/>
          <w:szCs w:val="28"/>
        </w:rPr>
        <w:t xml:space="preserve">    4.1. </w:t>
      </w:r>
      <w:r w:rsidRPr="005163F1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791E2F" w:rsidRPr="004952FF" w:rsidRDefault="00441693" w:rsidP="00791E2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 xml:space="preserve">1.1 Текущий </w:t>
      </w:r>
      <w:proofErr w:type="gramStart"/>
      <w:r w:rsidR="00791E2F" w:rsidRPr="004952FF">
        <w:rPr>
          <w:sz w:val="28"/>
          <w:szCs w:val="28"/>
        </w:rPr>
        <w:t>контроль за</w:t>
      </w:r>
      <w:proofErr w:type="gramEnd"/>
      <w:r w:rsidR="00791E2F"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</w:t>
      </w:r>
      <w:r w:rsidR="00055E09">
        <w:rPr>
          <w:sz w:val="28"/>
          <w:szCs w:val="28"/>
        </w:rPr>
        <w:t>пальной услуги, осуществляется главой Администрации</w:t>
      </w:r>
      <w:r w:rsidR="00926217">
        <w:rPr>
          <w:sz w:val="28"/>
          <w:szCs w:val="28"/>
        </w:rPr>
        <w:t>.</w:t>
      </w:r>
      <w:r w:rsidR="00791E2F" w:rsidRPr="004952FF">
        <w:rPr>
          <w:sz w:val="28"/>
          <w:szCs w:val="28"/>
        </w:rPr>
        <w:t xml:space="preserve"> 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</w:t>
      </w:r>
      <w:r w:rsidR="00441693">
        <w:rPr>
          <w:sz w:val="28"/>
          <w:szCs w:val="28"/>
        </w:rPr>
        <w:t>4.</w:t>
      </w:r>
      <w:r w:rsidRPr="004952FF">
        <w:rPr>
          <w:sz w:val="28"/>
          <w:szCs w:val="28"/>
        </w:rPr>
        <w:t>1.2. Периодичность осуществления текущего контроля устанавливается не реже 1 раза в квартал.</w:t>
      </w:r>
    </w:p>
    <w:p w:rsidR="00791E2F" w:rsidRPr="000D1CB2" w:rsidRDefault="00791E2F" w:rsidP="00791E2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="00441693">
        <w:rPr>
          <w:b/>
          <w:sz w:val="28"/>
          <w:szCs w:val="28"/>
        </w:rPr>
        <w:t>4.</w:t>
      </w:r>
      <w:r w:rsidRPr="005163F1">
        <w:rPr>
          <w:b/>
          <w:sz w:val="28"/>
          <w:szCs w:val="28"/>
        </w:rPr>
        <w:t xml:space="preserve">2. </w:t>
      </w:r>
      <w:r w:rsidRPr="000D1CB2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1CB2">
        <w:rPr>
          <w:b/>
          <w:sz w:val="28"/>
          <w:szCs w:val="28"/>
        </w:rPr>
        <w:t>контроля за</w:t>
      </w:r>
      <w:proofErr w:type="gramEnd"/>
      <w:r w:rsidRPr="000D1CB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91E2F" w:rsidRPr="000D1CB2">
        <w:rPr>
          <w:sz w:val="28"/>
          <w:szCs w:val="28"/>
        </w:rPr>
        <w:t xml:space="preserve">2.2. Решение о проведении внеплановой проверки принимает </w:t>
      </w:r>
      <w:r w:rsidR="00926217" w:rsidRPr="000D1CB2">
        <w:rPr>
          <w:sz w:val="28"/>
          <w:szCs w:val="28"/>
        </w:rPr>
        <w:t>г</w:t>
      </w:r>
      <w:r w:rsidR="00791E2F" w:rsidRPr="000D1CB2">
        <w:rPr>
          <w:sz w:val="28"/>
          <w:szCs w:val="28"/>
        </w:rPr>
        <w:t>лава</w:t>
      </w:r>
      <w:r w:rsidR="00926217" w:rsidRPr="000D1CB2">
        <w:rPr>
          <w:sz w:val="28"/>
          <w:szCs w:val="28"/>
        </w:rPr>
        <w:t xml:space="preserve"> Администрации</w:t>
      </w:r>
      <w:r w:rsidR="00057253" w:rsidRPr="000D1CB2">
        <w:rPr>
          <w:sz w:val="28"/>
          <w:szCs w:val="28"/>
        </w:rPr>
        <w:t xml:space="preserve"> </w:t>
      </w:r>
      <w:proofErr w:type="spellStart"/>
      <w:r w:rsidR="00057253" w:rsidRPr="000D1CB2">
        <w:rPr>
          <w:sz w:val="28"/>
          <w:szCs w:val="28"/>
        </w:rPr>
        <w:t>Углегорского</w:t>
      </w:r>
      <w:proofErr w:type="spellEnd"/>
      <w:r w:rsidR="00057253" w:rsidRPr="000D1CB2">
        <w:rPr>
          <w:sz w:val="28"/>
          <w:szCs w:val="28"/>
        </w:rPr>
        <w:t xml:space="preserve"> сельского поселения</w:t>
      </w:r>
      <w:r w:rsidR="00791E2F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2.3.Для проведения проверок формируется комиссия.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</w:t>
      </w:r>
      <w:r w:rsidR="00055E09" w:rsidRPr="000D1CB2">
        <w:rPr>
          <w:sz w:val="28"/>
          <w:szCs w:val="28"/>
        </w:rPr>
        <w:t>вие) должностных лиц Администрации</w:t>
      </w:r>
      <w:r w:rsidR="00957A81" w:rsidRPr="000D1CB2">
        <w:rPr>
          <w:sz w:val="28"/>
          <w:szCs w:val="28"/>
        </w:rPr>
        <w:t>.</w:t>
      </w:r>
    </w:p>
    <w:p w:rsidR="00791E2F" w:rsidRPr="000D1CB2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0D1CB2">
        <w:rPr>
          <w:sz w:val="28"/>
          <w:szCs w:val="28"/>
        </w:rPr>
        <w:t>2.6. Результаты проверки оформляются в виде акта, в котором отмечаются выявленные недостатки и указываются</w:t>
      </w:r>
      <w:r w:rsidR="00791E2F" w:rsidRPr="004952FF">
        <w:rPr>
          <w:sz w:val="28"/>
          <w:szCs w:val="28"/>
        </w:rPr>
        <w:t xml:space="preserve"> предложения по их устранению. Акт подписывается всеми членами комиссии.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7</w:t>
      </w:r>
      <w:r w:rsidR="00791E2F"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="00791E2F" w:rsidRPr="00926217">
          <w:rPr>
            <w:sz w:val="28"/>
            <w:szCs w:val="28"/>
          </w:rPr>
          <w:t>кодексом</w:t>
        </w:r>
      </w:hyperlink>
      <w:r w:rsidR="00791E2F" w:rsidRPr="004952FF">
        <w:rPr>
          <w:sz w:val="28"/>
          <w:szCs w:val="28"/>
        </w:rPr>
        <w:t xml:space="preserve"> Российской Федерации.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8</w:t>
      </w:r>
      <w:r w:rsidR="00791E2F"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proofErr w:type="spellStart"/>
      <w:r w:rsidR="00055E09">
        <w:rPr>
          <w:sz w:val="28"/>
          <w:szCs w:val="28"/>
        </w:rPr>
        <w:t>Углегорского</w:t>
      </w:r>
      <w:proofErr w:type="spellEnd"/>
      <w:r w:rsidR="00055E09">
        <w:rPr>
          <w:sz w:val="28"/>
          <w:szCs w:val="28"/>
        </w:rPr>
        <w:t xml:space="preserve"> сельского поселения </w:t>
      </w:r>
      <w:r w:rsidR="00791E2F" w:rsidRPr="004952FF">
        <w:rPr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2.</w:t>
      </w:r>
      <w:r w:rsidR="00791E2F">
        <w:rPr>
          <w:sz w:val="28"/>
          <w:szCs w:val="28"/>
        </w:rPr>
        <w:t>9</w:t>
      </w:r>
      <w:r w:rsidR="00791E2F"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791E2F" w:rsidRPr="005163F1" w:rsidRDefault="00791E2F" w:rsidP="00791E2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41693">
        <w:rPr>
          <w:b/>
          <w:sz w:val="23"/>
          <w:szCs w:val="23"/>
        </w:rPr>
        <w:t xml:space="preserve"> </w:t>
      </w:r>
      <w:r w:rsidR="00441693" w:rsidRPr="00441693">
        <w:rPr>
          <w:b/>
          <w:sz w:val="28"/>
          <w:szCs w:val="28"/>
        </w:rPr>
        <w:t>4.</w:t>
      </w:r>
      <w:r w:rsidRPr="00441693">
        <w:rPr>
          <w:b/>
          <w:sz w:val="28"/>
          <w:szCs w:val="28"/>
        </w:rPr>
        <w:t>3. Ответственность</w:t>
      </w:r>
      <w:r w:rsidRPr="005163F1">
        <w:rPr>
          <w:b/>
          <w:sz w:val="28"/>
          <w:szCs w:val="28"/>
        </w:rPr>
        <w:t xml:space="preserve">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3.1. Персональная и дисциплинарная отв</w:t>
      </w:r>
      <w:r w:rsidR="00055E09">
        <w:rPr>
          <w:sz w:val="28"/>
          <w:szCs w:val="28"/>
        </w:rPr>
        <w:t>етственность специалистов Администрации</w:t>
      </w:r>
      <w:r w:rsidR="00791E2F" w:rsidRPr="004952FF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5E09">
        <w:rPr>
          <w:sz w:val="28"/>
          <w:szCs w:val="28"/>
        </w:rPr>
        <w:t>3.2. Должностные лица Администрации</w:t>
      </w:r>
      <w:r w:rsidR="00791E2F" w:rsidRPr="004952FF">
        <w:rPr>
          <w:sz w:val="28"/>
          <w:szCs w:val="28"/>
        </w:rPr>
        <w:t>, нарушающие порядок предоставления услуги, в том числе: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а) </w:t>
      </w:r>
      <w:proofErr w:type="gramStart"/>
      <w:r w:rsidRPr="004952FF">
        <w:rPr>
          <w:sz w:val="28"/>
          <w:szCs w:val="28"/>
        </w:rPr>
        <w:t>препятствующие</w:t>
      </w:r>
      <w:proofErr w:type="gramEnd"/>
      <w:r w:rsidRPr="004952FF">
        <w:rPr>
          <w:sz w:val="28"/>
          <w:szCs w:val="28"/>
        </w:rPr>
        <w:t xml:space="preserve"> подаче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д) </w:t>
      </w:r>
      <w:proofErr w:type="gramStart"/>
      <w:r w:rsidRPr="004952FF">
        <w:rPr>
          <w:sz w:val="28"/>
          <w:szCs w:val="28"/>
        </w:rPr>
        <w:t>нарушающие</w:t>
      </w:r>
      <w:proofErr w:type="gramEnd"/>
      <w:r w:rsidRPr="004952FF">
        <w:rPr>
          <w:sz w:val="28"/>
          <w:szCs w:val="28"/>
        </w:rPr>
        <w:t xml:space="preserve"> право граждан на подачу жалоб, претензий;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е) допускающие возложение на </w:t>
      </w:r>
      <w:proofErr w:type="gramStart"/>
      <w:r w:rsidRPr="004952FF">
        <w:rPr>
          <w:sz w:val="28"/>
          <w:szCs w:val="28"/>
        </w:rPr>
        <w:t>граждан</w:t>
      </w:r>
      <w:proofErr w:type="gramEnd"/>
      <w:r w:rsidRPr="004952FF">
        <w:rPr>
          <w:sz w:val="28"/>
          <w:szCs w:val="28"/>
        </w:rPr>
        <w:t xml:space="preserve"> не предусмотренных законом </w:t>
      </w:r>
      <w:r w:rsidRPr="004952FF">
        <w:rPr>
          <w:sz w:val="28"/>
          <w:szCs w:val="28"/>
        </w:rPr>
        <w:lastRenderedPageBreak/>
        <w:t>обязанностей или ограничение возможности реализации их прав при приеме и рассмотрении заявлений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ж) неправомерно </w:t>
      </w:r>
      <w:proofErr w:type="gramStart"/>
      <w:r w:rsidRPr="004952FF">
        <w:rPr>
          <w:sz w:val="28"/>
          <w:szCs w:val="28"/>
        </w:rPr>
        <w:t>отказывающие</w:t>
      </w:r>
      <w:proofErr w:type="gramEnd"/>
      <w:r w:rsidRPr="004952FF">
        <w:rPr>
          <w:sz w:val="28"/>
          <w:szCs w:val="28"/>
        </w:rPr>
        <w:t xml:space="preserve"> в удовлетворении законных требований граждан;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791E2F" w:rsidRPr="004952FF" w:rsidRDefault="00791E2F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791E2F" w:rsidRPr="001D4589" w:rsidRDefault="00791E2F" w:rsidP="00791E2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791E2F" w:rsidRPr="004437B8" w:rsidRDefault="00441693" w:rsidP="00791E2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791E2F" w:rsidRPr="004437B8">
        <w:rPr>
          <w:b/>
          <w:sz w:val="28"/>
          <w:szCs w:val="28"/>
        </w:rPr>
        <w:t>4. П</w:t>
      </w:r>
      <w:r w:rsidR="00791E2F"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="00791E2F" w:rsidRPr="004437B8">
        <w:rPr>
          <w:b/>
          <w:bCs/>
          <w:sz w:val="28"/>
          <w:szCs w:val="28"/>
        </w:rPr>
        <w:t>контроля за</w:t>
      </w:r>
      <w:proofErr w:type="gramEnd"/>
      <w:r w:rsidR="00791E2F" w:rsidRPr="004437B8">
        <w:rPr>
          <w:b/>
          <w:bCs/>
          <w:sz w:val="28"/>
          <w:szCs w:val="28"/>
        </w:rPr>
        <w:t xml:space="preserve"> предоставлением </w:t>
      </w:r>
      <w:r w:rsidR="00791E2F">
        <w:rPr>
          <w:b/>
          <w:bCs/>
          <w:sz w:val="28"/>
          <w:szCs w:val="28"/>
        </w:rPr>
        <w:t>муниципаль</w:t>
      </w:r>
      <w:r w:rsidR="00791E2F" w:rsidRPr="004437B8">
        <w:rPr>
          <w:b/>
          <w:bCs/>
          <w:sz w:val="28"/>
          <w:szCs w:val="28"/>
        </w:rPr>
        <w:t>ной услуги</w:t>
      </w:r>
    </w:p>
    <w:p w:rsidR="00791E2F" w:rsidRPr="004952FF" w:rsidRDefault="00441693" w:rsidP="00791E2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 xml:space="preserve">4.1. </w:t>
      </w:r>
      <w:proofErr w:type="gramStart"/>
      <w:r w:rsidR="00791E2F" w:rsidRPr="004952FF">
        <w:rPr>
          <w:sz w:val="28"/>
          <w:szCs w:val="28"/>
        </w:rPr>
        <w:t>Контроль за</w:t>
      </w:r>
      <w:proofErr w:type="gramEnd"/>
      <w:r w:rsidR="00791E2F"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</w:t>
      </w:r>
      <w:r w:rsidR="00200E6C">
        <w:rPr>
          <w:sz w:val="28"/>
          <w:szCs w:val="28"/>
        </w:rPr>
        <w:t xml:space="preserve"> </w:t>
      </w:r>
      <w:proofErr w:type="spellStart"/>
      <w:r w:rsidR="00200E6C">
        <w:rPr>
          <w:sz w:val="28"/>
          <w:szCs w:val="28"/>
        </w:rPr>
        <w:t>Углегорского</w:t>
      </w:r>
      <w:proofErr w:type="spellEnd"/>
      <w:r w:rsidR="00200E6C">
        <w:rPr>
          <w:sz w:val="28"/>
          <w:szCs w:val="28"/>
        </w:rPr>
        <w:t xml:space="preserve"> сельского поселения</w:t>
      </w:r>
      <w:r w:rsidR="00791E2F" w:rsidRPr="004952FF">
        <w:rPr>
          <w:sz w:val="28"/>
          <w:szCs w:val="28"/>
        </w:rPr>
        <w:t>.</w:t>
      </w:r>
    </w:p>
    <w:p w:rsidR="00791E2F" w:rsidRPr="00BA0813" w:rsidRDefault="00441693" w:rsidP="00BA0813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4.</w:t>
      </w:r>
      <w:r w:rsidR="00791E2F"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="00791E2F" w:rsidRPr="001D4589">
        <w:rPr>
          <w:sz w:val="23"/>
          <w:szCs w:val="23"/>
        </w:rPr>
        <w:t>.</w:t>
      </w:r>
    </w:p>
    <w:p w:rsidR="00791E2F" w:rsidRPr="009830FA" w:rsidRDefault="00791E2F" w:rsidP="00791E2F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9830FA">
        <w:rPr>
          <w:b/>
          <w:sz w:val="28"/>
          <w:szCs w:val="28"/>
          <w:lang w:val="en-US"/>
        </w:rPr>
        <w:t>V</w:t>
      </w:r>
      <w:r w:rsidRPr="009830FA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791E2F" w:rsidRPr="007D4211" w:rsidRDefault="00792AF2" w:rsidP="00791E2F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791E2F" w:rsidRPr="007D4211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91E2F" w:rsidRPr="007D4211">
        <w:rPr>
          <w:sz w:val="28"/>
          <w:szCs w:val="28"/>
        </w:rPr>
        <w:t xml:space="preserve">1.1. </w:t>
      </w:r>
      <w:r w:rsidR="00791E2F"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791E2F" w:rsidRPr="007D4211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791E2F" w:rsidRPr="004437B8" w:rsidRDefault="00791E2F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 w:rsidR="00055E09">
        <w:rPr>
          <w:sz w:val="28"/>
          <w:szCs w:val="28"/>
          <w:lang w:eastAsia="en-US"/>
        </w:rPr>
        <w:t xml:space="preserve"> Администрацию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на имя </w:t>
      </w:r>
      <w:r w:rsidR="00926217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лавы Админис</w:t>
      </w:r>
      <w:r w:rsidR="00926217">
        <w:rPr>
          <w:sz w:val="28"/>
          <w:szCs w:val="28"/>
          <w:lang w:eastAsia="en-US"/>
        </w:rPr>
        <w:t>трации</w:t>
      </w:r>
      <w:r w:rsidR="00055E09">
        <w:rPr>
          <w:sz w:val="28"/>
          <w:szCs w:val="28"/>
          <w:lang w:eastAsia="en-US"/>
        </w:rPr>
        <w:t xml:space="preserve">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</w:t>
      </w:r>
      <w:r w:rsidR="00926217">
        <w:rPr>
          <w:sz w:val="28"/>
          <w:szCs w:val="28"/>
          <w:lang w:eastAsia="en-US"/>
        </w:rPr>
        <w:t>.</w:t>
      </w:r>
    </w:p>
    <w:p w:rsidR="00791E2F" w:rsidRPr="000F1E1D" w:rsidRDefault="00792AF2" w:rsidP="00791E2F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791E2F" w:rsidRPr="004437B8" w:rsidRDefault="00792AF2" w:rsidP="00791E2F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791E2F"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 w:rsidR="00791E2F"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 w:rsidR="00791E2F"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="00791E2F"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="00791E2F" w:rsidRPr="004437B8">
          <w:rPr>
            <w:sz w:val="28"/>
            <w:szCs w:val="28"/>
            <w:lang w:eastAsia="en-US"/>
          </w:rPr>
          <w:t>статей 11.1</w:t>
        </w:r>
      </w:hyperlink>
      <w:r w:rsidR="00791E2F"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="00791E2F" w:rsidRPr="004437B8">
          <w:rPr>
            <w:sz w:val="28"/>
            <w:szCs w:val="28"/>
            <w:lang w:eastAsia="en-US"/>
          </w:rPr>
          <w:t>11.2</w:t>
        </w:r>
      </w:hyperlink>
      <w:r w:rsidR="00791E2F"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0448D4" w:rsidRPr="000448D4" w:rsidRDefault="000448D4" w:rsidP="000448D4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="00791E2F"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791E2F" w:rsidRPr="004437B8" w:rsidRDefault="000448D4" w:rsidP="000448D4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="00791E2F" w:rsidRPr="004437B8">
        <w:rPr>
          <w:sz w:val="28"/>
          <w:szCs w:val="28"/>
          <w:lang w:eastAsia="en-US"/>
        </w:rPr>
        <w:t xml:space="preserve">нарушение срока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</w:p>
    <w:p w:rsidR="000448D4" w:rsidRPr="000F25F5" w:rsidRDefault="000448D4" w:rsidP="000448D4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="00791E2F"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="00791E2F"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="00791E2F"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услуги;</w:t>
      </w: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 w:rsidR="00791E2F">
        <w:rPr>
          <w:sz w:val="28"/>
          <w:szCs w:val="28"/>
          <w:lang w:eastAsia="en-US"/>
        </w:rPr>
        <w:t>отказ в предоставлении муниципально</w:t>
      </w:r>
      <w:r w:rsidR="00791E2F"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791E2F" w:rsidRPr="004437B8" w:rsidRDefault="000448D4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="00791E2F"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791E2F" w:rsidRDefault="000448D4" w:rsidP="00791E2F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t xml:space="preserve">7) </w:t>
      </w:r>
      <w:r w:rsidR="00791E2F" w:rsidRPr="004437B8">
        <w:rPr>
          <w:sz w:val="28"/>
          <w:szCs w:val="28"/>
          <w:lang w:eastAsia="en-US"/>
        </w:rPr>
        <w:t>отказ должностн</w:t>
      </w:r>
      <w:r w:rsidR="00791E2F">
        <w:rPr>
          <w:sz w:val="28"/>
          <w:szCs w:val="28"/>
          <w:lang w:eastAsia="en-US"/>
        </w:rPr>
        <w:t>ых</w:t>
      </w:r>
      <w:r w:rsidR="00791E2F"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 w:rsidR="00791E2F">
        <w:rPr>
          <w:sz w:val="28"/>
          <w:szCs w:val="28"/>
          <w:lang w:eastAsia="en-US"/>
        </w:rPr>
        <w:t>муниципаль</w:t>
      </w:r>
      <w:r w:rsidR="00791E2F"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 w:rsidR="00854538">
        <w:rPr>
          <w:sz w:val="28"/>
          <w:szCs w:val="28"/>
        </w:rPr>
        <w:t>;</w:t>
      </w:r>
      <w:proofErr w:type="gramEnd"/>
    </w:p>
    <w:p w:rsidR="00854538" w:rsidRPr="009830FA" w:rsidRDefault="00854538" w:rsidP="00854538">
      <w:pPr>
        <w:pStyle w:val="ad"/>
        <w:ind w:left="0" w:firstLine="709"/>
        <w:jc w:val="both"/>
        <w:rPr>
          <w:sz w:val="28"/>
          <w:szCs w:val="28"/>
        </w:rPr>
      </w:pPr>
      <w:r w:rsidRPr="009830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54538" w:rsidRPr="000448D4" w:rsidRDefault="00854538" w:rsidP="00854538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 w:rsidRPr="009830F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91E2F" w:rsidRPr="004437B8" w:rsidRDefault="00792AF2" w:rsidP="00791E2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91E2F" w:rsidRPr="004437B8">
        <w:rPr>
          <w:b/>
          <w:bCs/>
          <w:sz w:val="28"/>
          <w:szCs w:val="28"/>
        </w:rPr>
        <w:t xml:space="preserve">3. </w:t>
      </w:r>
      <w:r w:rsidR="00791E2F" w:rsidRPr="004437B8">
        <w:rPr>
          <w:b/>
          <w:sz w:val="28"/>
          <w:szCs w:val="28"/>
        </w:rPr>
        <w:t xml:space="preserve">Органы </w:t>
      </w:r>
      <w:r w:rsidR="00791E2F">
        <w:rPr>
          <w:b/>
          <w:sz w:val="28"/>
          <w:szCs w:val="28"/>
        </w:rPr>
        <w:t xml:space="preserve">местного самоуправления </w:t>
      </w:r>
      <w:r w:rsidR="00791E2F"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791E2F" w:rsidRPr="00057253" w:rsidRDefault="00791E2F" w:rsidP="00791E2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791E2F" w:rsidRPr="00057253" w:rsidRDefault="00926217" w:rsidP="00791E2F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t>г</w:t>
      </w:r>
      <w:r w:rsidR="00791E2F" w:rsidRPr="00057253">
        <w:rPr>
          <w:sz w:val="28"/>
          <w:szCs w:val="28"/>
        </w:rPr>
        <w:t>лаве Администрации</w:t>
      </w:r>
      <w:r w:rsidR="00055E09" w:rsidRPr="00057253">
        <w:rPr>
          <w:sz w:val="28"/>
          <w:szCs w:val="28"/>
        </w:rPr>
        <w:t xml:space="preserve"> </w:t>
      </w:r>
      <w:proofErr w:type="spellStart"/>
      <w:r w:rsidR="00055E09" w:rsidRPr="00057253">
        <w:rPr>
          <w:sz w:val="28"/>
          <w:szCs w:val="28"/>
        </w:rPr>
        <w:t>Углегорского</w:t>
      </w:r>
      <w:proofErr w:type="spellEnd"/>
      <w:r w:rsidR="00055E09" w:rsidRPr="00057253">
        <w:rPr>
          <w:sz w:val="28"/>
          <w:szCs w:val="28"/>
        </w:rPr>
        <w:t xml:space="preserve"> сельского поселения</w:t>
      </w:r>
      <w:r w:rsidR="00957A81" w:rsidRPr="00057253">
        <w:rPr>
          <w:sz w:val="28"/>
          <w:szCs w:val="28"/>
        </w:rPr>
        <w:t>.</w:t>
      </w:r>
    </w:p>
    <w:p w:rsidR="00791E2F" w:rsidRPr="00057253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91E2F" w:rsidRPr="00057253">
        <w:rPr>
          <w:sz w:val="28"/>
          <w:szCs w:val="28"/>
        </w:rPr>
        <w:t xml:space="preserve">4.1. </w:t>
      </w:r>
      <w:r w:rsidR="00791E2F" w:rsidRPr="00057253">
        <w:rPr>
          <w:bCs/>
          <w:sz w:val="28"/>
          <w:szCs w:val="28"/>
          <w:lang w:eastAsia="en-US"/>
        </w:rPr>
        <w:t>Жалоба может быть направлена</w:t>
      </w:r>
      <w:r w:rsidR="00791E2F"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</w:t>
      </w:r>
      <w:r w:rsidR="00791E2F" w:rsidRPr="004437B8">
        <w:rPr>
          <w:bCs/>
          <w:sz w:val="28"/>
          <w:szCs w:val="28"/>
          <w:lang w:eastAsia="en-US"/>
        </w:rPr>
        <w:lastRenderedPageBreak/>
        <w:t xml:space="preserve">сайта </w:t>
      </w:r>
      <w:r w:rsidR="00791E2F">
        <w:rPr>
          <w:bCs/>
          <w:sz w:val="28"/>
          <w:szCs w:val="28"/>
          <w:lang w:eastAsia="en-US"/>
        </w:rPr>
        <w:t>Администрации</w:t>
      </w:r>
      <w:r w:rsidR="00055E09">
        <w:rPr>
          <w:bCs/>
          <w:sz w:val="28"/>
          <w:szCs w:val="28"/>
          <w:lang w:eastAsia="en-US"/>
        </w:rPr>
        <w:t xml:space="preserve"> </w:t>
      </w:r>
      <w:proofErr w:type="spellStart"/>
      <w:r w:rsidR="00055E09">
        <w:rPr>
          <w:bCs/>
          <w:sz w:val="28"/>
          <w:szCs w:val="28"/>
          <w:lang w:eastAsia="en-US"/>
        </w:rPr>
        <w:t>Углегорского</w:t>
      </w:r>
      <w:proofErr w:type="spellEnd"/>
      <w:r w:rsidR="00055E09">
        <w:rPr>
          <w:bCs/>
          <w:sz w:val="28"/>
          <w:szCs w:val="28"/>
          <w:lang w:eastAsia="en-US"/>
        </w:rPr>
        <w:t xml:space="preserve"> сельского поселения</w:t>
      </w:r>
      <w:r w:rsidR="00791E2F"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91E2F" w:rsidRPr="004437B8" w:rsidRDefault="00791E2F" w:rsidP="00791E2F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="00791E2F" w:rsidRPr="004437B8">
        <w:rPr>
          <w:bCs/>
          <w:sz w:val="28"/>
          <w:szCs w:val="28"/>
          <w:lang w:eastAsia="en-US"/>
        </w:rPr>
        <w:t>4.</w:t>
      </w:r>
      <w:r w:rsidR="00791E2F">
        <w:rPr>
          <w:bCs/>
          <w:sz w:val="28"/>
          <w:szCs w:val="28"/>
          <w:lang w:eastAsia="en-US"/>
        </w:rPr>
        <w:t>6</w:t>
      </w:r>
      <w:r w:rsidR="00791E2F"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 w:rsidR="00791E2F">
        <w:rPr>
          <w:bCs/>
          <w:sz w:val="28"/>
          <w:szCs w:val="28"/>
          <w:lang w:eastAsia="en-US"/>
        </w:rPr>
        <w:t>Администрацию</w:t>
      </w:r>
      <w:r w:rsidR="00055E09">
        <w:rPr>
          <w:bCs/>
          <w:sz w:val="28"/>
          <w:szCs w:val="28"/>
          <w:lang w:eastAsia="en-US"/>
        </w:rPr>
        <w:t xml:space="preserve"> </w:t>
      </w:r>
      <w:proofErr w:type="spellStart"/>
      <w:r w:rsidR="00055E09">
        <w:rPr>
          <w:bCs/>
          <w:sz w:val="28"/>
          <w:szCs w:val="28"/>
          <w:lang w:eastAsia="en-US"/>
        </w:rPr>
        <w:t>Углегорского</w:t>
      </w:r>
      <w:proofErr w:type="spellEnd"/>
      <w:r w:rsidR="00055E09">
        <w:rPr>
          <w:bCs/>
          <w:sz w:val="28"/>
          <w:szCs w:val="28"/>
          <w:lang w:eastAsia="en-US"/>
        </w:rPr>
        <w:t xml:space="preserve"> сельского поселения</w:t>
      </w:r>
      <w:r w:rsidR="00791E2F"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791E2F" w:rsidRPr="004437B8" w:rsidRDefault="00792AF2" w:rsidP="00791E2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>4.</w:t>
      </w:r>
      <w:r w:rsidR="00791E2F">
        <w:rPr>
          <w:sz w:val="28"/>
          <w:szCs w:val="28"/>
          <w:lang w:eastAsia="en-US"/>
        </w:rPr>
        <w:t>7</w:t>
      </w:r>
      <w:r w:rsidR="00791E2F"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 w:rsidR="00926217">
        <w:rPr>
          <w:sz w:val="28"/>
          <w:szCs w:val="28"/>
          <w:lang w:eastAsia="en-US"/>
        </w:rPr>
        <w:t>г</w:t>
      </w:r>
      <w:r w:rsidR="00791E2F">
        <w:rPr>
          <w:sz w:val="28"/>
          <w:szCs w:val="28"/>
          <w:lang w:eastAsia="en-US"/>
        </w:rPr>
        <w:t xml:space="preserve">лавой Администрации </w:t>
      </w:r>
      <w:proofErr w:type="spellStart"/>
      <w:r w:rsidR="00055E09">
        <w:rPr>
          <w:sz w:val="28"/>
          <w:szCs w:val="28"/>
          <w:lang w:eastAsia="en-US"/>
        </w:rPr>
        <w:t>Углегорского</w:t>
      </w:r>
      <w:proofErr w:type="spellEnd"/>
      <w:r w:rsidR="00055E09">
        <w:rPr>
          <w:sz w:val="28"/>
          <w:szCs w:val="28"/>
          <w:lang w:eastAsia="en-US"/>
        </w:rPr>
        <w:t xml:space="preserve"> сельского поселения </w:t>
      </w:r>
      <w:r w:rsidR="00791E2F">
        <w:rPr>
          <w:sz w:val="28"/>
          <w:szCs w:val="28"/>
          <w:lang w:eastAsia="en-US"/>
        </w:rPr>
        <w:t xml:space="preserve">или </w:t>
      </w:r>
      <w:r w:rsidR="00791E2F" w:rsidRPr="004437B8">
        <w:rPr>
          <w:sz w:val="28"/>
          <w:szCs w:val="28"/>
          <w:lang w:eastAsia="en-US"/>
        </w:rPr>
        <w:t>упол</w:t>
      </w:r>
      <w:r w:rsidR="00791E2F">
        <w:rPr>
          <w:sz w:val="28"/>
          <w:szCs w:val="28"/>
          <w:lang w:eastAsia="en-US"/>
        </w:rPr>
        <w:t>номоченными должностными лицами</w:t>
      </w:r>
      <w:r w:rsidR="00791E2F"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91E2F" w:rsidRPr="004437B8" w:rsidRDefault="00792AF2" w:rsidP="00791E2F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="00791E2F" w:rsidRPr="004437B8">
        <w:rPr>
          <w:rFonts w:ascii="Times New Roman" w:hAnsi="Times New Roman"/>
          <w:b/>
          <w:sz w:val="28"/>
          <w:szCs w:val="28"/>
        </w:rPr>
        <w:tab/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 w:rsidR="00CD612D">
        <w:rPr>
          <w:sz w:val="28"/>
          <w:szCs w:val="28"/>
          <w:lang w:eastAsia="en-US"/>
        </w:rPr>
        <w:t xml:space="preserve">Администрацию </w:t>
      </w:r>
      <w:proofErr w:type="spellStart"/>
      <w:r w:rsidR="00CD612D">
        <w:rPr>
          <w:sz w:val="28"/>
          <w:szCs w:val="28"/>
          <w:lang w:eastAsia="en-US"/>
        </w:rPr>
        <w:t>Углегорского</w:t>
      </w:r>
      <w:proofErr w:type="spellEnd"/>
      <w:r w:rsidR="00CD612D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</w:t>
      </w:r>
      <w:r w:rsidRPr="004437B8">
        <w:rPr>
          <w:sz w:val="28"/>
          <w:szCs w:val="28"/>
          <w:lang w:eastAsia="en-US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791E2F" w:rsidRDefault="00791E2F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E2F" w:rsidRDefault="00791E2F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E2F" w:rsidRPr="004437B8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200E6C">
        <w:rPr>
          <w:sz w:val="28"/>
          <w:szCs w:val="28"/>
          <w:lang w:eastAsia="en-US"/>
        </w:rPr>
        <w:t>Углегорского</w:t>
      </w:r>
      <w:proofErr w:type="spellEnd"/>
      <w:r w:rsidR="00200E6C"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791E2F" w:rsidRPr="004437B8" w:rsidRDefault="00792AF2" w:rsidP="00791E2F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91E2F"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791E2F" w:rsidRPr="004437B8" w:rsidRDefault="00792AF2" w:rsidP="00791E2F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="00791E2F"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 w:rsidR="00200E6C"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 w:rsidR="00200E6C"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 w:rsidR="00200E6C"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="00791E2F"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791E2F" w:rsidRPr="00057253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="00200E6C" w:rsidRPr="00057253">
        <w:rPr>
          <w:sz w:val="28"/>
          <w:szCs w:val="28"/>
          <w:lang w:eastAsia="en-US"/>
        </w:rPr>
        <w:t>Углегорского</w:t>
      </w:r>
      <w:proofErr w:type="spellEnd"/>
      <w:r w:rsidR="00200E6C" w:rsidRPr="00057253">
        <w:rPr>
          <w:sz w:val="28"/>
          <w:szCs w:val="28"/>
          <w:lang w:eastAsia="en-US"/>
        </w:rPr>
        <w:t xml:space="preserve"> сельского поселения</w:t>
      </w:r>
      <w:r w:rsidR="00957A81" w:rsidRPr="00057253">
        <w:rPr>
          <w:sz w:val="28"/>
          <w:szCs w:val="28"/>
          <w:lang w:eastAsia="en-US"/>
        </w:rPr>
        <w:t xml:space="preserve"> </w:t>
      </w:r>
      <w:r w:rsidRPr="00057253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документах;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 xml:space="preserve">7.2. </w:t>
      </w:r>
      <w:proofErr w:type="gramStart"/>
      <w:r w:rsidR="00791E2F"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 w:rsidR="00791E2F">
        <w:rPr>
          <w:sz w:val="28"/>
          <w:szCs w:val="28"/>
          <w:lang w:eastAsia="en-US"/>
        </w:rPr>
        <w:t xml:space="preserve">Администрации </w:t>
      </w:r>
      <w:proofErr w:type="spellStart"/>
      <w:r w:rsidR="004E37F4">
        <w:rPr>
          <w:sz w:val="28"/>
          <w:szCs w:val="28"/>
          <w:lang w:eastAsia="en-US"/>
        </w:rPr>
        <w:t>Углегорского</w:t>
      </w:r>
      <w:proofErr w:type="spellEnd"/>
      <w:r w:rsidR="004E37F4">
        <w:rPr>
          <w:sz w:val="28"/>
          <w:szCs w:val="28"/>
          <w:lang w:eastAsia="en-US"/>
        </w:rPr>
        <w:t xml:space="preserve"> сельского поселения </w:t>
      </w:r>
      <w:r w:rsidR="00791E2F"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 w:rsidR="00791E2F">
        <w:rPr>
          <w:sz w:val="28"/>
          <w:szCs w:val="28"/>
          <w:lang w:eastAsia="en-US"/>
        </w:rPr>
        <w:t>муниципальной</w:t>
      </w:r>
      <w:r w:rsidR="00791E2F"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="00791E2F" w:rsidRPr="004437B8">
        <w:rPr>
          <w:sz w:val="28"/>
          <w:szCs w:val="28"/>
          <w:lang w:eastAsia="en-US"/>
        </w:rPr>
        <w:t xml:space="preserve"> (</w:t>
      </w:r>
      <w:proofErr w:type="gramStart"/>
      <w:r w:rsidR="00791E2F" w:rsidRPr="004437B8">
        <w:rPr>
          <w:sz w:val="28"/>
          <w:szCs w:val="28"/>
          <w:lang w:eastAsia="en-US"/>
        </w:rPr>
        <w:t>принятые</w:t>
      </w:r>
      <w:proofErr w:type="gramEnd"/>
      <w:r w:rsidR="00791E2F"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791E2F" w:rsidRPr="004437B8" w:rsidRDefault="00792AF2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791E2F"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="00791E2F" w:rsidRPr="004437B8">
        <w:rPr>
          <w:sz w:val="28"/>
          <w:szCs w:val="28"/>
        </w:rPr>
        <w:t xml:space="preserve">, предусмотренного </w:t>
      </w:r>
      <w:hyperlink r:id="rId11" w:history="1">
        <w:r w:rsidR="00791E2F" w:rsidRPr="004437B8">
          <w:rPr>
            <w:sz w:val="28"/>
            <w:szCs w:val="28"/>
          </w:rPr>
          <w:t>статьей 5.63</w:t>
        </w:r>
      </w:hyperlink>
      <w:r w:rsidR="00791E2F"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791E2F"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9. Порядок обжалования решения по жалобе</w:t>
      </w:r>
    </w:p>
    <w:p w:rsidR="00791E2F" w:rsidRPr="004437B8" w:rsidRDefault="00791E2F" w:rsidP="00791E2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4E37F4">
        <w:rPr>
          <w:sz w:val="28"/>
          <w:szCs w:val="28"/>
          <w:lang w:eastAsia="en-US"/>
        </w:rPr>
        <w:t>Углегорского</w:t>
      </w:r>
      <w:proofErr w:type="spellEnd"/>
      <w:r w:rsidR="004E37F4">
        <w:rPr>
          <w:sz w:val="28"/>
          <w:szCs w:val="28"/>
          <w:lang w:eastAsia="en-US"/>
        </w:rPr>
        <w:t xml:space="preserve"> </w:t>
      </w:r>
      <w:r w:rsidR="004E37F4">
        <w:rPr>
          <w:sz w:val="28"/>
          <w:szCs w:val="28"/>
          <w:lang w:eastAsia="en-US"/>
        </w:rPr>
        <w:lastRenderedPageBreak/>
        <w:t>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791E2F" w:rsidRPr="004437B8" w:rsidRDefault="00792AF2" w:rsidP="00791E2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791E2F" w:rsidRPr="000D1CB2" w:rsidRDefault="00791E2F" w:rsidP="00791E2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057253" w:rsidRPr="000D1CB2">
        <w:rPr>
          <w:sz w:val="28"/>
          <w:szCs w:val="28"/>
          <w:lang w:eastAsia="en-US"/>
        </w:rPr>
        <w:t>Администрации</w:t>
      </w:r>
      <w:r w:rsidRPr="000D1CB2">
        <w:rPr>
          <w:sz w:val="28"/>
          <w:szCs w:val="28"/>
          <w:lang w:eastAsia="en-US"/>
        </w:rPr>
        <w:t>.</w:t>
      </w:r>
    </w:p>
    <w:p w:rsidR="00791E2F" w:rsidRPr="000D1CB2" w:rsidRDefault="00792AF2" w:rsidP="00791E2F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91E2F"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91E2F" w:rsidRPr="000D1CB2">
        <w:rPr>
          <w:sz w:val="28"/>
          <w:szCs w:val="28"/>
        </w:rPr>
        <w:t xml:space="preserve">11.1. Информирование  заявителей  о  </w:t>
      </w:r>
      <w:r w:rsidR="00791E2F" w:rsidRPr="000D1CB2">
        <w:rPr>
          <w:sz w:val="28"/>
          <w:szCs w:val="28"/>
          <w:lang w:eastAsia="en-US"/>
        </w:rPr>
        <w:t>порядке подачи и рассмотрения жалобы</w:t>
      </w:r>
      <w:r w:rsidR="00791E2F" w:rsidRPr="000D1CB2">
        <w:rPr>
          <w:sz w:val="28"/>
          <w:szCs w:val="28"/>
        </w:rPr>
        <w:t xml:space="preserve"> обеспечивается </w:t>
      </w:r>
      <w:r w:rsidR="004E37F4" w:rsidRPr="000D1CB2">
        <w:rPr>
          <w:sz w:val="28"/>
          <w:szCs w:val="28"/>
        </w:rPr>
        <w:t>Администрацией</w:t>
      </w:r>
      <w:r w:rsidR="00791E2F" w:rsidRPr="000D1CB2">
        <w:rPr>
          <w:sz w:val="28"/>
          <w:szCs w:val="28"/>
        </w:rPr>
        <w:t xml:space="preserve"> посредством</w:t>
      </w:r>
      <w:r w:rsidR="00791E2F" w:rsidRPr="004437B8">
        <w:rPr>
          <w:sz w:val="28"/>
          <w:szCs w:val="28"/>
        </w:rPr>
        <w:t xml:space="preserve"> размещения информации на стендах в местах предоставления  </w:t>
      </w:r>
      <w:r w:rsidR="00791E2F">
        <w:rPr>
          <w:sz w:val="28"/>
          <w:szCs w:val="28"/>
        </w:rPr>
        <w:t>муниципальной</w:t>
      </w:r>
      <w:r w:rsidR="00791E2F" w:rsidRPr="004437B8">
        <w:rPr>
          <w:sz w:val="28"/>
          <w:szCs w:val="28"/>
        </w:rPr>
        <w:t xml:space="preserve"> услуги, на официальном сайте  </w:t>
      </w:r>
      <w:r w:rsidR="004E37F4">
        <w:rPr>
          <w:sz w:val="28"/>
          <w:szCs w:val="28"/>
        </w:rPr>
        <w:t xml:space="preserve">Администрации </w:t>
      </w:r>
      <w:proofErr w:type="spellStart"/>
      <w:r w:rsidR="004E37F4">
        <w:rPr>
          <w:sz w:val="28"/>
          <w:szCs w:val="28"/>
        </w:rPr>
        <w:t>Углегорского</w:t>
      </w:r>
      <w:proofErr w:type="spellEnd"/>
      <w:r w:rsidR="004E37F4">
        <w:rPr>
          <w:sz w:val="28"/>
          <w:szCs w:val="28"/>
        </w:rPr>
        <w:t xml:space="preserve"> сельского поселения</w:t>
      </w:r>
      <w:r w:rsidR="00791E2F" w:rsidRPr="004437B8">
        <w:rPr>
          <w:sz w:val="28"/>
          <w:szCs w:val="28"/>
        </w:rPr>
        <w:t>.</w:t>
      </w:r>
    </w:p>
    <w:p w:rsidR="00791E2F" w:rsidRPr="004437B8" w:rsidRDefault="00792AF2" w:rsidP="00791E2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91E2F" w:rsidRPr="004437B8">
        <w:rPr>
          <w:sz w:val="28"/>
          <w:szCs w:val="28"/>
        </w:rPr>
        <w:t xml:space="preserve">11.2. Консультирование  заявителей  о  </w:t>
      </w:r>
      <w:r w:rsidR="00791E2F" w:rsidRPr="004437B8">
        <w:rPr>
          <w:sz w:val="28"/>
          <w:szCs w:val="28"/>
          <w:lang w:eastAsia="en-US"/>
        </w:rPr>
        <w:t>порядке подачи и рассмотрения жалобы</w:t>
      </w:r>
      <w:r w:rsidR="00791E2F" w:rsidRPr="004437B8">
        <w:rPr>
          <w:sz w:val="28"/>
          <w:szCs w:val="28"/>
        </w:rPr>
        <w:t xml:space="preserve"> обеспечивается </w:t>
      </w:r>
      <w:r w:rsidR="004E37F4">
        <w:rPr>
          <w:sz w:val="28"/>
          <w:szCs w:val="28"/>
        </w:rPr>
        <w:t>Администрацией</w:t>
      </w:r>
      <w:r w:rsidR="00791E2F">
        <w:rPr>
          <w:sz w:val="28"/>
          <w:szCs w:val="28"/>
        </w:rPr>
        <w:t xml:space="preserve"> </w:t>
      </w:r>
      <w:r w:rsidR="00791E2F" w:rsidRPr="004437B8">
        <w:rPr>
          <w:sz w:val="28"/>
          <w:szCs w:val="28"/>
        </w:rPr>
        <w:t>по телефону, электронной почте, при личном приеме.</w:t>
      </w:r>
    </w:p>
    <w:p w:rsidR="00791E2F" w:rsidRPr="00906063" w:rsidRDefault="00791E2F" w:rsidP="00791E2F">
      <w:pPr>
        <w:jc w:val="right"/>
        <w:rPr>
          <w:b/>
          <w:color w:val="FF0000"/>
        </w:rPr>
      </w:pPr>
    </w:p>
    <w:p w:rsidR="002805C4" w:rsidRDefault="002805C4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791E2F">
      <w:pPr>
        <w:autoSpaceDE w:val="0"/>
        <w:autoSpaceDN w:val="0"/>
        <w:adjustRightInd w:val="0"/>
        <w:ind w:right="-144" w:firstLine="4253"/>
      </w:pPr>
    </w:p>
    <w:p w:rsidR="00792AF2" w:rsidRDefault="00792AF2" w:rsidP="00441693">
      <w:pPr>
        <w:autoSpaceDE w:val="0"/>
        <w:autoSpaceDN w:val="0"/>
        <w:adjustRightInd w:val="0"/>
        <w:ind w:right="-144"/>
      </w:pPr>
    </w:p>
    <w:p w:rsidR="002805C4" w:rsidRDefault="002805C4" w:rsidP="004E37F4">
      <w:pPr>
        <w:autoSpaceDE w:val="0"/>
        <w:autoSpaceDN w:val="0"/>
        <w:adjustRightInd w:val="0"/>
        <w:ind w:right="-144"/>
      </w:pPr>
    </w:p>
    <w:p w:rsidR="00B84FBD" w:rsidRDefault="00791E2F" w:rsidP="002805C4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2E2BE6">
        <w:t>1</w:t>
      </w:r>
    </w:p>
    <w:p w:rsidR="00791E2F" w:rsidRPr="007B4977" w:rsidRDefault="00791E2F" w:rsidP="002805C4">
      <w:pPr>
        <w:autoSpaceDE w:val="0"/>
        <w:autoSpaceDN w:val="0"/>
        <w:adjustRightInd w:val="0"/>
        <w:ind w:right="-144" w:firstLine="4253"/>
        <w:jc w:val="right"/>
      </w:pPr>
      <w:r w:rsidRPr="007B4977">
        <w:t>к административному регламенту</w:t>
      </w:r>
    </w:p>
    <w:p w:rsidR="00791E2F" w:rsidRPr="007B4977" w:rsidRDefault="00791E2F" w:rsidP="002805C4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791E2F" w:rsidRPr="002C22D3" w:rsidRDefault="00791E2F" w:rsidP="002C22D3">
      <w:pPr>
        <w:keepNext/>
        <w:tabs>
          <w:tab w:val="left" w:pos="4320"/>
        </w:tabs>
        <w:ind w:right="-3"/>
        <w:jc w:val="right"/>
        <w:outlineLvl w:val="0"/>
        <w:rPr>
          <w:bCs/>
        </w:rPr>
      </w:pPr>
      <w:r w:rsidRPr="007B4977">
        <w:rPr>
          <w:bCs/>
        </w:rPr>
        <w:t xml:space="preserve">                                                                       </w:t>
      </w:r>
      <w:r w:rsidRPr="00635729">
        <w:rPr>
          <w:bCs/>
        </w:rPr>
        <w:t>«</w:t>
      </w:r>
      <w:r w:rsidR="002C22D3" w:rsidRPr="002C22D3">
        <w:t>Выдача справки об отсутствии (наличии) задолженности по арендной плате за земельный участок</w:t>
      </w:r>
      <w:r w:rsidRPr="00635729">
        <w:rPr>
          <w:bCs/>
        </w:rPr>
        <w:t>»</w:t>
      </w:r>
    </w:p>
    <w:p w:rsidR="00791E2F" w:rsidRPr="00635729" w:rsidRDefault="00791E2F" w:rsidP="002805C4">
      <w:pPr>
        <w:keepNext/>
        <w:tabs>
          <w:tab w:val="left" w:pos="4320"/>
        </w:tabs>
        <w:ind w:right="-3"/>
        <w:jc w:val="right"/>
        <w:outlineLvl w:val="0"/>
      </w:pPr>
    </w:p>
    <w:p w:rsidR="004E37F4" w:rsidRDefault="00791E2F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7803E4">
        <w:rPr>
          <w:sz w:val="24"/>
        </w:rPr>
        <w:t>Главе Админи</w:t>
      </w:r>
      <w:r>
        <w:rPr>
          <w:sz w:val="24"/>
        </w:rPr>
        <w:t>страции</w:t>
      </w:r>
      <w:r w:rsidRPr="007803E4">
        <w:rPr>
          <w:sz w:val="24"/>
        </w:rPr>
        <w:t xml:space="preserve"> </w:t>
      </w:r>
    </w:p>
    <w:p w:rsidR="00791E2F" w:rsidRDefault="004E37F4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proofErr w:type="spellStart"/>
      <w:r>
        <w:rPr>
          <w:sz w:val="24"/>
        </w:rPr>
        <w:t>Углегорского</w:t>
      </w:r>
      <w:proofErr w:type="spellEnd"/>
      <w:r>
        <w:rPr>
          <w:sz w:val="24"/>
        </w:rPr>
        <w:t xml:space="preserve"> сельского поселения</w:t>
      </w:r>
      <w:r w:rsidR="00791E2F" w:rsidRPr="007B4977">
        <w:rPr>
          <w:sz w:val="24"/>
        </w:rPr>
        <w:t xml:space="preserve">   </w:t>
      </w:r>
    </w:p>
    <w:p w:rsidR="00791E2F" w:rsidRPr="007B4977" w:rsidRDefault="00791E2F" w:rsidP="002805C4">
      <w:pPr>
        <w:pStyle w:val="10"/>
        <w:tabs>
          <w:tab w:val="left" w:pos="4320"/>
        </w:tabs>
        <w:ind w:hanging="396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_______________________</w:t>
      </w:r>
      <w:r w:rsidRPr="007B4977">
        <w:rPr>
          <w:sz w:val="24"/>
        </w:rPr>
        <w:t xml:space="preserve">          </w:t>
      </w:r>
    </w:p>
    <w:p w:rsidR="00791E2F" w:rsidRDefault="00791E2F" w:rsidP="00791E2F">
      <w:pPr>
        <w:ind w:left="4253"/>
      </w:pPr>
      <w:r w:rsidRPr="007D5929">
        <w:t>от _</w:t>
      </w:r>
      <w:r>
        <w:t>________________________</w:t>
      </w:r>
    </w:p>
    <w:p w:rsidR="00791E2F" w:rsidRPr="00D15EE6" w:rsidRDefault="00791E2F" w:rsidP="00791E2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791E2F" w:rsidRPr="007D5929" w:rsidRDefault="00791E2F" w:rsidP="00791E2F">
      <w:pPr>
        <w:ind w:left="4253"/>
      </w:pPr>
      <w:r w:rsidRPr="007D5929">
        <w:t>___________________________________</w:t>
      </w:r>
    </w:p>
    <w:p w:rsidR="00791E2F" w:rsidRPr="007D5929" w:rsidRDefault="00791E2F" w:rsidP="00791E2F">
      <w:pPr>
        <w:ind w:left="4253"/>
      </w:pPr>
      <w:proofErr w:type="gramStart"/>
      <w:r w:rsidRPr="007D5929">
        <w:t>зарегистрированного</w:t>
      </w:r>
      <w:proofErr w:type="gramEnd"/>
      <w:r w:rsidRPr="007D5929">
        <w:t xml:space="preserve"> по адресу: _______</w:t>
      </w:r>
    </w:p>
    <w:p w:rsidR="00791E2F" w:rsidRPr="007D5929" w:rsidRDefault="00791E2F" w:rsidP="00791E2F">
      <w:pPr>
        <w:ind w:left="4253"/>
      </w:pPr>
      <w:r w:rsidRPr="007D5929">
        <w:t>___________________________________</w:t>
      </w:r>
    </w:p>
    <w:p w:rsidR="00791E2F" w:rsidRPr="007D5929" w:rsidRDefault="00791E2F" w:rsidP="00791E2F">
      <w:pPr>
        <w:ind w:left="4253"/>
        <w:jc w:val="both"/>
      </w:pPr>
      <w:r w:rsidRPr="007D5929">
        <w:t>__________________________________</w:t>
      </w:r>
    </w:p>
    <w:p w:rsidR="00791E2F" w:rsidRPr="007D5929" w:rsidRDefault="00791E2F" w:rsidP="00791E2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791E2F" w:rsidRPr="007D5929" w:rsidRDefault="00791E2F" w:rsidP="00791E2F">
      <w:pPr>
        <w:ind w:left="4253"/>
      </w:pPr>
      <w:r w:rsidRPr="007D5929">
        <w:t>телефон ____________________________</w:t>
      </w:r>
    </w:p>
    <w:p w:rsidR="00791E2F" w:rsidRPr="007D5929" w:rsidRDefault="00791E2F" w:rsidP="00791E2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791E2F" w:rsidRPr="007D5929" w:rsidRDefault="00791E2F" w:rsidP="00791E2F">
      <w:pPr>
        <w:ind w:left="4253"/>
      </w:pPr>
      <w:r w:rsidRPr="007D5929">
        <w:t>выдан ______________________________</w:t>
      </w:r>
    </w:p>
    <w:p w:rsidR="00791E2F" w:rsidRPr="007D5929" w:rsidRDefault="00791E2F" w:rsidP="00791E2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791E2F" w:rsidRPr="007D5929" w:rsidRDefault="00791E2F" w:rsidP="00791E2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791E2F" w:rsidRPr="007D5929" w:rsidRDefault="00791E2F" w:rsidP="00791E2F">
      <w:pPr>
        <w:ind w:left="4253"/>
      </w:pPr>
      <w:r w:rsidRPr="007D5929">
        <w:t>ИНН_______________________________</w:t>
      </w:r>
    </w:p>
    <w:p w:rsidR="00791E2F" w:rsidRPr="007D5929" w:rsidRDefault="00791E2F" w:rsidP="00791E2F">
      <w:pPr>
        <w:ind w:left="4253"/>
      </w:pPr>
    </w:p>
    <w:p w:rsidR="00791E2F" w:rsidRPr="00B84FBD" w:rsidRDefault="00791E2F" w:rsidP="00791E2F">
      <w:pPr>
        <w:pStyle w:val="2"/>
        <w:ind w:left="3824" w:right="-3" w:firstLine="424"/>
        <w:jc w:val="left"/>
        <w:rPr>
          <w:b w:val="0"/>
        </w:rPr>
      </w:pPr>
      <w:r w:rsidRPr="00B84FBD">
        <w:t>ЗАЯВЛЕНИЕ</w:t>
      </w:r>
    </w:p>
    <w:p w:rsidR="00791E2F" w:rsidRPr="00CE3B0B" w:rsidRDefault="00791E2F" w:rsidP="00791E2F">
      <w:pPr>
        <w:ind w:left="284" w:right="-3"/>
      </w:pPr>
      <w:r>
        <w:rPr>
          <w:sz w:val="28"/>
          <w:szCs w:val="28"/>
        </w:rPr>
        <w:t>«_____» _________ 20___ г.</w:t>
      </w:r>
    </w:p>
    <w:p w:rsidR="00791E2F" w:rsidRPr="00476438" w:rsidRDefault="00791E2F" w:rsidP="00791E2F">
      <w:pPr>
        <w:ind w:left="284" w:right="-3"/>
        <w:rPr>
          <w:szCs w:val="28"/>
        </w:rPr>
      </w:pPr>
    </w:p>
    <w:p w:rsidR="00791E2F" w:rsidRPr="002C22D3" w:rsidRDefault="00791E2F" w:rsidP="00791E2F">
      <w:r w:rsidRPr="007D5929">
        <w:t xml:space="preserve">       Прошу </w:t>
      </w:r>
      <w:r w:rsidR="002C22D3">
        <w:t>в</w:t>
      </w:r>
      <w:r w:rsidR="002C22D3" w:rsidRPr="002C22D3">
        <w:t>ыд</w:t>
      </w:r>
      <w:r w:rsidR="00687A8B">
        <w:t>ать</w:t>
      </w:r>
      <w:r w:rsidR="002C22D3" w:rsidRPr="002C22D3">
        <w:t xml:space="preserve"> справк</w:t>
      </w:r>
      <w:r w:rsidR="002C22D3">
        <w:t>у</w:t>
      </w:r>
      <w:r w:rsidR="002C22D3" w:rsidRPr="002C22D3">
        <w:t xml:space="preserve"> об отсутствии (наличии) задолженности по арендной плате за земельный участок</w:t>
      </w:r>
      <w:r w:rsidR="002C22D3">
        <w:t>, находящийся по адресу</w:t>
      </w:r>
    </w:p>
    <w:p w:rsidR="00791E2F" w:rsidRDefault="00791E2F" w:rsidP="00791E2F">
      <w:r w:rsidRPr="007D5929">
        <w:t>__________________________________________________________________</w:t>
      </w:r>
      <w:r w:rsidR="002C22D3">
        <w:t>___________</w:t>
      </w:r>
      <w:r w:rsidRPr="007D5929">
        <w:t>,</w:t>
      </w:r>
    </w:p>
    <w:p w:rsidR="00057253" w:rsidRPr="00057253" w:rsidRDefault="00057253" w:rsidP="00791E2F">
      <w:pPr>
        <w:rPr>
          <w:sz w:val="28"/>
          <w:szCs w:val="28"/>
        </w:rPr>
      </w:pPr>
      <w:r>
        <w:t>площадь земельного участка __________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,</w:t>
      </w:r>
    </w:p>
    <w:p w:rsidR="00791E2F" w:rsidRDefault="00057253" w:rsidP="00791E2F">
      <w:r>
        <w:t>к</w:t>
      </w:r>
      <w:r w:rsidR="002805C4">
        <w:t>адастровый номер</w:t>
      </w:r>
      <w:r w:rsidR="00791E2F">
        <w:t>__</w:t>
      </w:r>
      <w:r w:rsidR="002805C4">
        <w:t>______________</w:t>
      </w:r>
      <w:r w:rsidR="00791E2F" w:rsidRPr="007D5929">
        <w:t xml:space="preserve"> __________________________</w:t>
      </w:r>
      <w:r w:rsidR="00791E2F">
        <w:t>________</w:t>
      </w:r>
      <w:r>
        <w:t>,</w:t>
      </w:r>
    </w:p>
    <w:p w:rsidR="00057253" w:rsidRDefault="00057253" w:rsidP="00791E2F">
      <w:r>
        <w:t xml:space="preserve">договор аренды № ___________ </w:t>
      </w:r>
      <w:proofErr w:type="gramStart"/>
      <w:r>
        <w:t>от</w:t>
      </w:r>
      <w:proofErr w:type="gramEnd"/>
      <w:r>
        <w:t xml:space="preserve"> ________________.</w:t>
      </w:r>
    </w:p>
    <w:p w:rsidR="00057253" w:rsidRPr="0067072D" w:rsidRDefault="00057253" w:rsidP="00057253">
      <w:pPr>
        <w:jc w:val="both"/>
        <w:rPr>
          <w:sz w:val="28"/>
        </w:rPr>
      </w:pPr>
      <w:r w:rsidRPr="0067072D">
        <w:rPr>
          <w:sz w:val="28"/>
        </w:rPr>
        <w:t>Ответ прошу ____________________________________________________.</w:t>
      </w:r>
    </w:p>
    <w:p w:rsidR="00057253" w:rsidRPr="0067072D" w:rsidRDefault="00057253" w:rsidP="00057253">
      <w:pPr>
        <w:rPr>
          <w:sz w:val="28"/>
          <w:vertAlign w:val="superscript"/>
        </w:rPr>
      </w:pPr>
      <w:r w:rsidRPr="0067072D">
        <w:rPr>
          <w:sz w:val="28"/>
        </w:rPr>
        <w:t xml:space="preserve">                                                           </w:t>
      </w:r>
      <w:r w:rsidRPr="0067072D">
        <w:rPr>
          <w:sz w:val="28"/>
          <w:vertAlign w:val="superscript"/>
        </w:rPr>
        <w:t>(направить по почте, выдать на руки)</w:t>
      </w:r>
    </w:p>
    <w:p w:rsidR="00057253" w:rsidRPr="007D5929" w:rsidRDefault="00057253" w:rsidP="00057253">
      <w:proofErr w:type="gramStart"/>
      <w:r w:rsidRPr="0067072D">
        <w:rPr>
          <w:szCs w:val="28"/>
        </w:rPr>
        <w:t>Я, 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</w:t>
      </w:r>
      <w:r w:rsidR="00C850F9">
        <w:rPr>
          <w:szCs w:val="28"/>
        </w:rPr>
        <w:t xml:space="preserve"> данных.</w:t>
      </w:r>
      <w:proofErr w:type="gramEnd"/>
    </w:p>
    <w:p w:rsidR="00791E2F" w:rsidRPr="007D5929" w:rsidRDefault="00791E2F" w:rsidP="00791E2F">
      <w:r w:rsidRPr="007D5929">
        <w:t>Заявитель ____________________________________________________________________</w:t>
      </w:r>
      <w:r>
        <w:t>_</w:t>
      </w:r>
    </w:p>
    <w:p w:rsidR="00791E2F" w:rsidRPr="007D5929" w:rsidRDefault="00791E2F" w:rsidP="00791E2F">
      <w:r>
        <w:t xml:space="preserve">                                                     </w:t>
      </w:r>
      <w:r w:rsidRPr="007D5929">
        <w:t xml:space="preserve">(Ф.И.О. руководителя или гражданина)     (подпись, М.П.) </w:t>
      </w:r>
    </w:p>
    <w:p w:rsidR="002C22D3" w:rsidRPr="007D5929" w:rsidRDefault="002C22D3" w:rsidP="00791E2F">
      <w:pPr>
        <w:jc w:val="both"/>
      </w:pPr>
    </w:p>
    <w:p w:rsidR="00791E2F" w:rsidRPr="00476438" w:rsidRDefault="00791E2F" w:rsidP="00791E2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791E2F" w:rsidRPr="007D5929" w:rsidRDefault="00791E2F" w:rsidP="00791E2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791E2F" w:rsidRDefault="00791E2F" w:rsidP="00791E2F">
      <w:pPr>
        <w:tabs>
          <w:tab w:val="left" w:pos="6240"/>
        </w:tabs>
        <w:rPr>
          <w:i/>
        </w:rPr>
      </w:pPr>
    </w:p>
    <w:p w:rsidR="00791E2F" w:rsidRDefault="00791E2F" w:rsidP="00791E2F">
      <w:pPr>
        <w:tabs>
          <w:tab w:val="left" w:pos="6240"/>
        </w:tabs>
        <w:rPr>
          <w:i/>
        </w:rPr>
      </w:pPr>
    </w:p>
    <w:p w:rsidR="00791E2F" w:rsidRDefault="00791E2F" w:rsidP="00791E2F">
      <w:pPr>
        <w:rPr>
          <w:sz w:val="16"/>
          <w:szCs w:val="16"/>
        </w:rPr>
      </w:pPr>
      <w:r w:rsidRPr="00C850F9">
        <w:t xml:space="preserve">Представитель </w:t>
      </w:r>
      <w:r w:rsidR="00C850F9" w:rsidRPr="00C850F9">
        <w:t>Администр</w:t>
      </w:r>
      <w:r w:rsidR="00C850F9">
        <w:t xml:space="preserve">ации </w:t>
      </w:r>
      <w:r>
        <w:t xml:space="preserve"> ____________________</w:t>
      </w:r>
      <w:r w:rsidR="00C850F9">
        <w:t>____________________________</w:t>
      </w:r>
    </w:p>
    <w:p w:rsidR="00C850F9" w:rsidRDefault="00791E2F" w:rsidP="00441693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B84FBD" w:rsidRDefault="00791E2F" w:rsidP="002805C4">
      <w:pPr>
        <w:shd w:val="clear" w:color="auto" w:fill="FFFFFF"/>
        <w:ind w:left="4962"/>
        <w:jc w:val="right"/>
      </w:pPr>
      <w:r w:rsidRPr="00DD04E9">
        <w:t>Приложение №</w:t>
      </w:r>
      <w:r>
        <w:t xml:space="preserve"> </w:t>
      </w:r>
      <w:r w:rsidR="002E2BE6">
        <w:t>2</w:t>
      </w:r>
    </w:p>
    <w:p w:rsidR="00791E2F" w:rsidRPr="00DD04E9" w:rsidRDefault="00791E2F" w:rsidP="002805C4">
      <w:pPr>
        <w:shd w:val="clear" w:color="auto" w:fill="FFFFFF"/>
        <w:ind w:left="4962"/>
        <w:jc w:val="right"/>
      </w:pPr>
      <w:r w:rsidRPr="00DD04E9">
        <w:t>к административному регламенту</w:t>
      </w:r>
    </w:p>
    <w:p w:rsidR="00791E2F" w:rsidRPr="00DD04E9" w:rsidRDefault="00791E2F" w:rsidP="002805C4">
      <w:pPr>
        <w:ind w:left="4253"/>
        <w:jc w:val="right"/>
      </w:pPr>
      <w:r w:rsidRPr="00DD04E9">
        <w:t>предоставлен</w:t>
      </w:r>
      <w:r>
        <w:t>ия</w:t>
      </w:r>
      <w:r w:rsidRPr="00DD04E9">
        <w:t xml:space="preserve"> муниципальной услуги </w:t>
      </w:r>
    </w:p>
    <w:p w:rsidR="00791E2F" w:rsidRDefault="00791E2F" w:rsidP="002C22D3">
      <w:pPr>
        <w:keepNext/>
        <w:tabs>
          <w:tab w:val="left" w:pos="4320"/>
        </w:tabs>
        <w:ind w:right="-3"/>
        <w:jc w:val="right"/>
        <w:outlineLvl w:val="0"/>
        <w:rPr>
          <w:bCs/>
        </w:rPr>
      </w:pPr>
      <w:r w:rsidRPr="00DD04E9">
        <w:rPr>
          <w:bCs/>
          <w:color w:val="000000"/>
          <w:szCs w:val="22"/>
        </w:rPr>
        <w:lastRenderedPageBreak/>
        <w:t xml:space="preserve">                                                                      </w:t>
      </w:r>
      <w:r w:rsidRPr="00635729">
        <w:rPr>
          <w:bCs/>
        </w:rPr>
        <w:t>«</w:t>
      </w:r>
      <w:r w:rsidR="002C22D3" w:rsidRPr="002C22D3">
        <w:t>Выдача справки об отсутствии (наличии) задолженности по арендной плате за земельный участок</w:t>
      </w:r>
      <w:r w:rsidRPr="00635729">
        <w:rPr>
          <w:bCs/>
        </w:rPr>
        <w:t>»</w:t>
      </w:r>
    </w:p>
    <w:p w:rsidR="00791E2F" w:rsidRPr="009E180C" w:rsidRDefault="00791E2F" w:rsidP="00791E2F">
      <w:pPr>
        <w:rPr>
          <w:sz w:val="22"/>
          <w:szCs w:val="22"/>
        </w:rPr>
      </w:pPr>
    </w:p>
    <w:p w:rsidR="002C22D3" w:rsidRDefault="00791E2F" w:rsidP="002C22D3">
      <w:pPr>
        <w:keepNext/>
        <w:tabs>
          <w:tab w:val="left" w:pos="4320"/>
        </w:tabs>
        <w:ind w:right="-3"/>
        <w:jc w:val="center"/>
        <w:outlineLvl w:val="0"/>
        <w:rPr>
          <w:sz w:val="28"/>
          <w:szCs w:val="28"/>
        </w:rPr>
      </w:pPr>
      <w:r w:rsidRPr="00CD2BBE">
        <w:rPr>
          <w:sz w:val="28"/>
          <w:szCs w:val="28"/>
        </w:rPr>
        <w:t>Блок-схема</w:t>
      </w:r>
    </w:p>
    <w:p w:rsidR="00791E2F" w:rsidRPr="00554E20" w:rsidRDefault="00791E2F" w:rsidP="002C22D3">
      <w:pPr>
        <w:keepNext/>
        <w:tabs>
          <w:tab w:val="left" w:pos="4320"/>
        </w:tabs>
        <w:ind w:right="-3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последовательности действий</w:t>
      </w:r>
      <w:r w:rsidRPr="00CD2BBE">
        <w:rPr>
          <w:sz w:val="28"/>
          <w:szCs w:val="28"/>
        </w:rPr>
        <w:t xml:space="preserve"> административных процедур при предоставлении муниципальной услуги</w:t>
      </w:r>
      <w:r>
        <w:rPr>
          <w:sz w:val="28"/>
          <w:szCs w:val="28"/>
        </w:rPr>
        <w:t xml:space="preserve"> </w:t>
      </w:r>
      <w:r w:rsidRPr="00554E20">
        <w:rPr>
          <w:bCs/>
          <w:sz w:val="28"/>
          <w:szCs w:val="28"/>
        </w:rPr>
        <w:t>«</w:t>
      </w:r>
      <w:r w:rsidR="002C22D3" w:rsidRPr="002C22D3">
        <w:rPr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554E20">
        <w:rPr>
          <w:bCs/>
          <w:sz w:val="28"/>
          <w:szCs w:val="28"/>
        </w:rPr>
        <w:t>»</w:t>
      </w:r>
    </w:p>
    <w:p w:rsidR="00791E2F" w:rsidRPr="00833EA8" w:rsidRDefault="0019078A" w:rsidP="00791E2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4" o:spid="_x0000_s1049" style="position:absolute;margin-left:183.9pt;margin-top:8.85pt;width:103pt;height:24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">
            <v:textbox>
              <w:txbxContent>
                <w:p w:rsidR="006A57E8" w:rsidRPr="00B323FC" w:rsidRDefault="006A57E8" w:rsidP="00791E2F">
                  <w:pPr>
                    <w:jc w:val="center"/>
                  </w:pPr>
                  <w:r w:rsidRPr="00B323FC">
                    <w:t>Начало</w:t>
                  </w:r>
                </w:p>
              </w:txbxContent>
            </v:textbox>
          </v:roundrect>
        </w:pict>
      </w:r>
    </w:p>
    <w:p w:rsidR="00791E2F" w:rsidRPr="00A67FC7" w:rsidRDefault="00791E2F" w:rsidP="00791E2F">
      <w:pPr>
        <w:tabs>
          <w:tab w:val="left" w:pos="1134"/>
        </w:tabs>
        <w:jc w:val="center"/>
        <w:rPr>
          <w:sz w:val="28"/>
          <w:szCs w:val="28"/>
        </w:rPr>
      </w:pPr>
    </w:p>
    <w:p w:rsidR="00791E2F" w:rsidRPr="00A67FC7" w:rsidRDefault="0019078A" w:rsidP="00791E2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8" type="#_x0000_t32" style="position:absolute;left:0;text-align:left;margin-left:235.2pt;margin-top:.65pt;width:.05pt;height:2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Z1ZA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">
            <v:stroke endarrow="block"/>
          </v:shape>
        </w:pict>
      </w:r>
    </w:p>
    <w:p w:rsidR="00791E2F" w:rsidRPr="00A67FC7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22" o:spid="_x0000_s1027" type="#_x0000_t111" style="position:absolute;left:0;text-align:left;margin-left:153.45pt;margin-top:5.9pt;width:163.5pt;height:35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">
            <v:textbox>
              <w:txbxContent>
                <w:p w:rsidR="006A57E8" w:rsidRPr="008921F7" w:rsidRDefault="006A57E8" w:rsidP="00791E2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47" type="#_x0000_t32" style="position:absolute;left:0;text-align:left;margin-left:235.15pt;margin-top:9.35pt;width:.05pt;height:1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">
            <v:stroke endarrow="block"/>
          </v:shape>
        </w:pic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0" o:spid="_x0000_s1028" type="#_x0000_t110" style="position:absolute;left:0;text-align:left;margin-left:114.85pt;margin-top:12.35pt;width:238.85pt;height:12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">
            <v:textbox>
              <w:txbxContent>
                <w:p w:rsidR="006A57E8" w:rsidRPr="00602816" w:rsidRDefault="006A57E8" w:rsidP="00791E2F">
                  <w:pPr>
                    <w:jc w:val="center"/>
                  </w:pPr>
                  <w:r w:rsidRPr="00957A81">
                    <w:t xml:space="preserve">Есть основания для отказа по п. 9 разд. </w:t>
                  </w:r>
                  <w:r w:rsidRPr="00957A81">
                    <w:rPr>
                      <w:lang w:val="en-US"/>
                    </w:rPr>
                    <w:t>II</w:t>
                  </w:r>
                  <w:r w:rsidRPr="00957A81">
                    <w:t xml:space="preserve"> административного регламента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791E2F" w:rsidRDefault="0019078A" w:rsidP="00791E2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46" type="#_x0000_t34" style="position:absolute;left:0;text-align:left;margin-left:353.7pt;margin-top:8.7pt;width:29.1pt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N7jwIAAMc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" adj="21934">
            <v:stroke endarrow="block"/>
          </v:shape>
        </w:pict>
      </w:r>
      <w:r>
        <w:rPr>
          <w:noProof/>
          <w:sz w:val="28"/>
          <w:szCs w:val="28"/>
        </w:rPr>
        <w:pict>
          <v:shape id="Соединительная линия уступом 18" o:spid="_x0000_s1045" type="#_x0000_t34" style="position:absolute;left:0;text-align:left;margin-left:50.05pt;margin-top:8.7pt;width:66.75pt;height:28.9pt;rotation:180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" adj="21470">
            <v:stroke endarrow="block"/>
          </v:shape>
        </w:pict>
      </w:r>
      <w:r w:rsidR="00791E2F">
        <w:rPr>
          <w:sz w:val="28"/>
          <w:szCs w:val="28"/>
        </w:rPr>
        <w:t xml:space="preserve">                                                                </w: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7" o:spid="_x0000_s1029" type="#_x0000_t176" style="position:absolute;left:0;text-align:left;margin-left:333.45pt;margin-top:11.35pt;width:98.25pt;height:3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">
            <v:textbox>
              <w:txbxContent>
                <w:p w:rsidR="006A57E8" w:rsidRPr="00B323FC" w:rsidRDefault="006A57E8" w:rsidP="00791E2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6" o:spid="_x0000_s1030" style="position:absolute;left:0;text-align:left;margin-left:-22.8pt;margin-top:5.4pt;width:171.75pt;height:23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 w:rsidRPr="0091333B">
                    <w:t>Регистрация документов</w:t>
                  </w:r>
                </w:p>
              </w:txbxContent>
            </v:textbox>
          </v:rect>
        </w:pic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44" type="#_x0000_t32" style="position:absolute;left:0;text-align:left;margin-left:49.95pt;margin-top:13.25pt;width:0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PVYgIAAHg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">
            <v:stroke endarrow="block"/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440184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32" style="position:absolute;left:0;text-align:left;margin-left:-46.8pt;margin-top:6.6pt;width:213.75pt;height:37.3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>
                    <w:t>Передача документов в Администрацию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Соединительная линия уступом 11" o:spid="_x0000_s1043" type="#_x0000_t34" style="position:absolute;left:0;text-align:left;margin-left:166.95pt;margin-top:14.05pt;width:29.1pt;height:1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" adj="21934">
            <v:stroke endarrow="block"/>
          </v:shape>
        </w:pict>
      </w:r>
      <w:r>
        <w:rPr>
          <w:noProof/>
          <w:sz w:val="28"/>
          <w:szCs w:val="28"/>
        </w:rPr>
        <w:pict>
          <v:shape id="Блок-схема: решение 10" o:spid="_x0000_s1033" type="#_x0000_t110" style="position:absolute;left:0;text-align:left;margin-left:116.8pt;margin-top:12.25pt;width:238.85pt;height:123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">
            <v:textbox>
              <w:txbxContent>
                <w:p w:rsidR="006A57E8" w:rsidRPr="00602816" w:rsidRDefault="006A57E8" w:rsidP="00791E2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A67FC7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9" o:spid="_x0000_s1042" type="#_x0000_t34" style="position:absolute;left:0;text-align:left;margin-left:50.05pt;margin-top:10.05pt;width:66.75pt;height:28.9pt;rotation:180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" adj="21470">
            <v:stroke endarrow="block"/>
          </v:shape>
        </w:pict>
      </w:r>
      <w:r>
        <w:rPr>
          <w:noProof/>
          <w:sz w:val="28"/>
          <w:szCs w:val="28"/>
        </w:rPr>
        <w:pict>
          <v:shape id="Соединительная линия уступом 8" o:spid="_x0000_s1041" type="#_x0000_t34" style="position:absolute;left:0;text-align:left;margin-left:355.65pt;margin-top:10.05pt;width:29.1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MBjgIAAMU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" adj="21934">
            <v:stroke endarrow="block"/>
          </v:shape>
        </w:pic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 w:rsidRPr="0019078A">
        <w:rPr>
          <w:noProof/>
          <w:sz w:val="20"/>
          <w:szCs w:val="28"/>
        </w:rPr>
        <w:pict>
          <v:rect id="Прямоугольник 7" o:spid="_x0000_s1034" style="position:absolute;left:0;text-align:left;margin-left:325.95pt;margin-top:12.7pt;width:2in;height:6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">
            <v:textbox>
              <w:txbxContent>
                <w:p w:rsidR="006A57E8" w:rsidRPr="0091333B" w:rsidRDefault="006A57E8" w:rsidP="00791E2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35" style="position:absolute;left:0;text-align:left;margin-left:-27.3pt;margin-top:6.75pt;width:180.75pt;height:77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XUQIAAGEEAAAOAAAAZHJzL2Uyb0RvYy54bWysVM2O0zAQviPxDpbvNG1ou2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" strokeweight=".25pt">
            <v:textbox>
              <w:txbxContent>
                <w:p w:rsidR="006A57E8" w:rsidRPr="006325E8" w:rsidRDefault="006A57E8" w:rsidP="00791E2F">
                  <w:pPr>
                    <w:jc w:val="center"/>
                  </w:pPr>
                  <w:r w:rsidRPr="00440184">
                    <w:t>Подготовка</w:t>
                  </w:r>
                  <w:r>
                    <w:t xml:space="preserve"> Администрацией </w:t>
                  </w:r>
                  <w:r w:rsidRPr="00440184">
                    <w:t xml:space="preserve"> </w:t>
                  </w:r>
                  <w:r>
                    <w:t>справки</w:t>
                  </w:r>
                </w:p>
              </w:txbxContent>
            </v:textbox>
          </v:rect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5" o:spid="_x0000_s1040" type="#_x0000_t34" style="position:absolute;left:0;text-align:left;margin-left:325.95pt;margin-top:12.05pt;width:74.25pt;height:55.85pt;rotation:180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" adj="320">
            <v:stroke endarrow="block"/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19078A" w:rsidP="00791E2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оединительная линия уступом 4" o:spid="_x0000_s1039" type="#_x0000_t34" style="position:absolute;left:0;text-align:left;margin-left:59.7pt;margin-top:4.2pt;width:98.25pt;height:3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" adj="-88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3" o:spid="_x0000_s1036" type="#_x0000_t7" style="position:absolute;left:0;text-align:left;margin-left:129.55pt;margin-top:10.95pt;width:224.15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">
            <v:textbox>
              <w:txbxContent>
                <w:p w:rsidR="006A57E8" w:rsidRPr="00602816" w:rsidRDefault="006A57E8" w:rsidP="002C22D3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>справки</w:t>
                  </w:r>
                  <w:bookmarkStart w:id="0" w:name="_GoBack"/>
                  <w:bookmarkEnd w:id="0"/>
                  <w:r w:rsidRPr="00B323FC">
                    <w:t xml:space="preserve"> </w:t>
                  </w:r>
                </w:p>
              </w:txbxContent>
            </v:textbox>
          </v:shape>
        </w:pic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Default="00791E2F" w:rsidP="00791E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91E2F" w:rsidRDefault="00791E2F" w:rsidP="00791E2F">
      <w:pPr>
        <w:autoSpaceDE w:val="0"/>
        <w:jc w:val="both"/>
        <w:rPr>
          <w:sz w:val="28"/>
          <w:szCs w:val="28"/>
        </w:rPr>
      </w:pPr>
    </w:p>
    <w:p w:rsidR="00791E2F" w:rsidRPr="006F7AAA" w:rsidRDefault="0019078A" w:rsidP="00791E2F">
      <w:pPr>
        <w:autoSpaceDE w:val="0"/>
        <w:jc w:val="both"/>
      </w:pPr>
      <w:r w:rsidRPr="0019078A">
        <w:rPr>
          <w:noProof/>
          <w:sz w:val="28"/>
          <w:szCs w:val="28"/>
        </w:rPr>
        <w:pict>
          <v:shape id="Прямая со стрелкой 2" o:spid="_x0000_s1038" type="#_x0000_t32" style="position:absolute;left:0;text-align:left;margin-left:238.95pt;margin-top:.55pt;width:0;height:21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">
            <v:stroke endarrow="block"/>
          </v:shape>
        </w:pict>
      </w:r>
      <w:r w:rsidR="00791E2F" w:rsidRPr="00A67FC7">
        <w:rPr>
          <w:sz w:val="28"/>
          <w:szCs w:val="28"/>
        </w:rPr>
        <w:t xml:space="preserve">               </w:t>
      </w:r>
    </w:p>
    <w:p w:rsidR="00747F49" w:rsidRPr="00441693" w:rsidRDefault="0019078A" w:rsidP="00441693">
      <w:pPr>
        <w:pStyle w:val="aa"/>
        <w:ind w:right="-1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Блок-схема: альтернативный процесс 1" o:spid="_x0000_s1037" type="#_x0000_t176" style="position:absolute;margin-left:175.2pt;margin-top:8.4pt;width:126.75pt;height:35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">
            <v:textbox>
              <w:txbxContent>
                <w:p w:rsidR="006A57E8" w:rsidRPr="00977DB0" w:rsidRDefault="006A57E8" w:rsidP="00791E2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sectPr w:rsidR="00747F49" w:rsidRPr="00441693" w:rsidSect="00BE37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1E2F"/>
    <w:rsid w:val="000258A3"/>
    <w:rsid w:val="000448D4"/>
    <w:rsid w:val="00055E09"/>
    <w:rsid w:val="00057253"/>
    <w:rsid w:val="00086AC7"/>
    <w:rsid w:val="000D1CB2"/>
    <w:rsid w:val="000D4FCF"/>
    <w:rsid w:val="0010097F"/>
    <w:rsid w:val="0019078A"/>
    <w:rsid w:val="00195591"/>
    <w:rsid w:val="001C1146"/>
    <w:rsid w:val="001E2347"/>
    <w:rsid w:val="00200E6C"/>
    <w:rsid w:val="00215963"/>
    <w:rsid w:val="0022394D"/>
    <w:rsid w:val="002805C4"/>
    <w:rsid w:val="00296A5D"/>
    <w:rsid w:val="002C22D3"/>
    <w:rsid w:val="002E2BE6"/>
    <w:rsid w:val="00326CB5"/>
    <w:rsid w:val="0036276B"/>
    <w:rsid w:val="00386BD7"/>
    <w:rsid w:val="00433F86"/>
    <w:rsid w:val="00441693"/>
    <w:rsid w:val="00444C6E"/>
    <w:rsid w:val="004D3005"/>
    <w:rsid w:val="004E37F4"/>
    <w:rsid w:val="00500048"/>
    <w:rsid w:val="00511DF1"/>
    <w:rsid w:val="00586B54"/>
    <w:rsid w:val="005F345E"/>
    <w:rsid w:val="00642C2E"/>
    <w:rsid w:val="0065254E"/>
    <w:rsid w:val="00687A8B"/>
    <w:rsid w:val="006A57E8"/>
    <w:rsid w:val="006A796C"/>
    <w:rsid w:val="00712112"/>
    <w:rsid w:val="00747F49"/>
    <w:rsid w:val="00791E2F"/>
    <w:rsid w:val="00792AF2"/>
    <w:rsid w:val="007B24E2"/>
    <w:rsid w:val="007D1FAD"/>
    <w:rsid w:val="007D4211"/>
    <w:rsid w:val="007F6FDC"/>
    <w:rsid w:val="00841F5D"/>
    <w:rsid w:val="00854538"/>
    <w:rsid w:val="00854908"/>
    <w:rsid w:val="008C1B8C"/>
    <w:rsid w:val="008D0DB0"/>
    <w:rsid w:val="008D12AF"/>
    <w:rsid w:val="008E5660"/>
    <w:rsid w:val="008F6B85"/>
    <w:rsid w:val="00926217"/>
    <w:rsid w:val="0095487A"/>
    <w:rsid w:val="00957A81"/>
    <w:rsid w:val="009830FA"/>
    <w:rsid w:val="009A526E"/>
    <w:rsid w:val="009C6DD4"/>
    <w:rsid w:val="009D7CF8"/>
    <w:rsid w:val="00AF379B"/>
    <w:rsid w:val="00B555DB"/>
    <w:rsid w:val="00B84FBD"/>
    <w:rsid w:val="00B9075A"/>
    <w:rsid w:val="00B91EC6"/>
    <w:rsid w:val="00BA0813"/>
    <w:rsid w:val="00BD097F"/>
    <w:rsid w:val="00BE37B6"/>
    <w:rsid w:val="00C850F9"/>
    <w:rsid w:val="00C929A1"/>
    <w:rsid w:val="00CA1570"/>
    <w:rsid w:val="00CB3BA7"/>
    <w:rsid w:val="00CC2AE1"/>
    <w:rsid w:val="00CD612D"/>
    <w:rsid w:val="00D219ED"/>
    <w:rsid w:val="00D40617"/>
    <w:rsid w:val="00D531FF"/>
    <w:rsid w:val="00D53CEA"/>
    <w:rsid w:val="00D8330E"/>
    <w:rsid w:val="00DC3113"/>
    <w:rsid w:val="00DF1D04"/>
    <w:rsid w:val="00DF62A4"/>
    <w:rsid w:val="00E16F52"/>
    <w:rsid w:val="00E847ED"/>
    <w:rsid w:val="00E854E6"/>
    <w:rsid w:val="00E862FD"/>
    <w:rsid w:val="00EB330C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Прямая со стрелкой 23"/>
        <o:r id="V:Rule13" type="connector" idref="#Соединительная линия уступом 19"/>
        <o:r id="V:Rule14" type="connector" idref="#Прямая со стрелкой 21"/>
        <o:r id="V:Rule15" type="connector" idref="#Соединительная линия уступом 9"/>
        <o:r id="V:Rule16" type="connector" idref="#Соединительная линия уступом 11"/>
        <o:r id="V:Rule17" type="connector" idref="#Соединительная линия уступом 18"/>
        <o:r id="V:Rule18" type="connector" idref="#Прямая со стрелкой 15"/>
        <o:r id="V:Rule19" type="connector" idref="#Соединительная линия уступом 4"/>
        <o:r id="V:Rule20" type="connector" idref="#Прямая со стрелкой 2"/>
        <o:r id="V:Rule21" type="connector" idref="#Соединительная линия уступом 8"/>
        <o:r id="V:Rule22" type="connector" idref="#Соединительная линия уступом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customStyle="1" w:styleId="ConsNonformat">
    <w:name w:val="ConsNonformat"/>
    <w:rsid w:val="00D219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1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F37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Cell">
    <w:name w:val="ConsPlusCell"/>
    <w:rsid w:val="00EB33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85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4C10-7197-4704-9CD0-08F0BA5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20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26</cp:revision>
  <cp:lastPrinted>2018-04-24T08:41:00Z</cp:lastPrinted>
  <dcterms:created xsi:type="dcterms:W3CDTF">2018-04-03T11:34:00Z</dcterms:created>
  <dcterms:modified xsi:type="dcterms:W3CDTF">2018-04-26T11:22:00Z</dcterms:modified>
</cp:coreProperties>
</file>