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CD" w:rsidRDefault="00EF4F01" w:rsidP="00754DCD">
      <w:pPr>
        <w:rPr>
          <w:color w:val="002060"/>
        </w:rPr>
      </w:pPr>
      <w:r w:rsidRPr="00EF4F0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 w:rsidR="00754DCD">
        <w:rPr>
          <w:color w:val="002060"/>
        </w:rPr>
        <w:t xml:space="preserve"> </w:t>
      </w:r>
      <w:r w:rsidRPr="00EF4F01">
        <w:rPr>
          <w:color w:val="002060"/>
        </w:rPr>
        <w:pict>
          <v:shape id="_x0000_i1025" type="#_x0000_t136" style="width:355.5pt;height:42.75pt;mso-position-horizontal:absolute" fillcolor="#06c" strokecolor="#17365d [2415]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754DCD" w:rsidRPr="00DD5235" w:rsidRDefault="00754DCD" w:rsidP="00754DCD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754DCD" w:rsidRDefault="00754DCD" w:rsidP="00754DCD">
      <w:pPr>
        <w:pStyle w:val="a3"/>
        <w:rPr>
          <w:rFonts w:asciiTheme="majorHAnsi" w:hAnsiTheme="majorHAnsi"/>
          <w:noProof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Pr="00DD5235">
        <w:rPr>
          <w:rFonts w:asciiTheme="majorHAnsi" w:hAnsiTheme="majorHAnsi"/>
          <w:sz w:val="28"/>
          <w:szCs w:val="28"/>
        </w:rPr>
        <w:t>МО «Углегорское сельское поселение»</w:t>
      </w:r>
      <w:r w:rsidRPr="00240D53">
        <w:rPr>
          <w:rFonts w:asciiTheme="majorHAnsi" w:hAnsiTheme="majorHAnsi"/>
          <w:noProof/>
          <w:sz w:val="28"/>
          <w:szCs w:val="28"/>
          <w:lang w:eastAsia="ru-RU"/>
        </w:rPr>
        <w:t xml:space="preserve"> </w:t>
      </w:r>
    </w:p>
    <w:p w:rsidR="00754DCD" w:rsidRPr="00B63EAA" w:rsidRDefault="00754DCD" w:rsidP="00754DC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5272">
        <w:rPr>
          <w:rFonts w:ascii="Times New Roman" w:hAnsi="Times New Roman" w:cs="Times New Roman"/>
          <w:b/>
          <w:sz w:val="28"/>
          <w:szCs w:val="28"/>
        </w:rPr>
        <w:t>среда</w:t>
      </w:r>
      <w:r w:rsidR="00773324">
        <w:rPr>
          <w:rFonts w:ascii="Times New Roman" w:hAnsi="Times New Roman" w:cs="Times New Roman"/>
          <w:b/>
          <w:sz w:val="28"/>
          <w:szCs w:val="28"/>
        </w:rPr>
        <w:t xml:space="preserve"> 30 </w:t>
      </w:r>
      <w:r w:rsidR="00965272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65272">
        <w:rPr>
          <w:rFonts w:ascii="Times New Roman" w:hAnsi="Times New Roman" w:cs="Times New Roman"/>
          <w:b/>
          <w:sz w:val="28"/>
          <w:szCs w:val="28"/>
        </w:rPr>
        <w:t>№ 19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63EA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63E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754DCD" w:rsidRPr="00B63EAA" w:rsidRDefault="001524E7" w:rsidP="00754DCD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754DCD" w:rsidRPr="000D29F2" w:rsidRDefault="00754DCD" w:rsidP="00754DCD">
      <w:pPr>
        <w:pStyle w:val="a3"/>
      </w:pPr>
      <w:r w:rsidRPr="000D29F2">
        <w:t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в «Углегорском вестнике» соответствуют оригиналам и имеют юридическую силу.</w:t>
      </w:r>
    </w:p>
    <w:p w:rsidR="00754DCD" w:rsidRPr="000D29F2" w:rsidRDefault="00EF4F01" w:rsidP="00754DCD">
      <w:pPr>
        <w:pStyle w:val="a3"/>
        <w:jc w:val="center"/>
        <w:rPr>
          <w:b/>
          <w:sz w:val="28"/>
          <w:szCs w:val="28"/>
        </w:rPr>
      </w:pPr>
      <w:r w:rsidRPr="00EF4F01">
        <w:rPr>
          <w:sz w:val="24"/>
          <w:szCs w:val="24"/>
        </w:rPr>
        <w:pict>
          <v:line id="_x0000_s1027" style="position:absolute;left:0;text-align:left;flip:y;z-index:251663360" from="-60pt,5.75pt" to="555.2pt,6.3pt" strokeweight="3pt"/>
        </w:pict>
      </w:r>
    </w:p>
    <w:p w:rsidR="00A57EAC" w:rsidRDefault="00A57EAC" w:rsidP="00965272">
      <w:pPr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  <w:sectPr w:rsidR="00A57EAC" w:rsidSect="00754DCD">
          <w:pgSz w:w="11906" w:h="16838"/>
          <w:pgMar w:top="709" w:right="850" w:bottom="1134" w:left="1276" w:header="709" w:footer="709" w:gutter="0"/>
          <w:cols w:space="708"/>
          <w:docGrid w:linePitch="360"/>
        </w:sectPr>
      </w:pPr>
    </w:p>
    <w:p w:rsidR="00965272" w:rsidRPr="00965272" w:rsidRDefault="00965272" w:rsidP="00F97555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b/>
          <w:sz w:val="16"/>
          <w:szCs w:val="16"/>
        </w:rPr>
        <w:lastRenderedPageBreak/>
        <w:t>СОБРАНИЕ ДЕПУТАТОВ УГЛЕГОРСКОГО СЕЛЬСКОГО ПОСЕЛЕНИЯ</w:t>
      </w:r>
    </w:p>
    <w:p w:rsidR="00965272" w:rsidRPr="00965272" w:rsidRDefault="00965272" w:rsidP="00F9755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5272">
        <w:rPr>
          <w:rFonts w:ascii="Times New Roman" w:hAnsi="Times New Roman" w:cs="Times New Roman"/>
          <w:b/>
          <w:sz w:val="16"/>
          <w:szCs w:val="16"/>
        </w:rPr>
        <w:t>Тацинский район, Ростовская область</w:t>
      </w:r>
    </w:p>
    <w:p w:rsidR="00965272" w:rsidRPr="00965272" w:rsidRDefault="00965272" w:rsidP="00F97555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965272">
        <w:rPr>
          <w:rFonts w:ascii="Times New Roman" w:hAnsi="Times New Roman" w:cs="Times New Roman"/>
          <w:b/>
          <w:sz w:val="16"/>
          <w:szCs w:val="16"/>
        </w:rPr>
        <w:t>_____________________________________________</w:t>
      </w:r>
      <w:r w:rsidR="00F97555">
        <w:rPr>
          <w:rFonts w:ascii="Times New Roman" w:hAnsi="Times New Roman" w:cs="Times New Roman"/>
          <w:b/>
          <w:sz w:val="16"/>
          <w:szCs w:val="16"/>
        </w:rPr>
        <w:t>__________</w:t>
      </w:r>
    </w:p>
    <w:p w:rsidR="00965272" w:rsidRPr="00965272" w:rsidRDefault="00965272" w:rsidP="00F9755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5272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65272" w:rsidRPr="00F97555" w:rsidRDefault="00965272" w:rsidP="00F97555">
      <w:pPr>
        <w:ind w:right="358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965272">
        <w:rPr>
          <w:rFonts w:ascii="Times New Roman" w:hAnsi="Times New Roman" w:cs="Times New Roman"/>
          <w:b/>
          <w:bCs/>
          <w:iCs/>
          <w:sz w:val="16"/>
          <w:szCs w:val="16"/>
        </w:rPr>
        <w:t>30 ноября 2016 г.</w:t>
      </w:r>
      <w:r w:rsidRPr="00965272">
        <w:rPr>
          <w:rFonts w:ascii="Times New Roman" w:hAnsi="Times New Roman" w:cs="Times New Roman"/>
          <w:bCs/>
          <w:iCs/>
          <w:sz w:val="16"/>
          <w:szCs w:val="16"/>
        </w:rPr>
        <w:tab/>
        <w:t xml:space="preserve">   </w:t>
      </w:r>
      <w:r w:rsidR="00576A94">
        <w:rPr>
          <w:rFonts w:ascii="Times New Roman" w:hAnsi="Times New Roman" w:cs="Times New Roman"/>
          <w:bCs/>
          <w:iCs/>
          <w:sz w:val="16"/>
          <w:szCs w:val="16"/>
        </w:rPr>
        <w:t xml:space="preserve">   </w:t>
      </w:r>
      <w:r w:rsidRPr="00965272">
        <w:rPr>
          <w:rFonts w:ascii="Times New Roman" w:hAnsi="Times New Roman" w:cs="Times New Roman"/>
          <w:bCs/>
          <w:iCs/>
          <w:sz w:val="16"/>
          <w:szCs w:val="16"/>
        </w:rPr>
        <w:t xml:space="preserve">     </w:t>
      </w:r>
      <w:r w:rsidRPr="00965272">
        <w:rPr>
          <w:rFonts w:ascii="Times New Roman" w:hAnsi="Times New Roman" w:cs="Times New Roman"/>
          <w:b/>
          <w:bCs/>
          <w:iCs/>
          <w:sz w:val="16"/>
          <w:szCs w:val="16"/>
        </w:rPr>
        <w:t>№18</w:t>
      </w:r>
      <w:r w:rsidR="00576A94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  </w:t>
      </w:r>
      <w:r w:rsidRPr="00965272">
        <w:rPr>
          <w:rFonts w:ascii="Times New Roman" w:hAnsi="Times New Roman" w:cs="Times New Roman"/>
          <w:b/>
          <w:bCs/>
          <w:iCs/>
          <w:sz w:val="16"/>
          <w:szCs w:val="16"/>
        </w:rPr>
        <w:t xml:space="preserve">         </w:t>
      </w:r>
      <w:r w:rsidRPr="00965272">
        <w:rPr>
          <w:rFonts w:ascii="Times New Roman" w:hAnsi="Times New Roman" w:cs="Times New Roman"/>
          <w:bCs/>
          <w:iCs/>
          <w:sz w:val="16"/>
          <w:szCs w:val="16"/>
        </w:rPr>
        <w:t xml:space="preserve">        </w:t>
      </w:r>
      <w:r w:rsidRPr="00965272">
        <w:rPr>
          <w:rFonts w:ascii="Times New Roman" w:hAnsi="Times New Roman" w:cs="Times New Roman"/>
          <w:b/>
          <w:iCs/>
          <w:sz w:val="16"/>
          <w:szCs w:val="16"/>
        </w:rPr>
        <w:t>п. Углегорский</w:t>
      </w:r>
      <w:r w:rsidR="00F97555">
        <w:rPr>
          <w:rFonts w:ascii="Times New Roman" w:hAnsi="Times New Roman" w:cs="Times New Roman"/>
          <w:bCs/>
          <w:iCs/>
          <w:sz w:val="16"/>
          <w:szCs w:val="16"/>
        </w:rPr>
        <w:t xml:space="preserve">  </w:t>
      </w:r>
      <w:r w:rsidR="00F97555">
        <w:rPr>
          <w:rFonts w:ascii="Times New Roman" w:hAnsi="Times New Roman" w:cs="Times New Roman"/>
          <w:bCs/>
          <w:iCs/>
          <w:sz w:val="16"/>
          <w:szCs w:val="16"/>
        </w:rPr>
        <w:tab/>
        <w:t xml:space="preserve">        </w:t>
      </w:r>
    </w:p>
    <w:tbl>
      <w:tblPr>
        <w:tblW w:w="0" w:type="auto"/>
        <w:tblLook w:val="04A0"/>
      </w:tblPr>
      <w:tblGrid>
        <w:gridCol w:w="3830"/>
      </w:tblGrid>
      <w:tr w:rsidR="00965272" w:rsidRPr="00965272" w:rsidTr="00F97555">
        <w:trPr>
          <w:trHeight w:val="1097"/>
        </w:trPr>
        <w:tc>
          <w:tcPr>
            <w:tcW w:w="3830" w:type="dxa"/>
            <w:shd w:val="clear" w:color="auto" w:fill="auto"/>
          </w:tcPr>
          <w:p w:rsidR="00965272" w:rsidRPr="00965272" w:rsidRDefault="00965272" w:rsidP="00BF32A4">
            <w:pPr>
              <w:pStyle w:val="2"/>
              <w:spacing w:line="276" w:lineRule="auto"/>
              <w:jc w:val="both"/>
              <w:rPr>
                <w:sz w:val="16"/>
                <w:szCs w:val="16"/>
              </w:rPr>
            </w:pPr>
          </w:p>
          <w:p w:rsidR="00965272" w:rsidRPr="00965272" w:rsidRDefault="00965272" w:rsidP="00BF32A4">
            <w:pPr>
              <w:pStyle w:val="2"/>
              <w:spacing w:line="276" w:lineRule="auto"/>
              <w:jc w:val="both"/>
              <w:rPr>
                <w:sz w:val="16"/>
                <w:szCs w:val="16"/>
              </w:rPr>
            </w:pPr>
            <w:r w:rsidRPr="00965272">
              <w:rPr>
                <w:sz w:val="16"/>
                <w:szCs w:val="16"/>
              </w:rPr>
              <w:t>О признании утратившим законную силу решение Собрания депутатов Углегорского сельского поселения от 26.09.2013 г. № 35 «О создании муниципального дорожного Фонда Углегорского  сельского поселения»</w:t>
            </w:r>
          </w:p>
        </w:tc>
      </w:tr>
    </w:tbl>
    <w:p w:rsidR="00965272" w:rsidRPr="00965272" w:rsidRDefault="00965272" w:rsidP="00965272">
      <w:pPr>
        <w:pStyle w:val="2"/>
        <w:spacing w:line="276" w:lineRule="auto"/>
        <w:rPr>
          <w:sz w:val="16"/>
          <w:szCs w:val="16"/>
        </w:rPr>
      </w:pPr>
    </w:p>
    <w:p w:rsidR="00965272" w:rsidRPr="00965272" w:rsidRDefault="00965272" w:rsidP="00F9755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В соответствии со статьей 179</w:t>
      </w:r>
      <w:r w:rsidRPr="00965272">
        <w:rPr>
          <w:rFonts w:ascii="Times New Roman" w:hAnsi="Times New Roman" w:cs="Times New Roman"/>
          <w:sz w:val="16"/>
          <w:szCs w:val="16"/>
          <w:vertAlign w:val="superscript"/>
        </w:rPr>
        <w:t>4</w:t>
      </w:r>
      <w:r w:rsidRPr="00965272">
        <w:rPr>
          <w:rFonts w:ascii="Times New Roman" w:hAnsi="Times New Roman" w:cs="Times New Roman"/>
          <w:sz w:val="16"/>
          <w:szCs w:val="16"/>
        </w:rPr>
        <w:t xml:space="preserve"> Бюджетного кодекса Российской Федерации, Федеральным законом от 8 ноября 2007 года № 257-ФЗ «Об автомобильных  дорогах и о дорожной деятельности в Российской Федерации и о внесении изменений в областной закон от 22.10.2005г. № 380-ЗС «О межбюджетных отношениях органов государственной власти и органов местного самоуправления в Ростовской области»,</w:t>
      </w:r>
    </w:p>
    <w:p w:rsidR="00965272" w:rsidRPr="00965272" w:rsidRDefault="00965272" w:rsidP="00F97555">
      <w:pPr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Собрание депутатов РЕШИЛО:</w:t>
      </w:r>
    </w:p>
    <w:p w:rsidR="00965272" w:rsidRPr="00965272" w:rsidRDefault="00965272" w:rsidP="00965272">
      <w:pPr>
        <w:pStyle w:val="2"/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 w:rsidRPr="00965272">
        <w:rPr>
          <w:sz w:val="16"/>
          <w:szCs w:val="16"/>
        </w:rPr>
        <w:t>Признать утратившим законную силу с 01.01.2017года:</w:t>
      </w:r>
    </w:p>
    <w:p w:rsidR="00965272" w:rsidRPr="00965272" w:rsidRDefault="00965272" w:rsidP="00965272">
      <w:pPr>
        <w:pStyle w:val="2"/>
        <w:spacing w:line="276" w:lineRule="auto"/>
        <w:jc w:val="both"/>
        <w:rPr>
          <w:sz w:val="16"/>
          <w:szCs w:val="16"/>
        </w:rPr>
      </w:pPr>
      <w:r w:rsidRPr="00965272">
        <w:rPr>
          <w:sz w:val="16"/>
          <w:szCs w:val="16"/>
        </w:rPr>
        <w:t>- решение Собрания депутатов Углегорского сельского поселения от 26.09.2013 г. № 35 «О создании муниципального дорожного фонда Углегорского сельского поселения».</w:t>
      </w:r>
    </w:p>
    <w:p w:rsidR="00965272" w:rsidRPr="00965272" w:rsidRDefault="00965272" w:rsidP="00965272">
      <w:pPr>
        <w:pStyle w:val="2"/>
        <w:spacing w:line="276" w:lineRule="auto"/>
        <w:ind w:firstLine="709"/>
        <w:jc w:val="both"/>
        <w:rPr>
          <w:sz w:val="16"/>
          <w:szCs w:val="16"/>
        </w:rPr>
      </w:pPr>
      <w:r w:rsidRPr="00965272">
        <w:rPr>
          <w:sz w:val="16"/>
          <w:szCs w:val="16"/>
        </w:rPr>
        <w:t xml:space="preserve">2. Настоящее решение Собрания депутатов Углегорского  сельского поселения вступает в силу с момента официального опубликования (обнародования).  </w:t>
      </w:r>
    </w:p>
    <w:p w:rsidR="00965272" w:rsidRPr="00965272" w:rsidRDefault="00965272" w:rsidP="00965272">
      <w:pPr>
        <w:ind w:right="53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 xml:space="preserve">             3. </w:t>
      </w:r>
      <w:r w:rsidRPr="00965272">
        <w:rPr>
          <w:rFonts w:ascii="Times New Roman" w:hAnsi="Times New Roman" w:cs="Times New Roman"/>
          <w:color w:val="000000"/>
          <w:sz w:val="16"/>
          <w:szCs w:val="16"/>
        </w:rPr>
        <w:t>Контроль над исполнением настоящего решения возложить на постоянную комиссию по вопросам экономики, бюджету, налогам и муниципальной собственности (</w:t>
      </w:r>
      <w:proofErr w:type="spellStart"/>
      <w:r w:rsidRPr="00965272">
        <w:rPr>
          <w:rFonts w:ascii="Times New Roman" w:hAnsi="Times New Roman" w:cs="Times New Roman"/>
          <w:color w:val="000000"/>
          <w:sz w:val="16"/>
          <w:szCs w:val="16"/>
        </w:rPr>
        <w:t>Фильцева</w:t>
      </w:r>
      <w:proofErr w:type="spellEnd"/>
      <w:r w:rsidRPr="00965272">
        <w:rPr>
          <w:rFonts w:ascii="Times New Roman" w:hAnsi="Times New Roman" w:cs="Times New Roman"/>
          <w:color w:val="000000"/>
          <w:sz w:val="16"/>
          <w:szCs w:val="16"/>
        </w:rPr>
        <w:t xml:space="preserve"> М.Ю.).</w:t>
      </w:r>
    </w:p>
    <w:p w:rsidR="00965272" w:rsidRPr="00965272" w:rsidRDefault="00965272" w:rsidP="00965272">
      <w:pPr>
        <w:tabs>
          <w:tab w:val="left" w:pos="2175"/>
        </w:tabs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965272" w:rsidRPr="00965272" w:rsidRDefault="00965272" w:rsidP="00965272">
      <w:pPr>
        <w:ind w:right="358"/>
        <w:jc w:val="both"/>
        <w:rPr>
          <w:rFonts w:ascii="Times New Roman" w:hAnsi="Times New Roman" w:cs="Times New Roman"/>
          <w:sz w:val="16"/>
          <w:szCs w:val="16"/>
        </w:rPr>
      </w:pPr>
    </w:p>
    <w:p w:rsidR="00965272" w:rsidRPr="00965272" w:rsidRDefault="00965272" w:rsidP="00965272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</w:p>
    <w:p w:rsidR="00965272" w:rsidRPr="00965272" w:rsidRDefault="00965272" w:rsidP="00965272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Заместитель председателя</w:t>
      </w:r>
    </w:p>
    <w:p w:rsidR="00965272" w:rsidRPr="00965272" w:rsidRDefault="00965272" w:rsidP="00965272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Собрания депутатов Углегорского</w:t>
      </w:r>
    </w:p>
    <w:p w:rsidR="00965272" w:rsidRPr="00965272" w:rsidRDefault="00F97555" w:rsidP="00965272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>
        <w:rPr>
          <w:rFonts w:ascii="Times New Roman" w:hAnsi="Times New Roman" w:cs="Times New Roman"/>
          <w:sz w:val="16"/>
          <w:szCs w:val="16"/>
        </w:rPr>
        <w:tab/>
      </w:r>
      <w:r w:rsidR="00965272" w:rsidRPr="00965272">
        <w:rPr>
          <w:rFonts w:ascii="Times New Roman" w:hAnsi="Times New Roman" w:cs="Times New Roman"/>
          <w:sz w:val="16"/>
          <w:szCs w:val="16"/>
        </w:rPr>
        <w:t xml:space="preserve">                                               Ю.А. </w:t>
      </w:r>
      <w:proofErr w:type="spellStart"/>
      <w:r w:rsidR="00965272" w:rsidRPr="00965272">
        <w:rPr>
          <w:rFonts w:ascii="Times New Roman" w:hAnsi="Times New Roman" w:cs="Times New Roman"/>
          <w:sz w:val="16"/>
          <w:szCs w:val="16"/>
        </w:rPr>
        <w:t>Косенко</w:t>
      </w:r>
      <w:proofErr w:type="spellEnd"/>
    </w:p>
    <w:p w:rsidR="00965272" w:rsidRDefault="00965272" w:rsidP="00965272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965272" w:rsidRDefault="00965272" w:rsidP="0096527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965272" w:rsidRPr="00965272" w:rsidRDefault="00965272" w:rsidP="00576A94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65272">
        <w:rPr>
          <w:rFonts w:ascii="Times New Roman" w:eastAsia="Calibri" w:hAnsi="Times New Roman" w:cs="Times New Roman"/>
          <w:b/>
          <w:sz w:val="16"/>
          <w:szCs w:val="16"/>
        </w:rPr>
        <w:lastRenderedPageBreak/>
        <w:t>СОБРАНИЕ ДЕПУТАТОВ УГЛЕГОРСКОГО СЕЛЬСКОГО ПОСЕЛЕНИЯ</w:t>
      </w:r>
    </w:p>
    <w:p w:rsidR="00965272" w:rsidRPr="00965272" w:rsidRDefault="00965272" w:rsidP="00576A94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65272">
        <w:rPr>
          <w:rFonts w:ascii="Times New Roman" w:eastAsia="Calibri" w:hAnsi="Times New Roman" w:cs="Times New Roman"/>
          <w:b/>
          <w:sz w:val="16"/>
          <w:szCs w:val="16"/>
        </w:rPr>
        <w:t>Тацинский район, Ростовская область</w:t>
      </w:r>
    </w:p>
    <w:p w:rsidR="00965272" w:rsidRPr="00965272" w:rsidRDefault="00965272" w:rsidP="00576A94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965272">
        <w:rPr>
          <w:rFonts w:ascii="Times New Roman" w:eastAsia="Calibri" w:hAnsi="Times New Roman" w:cs="Times New Roman"/>
          <w:b/>
          <w:sz w:val="16"/>
          <w:szCs w:val="16"/>
        </w:rPr>
        <w:t>___________________________________________________________</w:t>
      </w:r>
    </w:p>
    <w:p w:rsidR="00965272" w:rsidRPr="00965272" w:rsidRDefault="00965272" w:rsidP="00F97555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65272">
        <w:rPr>
          <w:rFonts w:ascii="Times New Roman" w:eastAsia="Calibri" w:hAnsi="Times New Roman" w:cs="Times New Roman"/>
          <w:b/>
          <w:sz w:val="16"/>
          <w:szCs w:val="16"/>
        </w:rPr>
        <w:t>Решение</w:t>
      </w:r>
    </w:p>
    <w:p w:rsidR="00965272" w:rsidRPr="00F97555" w:rsidRDefault="00965272" w:rsidP="00F97555">
      <w:pPr>
        <w:ind w:right="358"/>
        <w:jc w:val="center"/>
        <w:rPr>
          <w:rFonts w:ascii="Times New Roman" w:eastAsia="Calibri" w:hAnsi="Times New Roman" w:cs="Times New Roman"/>
          <w:bCs/>
          <w:iCs/>
          <w:sz w:val="16"/>
          <w:szCs w:val="16"/>
        </w:rPr>
      </w:pPr>
      <w:r w:rsidRPr="00965272">
        <w:rPr>
          <w:rFonts w:ascii="Times New Roman" w:eastAsia="Calibri" w:hAnsi="Times New Roman" w:cs="Times New Roman"/>
          <w:b/>
          <w:bCs/>
          <w:iCs/>
          <w:sz w:val="16"/>
          <w:szCs w:val="16"/>
        </w:rPr>
        <w:t>30 ноября 2016 г.</w:t>
      </w:r>
      <w:r w:rsidRPr="00965272">
        <w:rPr>
          <w:rFonts w:ascii="Times New Roman" w:eastAsia="Calibri" w:hAnsi="Times New Roman" w:cs="Times New Roman"/>
          <w:bCs/>
          <w:iCs/>
          <w:sz w:val="16"/>
          <w:szCs w:val="16"/>
        </w:rPr>
        <w:tab/>
        <w:t xml:space="preserve">    </w:t>
      </w:r>
      <w:r w:rsidR="00F97555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</w:t>
      </w:r>
      <w:r w:rsidRPr="00965272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       </w:t>
      </w:r>
      <w:r w:rsidR="00F97555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№20               </w:t>
      </w:r>
      <w:r w:rsidRPr="00965272">
        <w:rPr>
          <w:rFonts w:ascii="Times New Roman" w:eastAsia="Calibri" w:hAnsi="Times New Roman" w:cs="Times New Roman"/>
          <w:b/>
          <w:iCs/>
          <w:sz w:val="16"/>
          <w:szCs w:val="16"/>
        </w:rPr>
        <w:t>п. Углегорский</w:t>
      </w:r>
      <w:r w:rsidRPr="00965272">
        <w:rPr>
          <w:rFonts w:ascii="Times New Roman" w:eastAsia="Calibri" w:hAnsi="Times New Roman" w:cs="Times New Roman"/>
          <w:bCs/>
          <w:iCs/>
          <w:sz w:val="16"/>
          <w:szCs w:val="16"/>
        </w:rPr>
        <w:t xml:space="preserve">  </w:t>
      </w:r>
      <w:r w:rsidRPr="00965272">
        <w:rPr>
          <w:rFonts w:ascii="Times New Roman" w:eastAsia="Calibri" w:hAnsi="Times New Roman" w:cs="Times New Roman"/>
          <w:bCs/>
          <w:iCs/>
          <w:sz w:val="16"/>
          <w:szCs w:val="16"/>
        </w:rPr>
        <w:tab/>
      </w:r>
      <w:r w:rsidRPr="00965272">
        <w:rPr>
          <w:rFonts w:ascii="Times New Roman" w:eastAsia="Calibri" w:hAnsi="Times New Roman" w:cs="Times New Roman"/>
          <w:bCs/>
          <w:iCs/>
          <w:sz w:val="16"/>
          <w:szCs w:val="16"/>
        </w:rPr>
        <w:tab/>
        <w:t xml:space="preserve">             </w:t>
      </w:r>
    </w:p>
    <w:p w:rsidR="00965272" w:rsidRPr="00F97555" w:rsidRDefault="00965272" w:rsidP="00965272">
      <w:pPr>
        <w:ind w:right="35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>О земельном налоге</w:t>
      </w:r>
    </w:p>
    <w:p w:rsidR="00965272" w:rsidRPr="00965272" w:rsidRDefault="00965272" w:rsidP="00965272">
      <w:pPr>
        <w:ind w:right="35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65272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  </w:t>
      </w: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  В соответствии с главой 31 «Земельный налог» части второй Налогового Кодекса Российской Федерации </w:t>
      </w:r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t>и Уставом Углегорского сельского поселения</w:t>
      </w:r>
      <w:r w:rsidR="00F97555">
        <w:rPr>
          <w:rFonts w:ascii="Times New Roman" w:eastAsia="Calibri" w:hAnsi="Times New Roman" w:cs="Times New Roman"/>
          <w:color w:val="000000"/>
          <w:sz w:val="16"/>
          <w:szCs w:val="16"/>
        </w:rPr>
        <w:t>,</w:t>
      </w:r>
    </w:p>
    <w:p w:rsidR="00965272" w:rsidRPr="00965272" w:rsidRDefault="00965272" w:rsidP="00F97555">
      <w:pPr>
        <w:ind w:right="538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t>Собрание депутатов РЕШИЛО:</w:t>
      </w:r>
    </w:p>
    <w:p w:rsidR="00965272" w:rsidRPr="00F97555" w:rsidRDefault="00965272" w:rsidP="00F97555">
      <w:pPr>
        <w:pStyle w:val="a3"/>
        <w:rPr>
          <w:rFonts w:ascii="Times New Roman" w:hAnsi="Times New Roman" w:cs="Times New Roman"/>
          <w:sz w:val="16"/>
          <w:szCs w:val="16"/>
        </w:rPr>
      </w:pPr>
      <w:r w:rsidRPr="00F97555">
        <w:rPr>
          <w:rFonts w:ascii="Times New Roman" w:hAnsi="Times New Roman" w:cs="Times New Roman"/>
          <w:sz w:val="16"/>
          <w:szCs w:val="16"/>
        </w:rPr>
        <w:t xml:space="preserve">    1. Установить на территории Углегорского сельского поселения земельный налог. </w:t>
      </w:r>
    </w:p>
    <w:p w:rsidR="00965272" w:rsidRPr="00F97555" w:rsidRDefault="00965272" w:rsidP="00F97555">
      <w:pPr>
        <w:pStyle w:val="a3"/>
        <w:rPr>
          <w:rFonts w:ascii="Times New Roman" w:hAnsi="Times New Roman" w:cs="Times New Roman"/>
          <w:sz w:val="16"/>
          <w:szCs w:val="16"/>
        </w:rPr>
      </w:pPr>
      <w:r w:rsidRPr="00F97555">
        <w:rPr>
          <w:rFonts w:ascii="Times New Roman" w:hAnsi="Times New Roman" w:cs="Times New Roman"/>
          <w:sz w:val="16"/>
          <w:szCs w:val="16"/>
        </w:rPr>
        <w:t xml:space="preserve">    2. Определить налоговые ставки в следующих размерах:</w:t>
      </w:r>
    </w:p>
    <w:p w:rsidR="00965272" w:rsidRPr="00F97555" w:rsidRDefault="00965272" w:rsidP="00F97555">
      <w:pPr>
        <w:pStyle w:val="a3"/>
        <w:rPr>
          <w:rFonts w:ascii="Times New Roman" w:hAnsi="Times New Roman" w:cs="Times New Roman"/>
          <w:sz w:val="16"/>
          <w:szCs w:val="16"/>
        </w:rPr>
      </w:pPr>
      <w:r w:rsidRPr="00F97555">
        <w:rPr>
          <w:rFonts w:ascii="Times New Roman" w:hAnsi="Times New Roman" w:cs="Times New Roman"/>
          <w:spacing w:val="-28"/>
          <w:sz w:val="16"/>
          <w:szCs w:val="16"/>
        </w:rPr>
        <w:t xml:space="preserve">       1)</w:t>
      </w:r>
      <w:r w:rsidRPr="00F97555">
        <w:rPr>
          <w:rFonts w:ascii="Times New Roman" w:hAnsi="Times New Roman" w:cs="Times New Roman"/>
          <w:sz w:val="16"/>
          <w:szCs w:val="16"/>
        </w:rPr>
        <w:t xml:space="preserve">  </w:t>
      </w:r>
      <w:r w:rsidRPr="00F97555">
        <w:rPr>
          <w:rFonts w:ascii="Times New Roman" w:hAnsi="Times New Roman" w:cs="Times New Roman"/>
          <w:spacing w:val="-2"/>
          <w:sz w:val="16"/>
          <w:szCs w:val="16"/>
        </w:rPr>
        <w:t xml:space="preserve">0,3 процента в </w:t>
      </w:r>
      <w:r w:rsidRPr="00F97555">
        <w:rPr>
          <w:rFonts w:ascii="Times New Roman" w:hAnsi="Times New Roman" w:cs="Times New Roman"/>
          <w:spacing w:val="-6"/>
          <w:sz w:val="16"/>
          <w:szCs w:val="16"/>
        </w:rPr>
        <w:t>отношении земельных участков:</w:t>
      </w:r>
    </w:p>
    <w:p w:rsidR="00965272" w:rsidRPr="00F97555" w:rsidRDefault="00965272" w:rsidP="00F97555">
      <w:pPr>
        <w:pStyle w:val="a3"/>
        <w:rPr>
          <w:rFonts w:ascii="Times New Roman" w:hAnsi="Times New Roman" w:cs="Times New Roman"/>
          <w:sz w:val="16"/>
          <w:szCs w:val="16"/>
        </w:rPr>
      </w:pPr>
      <w:r w:rsidRPr="00F97555">
        <w:rPr>
          <w:rFonts w:ascii="Times New Roman" w:hAnsi="Times New Roman" w:cs="Times New Roman"/>
          <w:spacing w:val="-5"/>
          <w:sz w:val="16"/>
          <w:szCs w:val="16"/>
        </w:rPr>
        <w:t xml:space="preserve">-отнесенных к землям сельскохозяйственного назначения или к землям в </w:t>
      </w:r>
      <w:r w:rsidRPr="00F97555">
        <w:rPr>
          <w:rFonts w:ascii="Times New Roman" w:hAnsi="Times New Roman" w:cs="Times New Roman"/>
          <w:spacing w:val="4"/>
          <w:sz w:val="16"/>
          <w:szCs w:val="16"/>
        </w:rPr>
        <w:t xml:space="preserve">составе зон сельскохозяйственного использования в населенных пунктах и </w:t>
      </w:r>
      <w:r w:rsidRPr="00F97555">
        <w:rPr>
          <w:rFonts w:ascii="Times New Roman" w:hAnsi="Times New Roman" w:cs="Times New Roman"/>
          <w:spacing w:val="-6"/>
          <w:sz w:val="16"/>
          <w:szCs w:val="16"/>
        </w:rPr>
        <w:t>используемых для сельскохозяйственного производства;</w:t>
      </w:r>
    </w:p>
    <w:p w:rsidR="00965272" w:rsidRPr="00F97555" w:rsidRDefault="00965272" w:rsidP="00F97555">
      <w:pPr>
        <w:pStyle w:val="a3"/>
        <w:rPr>
          <w:rFonts w:ascii="Times New Roman" w:hAnsi="Times New Roman" w:cs="Times New Roman"/>
          <w:sz w:val="16"/>
          <w:szCs w:val="16"/>
        </w:rPr>
      </w:pPr>
      <w:r w:rsidRPr="00F97555">
        <w:rPr>
          <w:rFonts w:ascii="Times New Roman" w:hAnsi="Times New Roman" w:cs="Times New Roman"/>
          <w:spacing w:val="-5"/>
          <w:sz w:val="16"/>
          <w:szCs w:val="16"/>
        </w:rPr>
        <w:t xml:space="preserve">- занятых жилищным фондом и объектами инженерной инфраструктуры </w:t>
      </w:r>
      <w:r w:rsidRPr="00F97555">
        <w:rPr>
          <w:rFonts w:ascii="Times New Roman" w:hAnsi="Times New Roman" w:cs="Times New Roman"/>
          <w:spacing w:val="-1"/>
          <w:sz w:val="16"/>
          <w:szCs w:val="16"/>
        </w:rPr>
        <w:t xml:space="preserve">жилищно-коммунального комплекса (за исключением доли в праве на </w:t>
      </w:r>
      <w:r w:rsidRPr="00F97555">
        <w:rPr>
          <w:rFonts w:ascii="Times New Roman" w:hAnsi="Times New Roman" w:cs="Times New Roman"/>
          <w:spacing w:val="-5"/>
          <w:sz w:val="16"/>
          <w:szCs w:val="16"/>
        </w:rPr>
        <w:t xml:space="preserve">земельный участок, приходящейся на объект, не относящийся к жилищному фонду и к объектам инженерной инфраструктуры жилищно-коммунального </w:t>
      </w:r>
      <w:r w:rsidRPr="00F97555">
        <w:rPr>
          <w:rFonts w:ascii="Times New Roman" w:hAnsi="Times New Roman" w:cs="Times New Roman"/>
          <w:spacing w:val="-6"/>
          <w:sz w:val="16"/>
          <w:szCs w:val="16"/>
        </w:rPr>
        <w:t>комплекса) или приобретенных (предоставленных) для жилищного строительства;</w:t>
      </w:r>
    </w:p>
    <w:p w:rsidR="00965272" w:rsidRPr="00965272" w:rsidRDefault="00965272" w:rsidP="00965272">
      <w:pPr>
        <w:shd w:val="clear" w:color="auto" w:fill="FFFFFF"/>
        <w:spacing w:before="5" w:line="317" w:lineRule="exact"/>
        <w:ind w:right="358" w:firstLine="485"/>
        <w:jc w:val="both"/>
        <w:rPr>
          <w:rFonts w:ascii="Times New Roman" w:eastAsia="Calibri" w:hAnsi="Times New Roman" w:cs="Times New Roman"/>
          <w:color w:val="000000"/>
          <w:spacing w:val="-6"/>
          <w:sz w:val="16"/>
          <w:szCs w:val="16"/>
        </w:rPr>
      </w:pPr>
      <w:r w:rsidRPr="00965272">
        <w:rPr>
          <w:rFonts w:ascii="Times New Roman" w:eastAsia="Calibri" w:hAnsi="Times New Roman" w:cs="Times New Roman"/>
          <w:color w:val="000000"/>
          <w:spacing w:val="-5"/>
          <w:sz w:val="16"/>
          <w:szCs w:val="16"/>
        </w:rPr>
        <w:t xml:space="preserve">- приобретенных (предоставленных) для личного подсобного хозяйства, садоводства, </w:t>
      </w:r>
      <w:r w:rsidRPr="00965272">
        <w:rPr>
          <w:rFonts w:ascii="Times New Roman" w:eastAsia="Calibri" w:hAnsi="Times New Roman" w:cs="Times New Roman"/>
          <w:color w:val="000000"/>
          <w:spacing w:val="-6"/>
          <w:sz w:val="16"/>
          <w:szCs w:val="16"/>
        </w:rPr>
        <w:t>огородничества или животноводства, а также дачного хозяйства;</w:t>
      </w:r>
    </w:p>
    <w:p w:rsidR="00965272" w:rsidRPr="00965272" w:rsidRDefault="00965272" w:rsidP="00965272">
      <w:pPr>
        <w:shd w:val="clear" w:color="auto" w:fill="FFFFFF"/>
        <w:ind w:firstLine="48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color w:val="000000"/>
          <w:spacing w:val="-6"/>
          <w:sz w:val="16"/>
          <w:szCs w:val="16"/>
        </w:rPr>
        <w:t>- ограниченных</w:t>
      </w: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в обороте в соответствии с законодательством Российской Федерации, предоставляемых для обороны, безопасности и таможенных нужд;</w:t>
      </w:r>
    </w:p>
    <w:p w:rsidR="00965272" w:rsidRPr="00965272" w:rsidRDefault="00965272" w:rsidP="00576A94">
      <w:pPr>
        <w:shd w:val="clear" w:color="auto" w:fill="FFFFFF"/>
        <w:tabs>
          <w:tab w:val="left" w:pos="898"/>
        </w:tabs>
        <w:spacing w:after="0" w:line="317" w:lineRule="exact"/>
        <w:ind w:right="358"/>
        <w:jc w:val="both"/>
        <w:rPr>
          <w:rFonts w:ascii="Times New Roman" w:eastAsia="Calibri" w:hAnsi="Times New Roman" w:cs="Times New Roman"/>
          <w:color w:val="000000"/>
          <w:spacing w:val="-5"/>
          <w:sz w:val="16"/>
          <w:szCs w:val="16"/>
        </w:rPr>
      </w:pPr>
      <w:r w:rsidRPr="00965272">
        <w:rPr>
          <w:rFonts w:ascii="Times New Roman" w:eastAsia="Calibri" w:hAnsi="Times New Roman" w:cs="Times New Roman"/>
          <w:color w:val="000000"/>
          <w:spacing w:val="-14"/>
          <w:sz w:val="16"/>
          <w:szCs w:val="16"/>
        </w:rPr>
        <w:t xml:space="preserve">     2)</w:t>
      </w:r>
      <w:r w:rsidRPr="00965272">
        <w:rPr>
          <w:rFonts w:ascii="Times New Roman" w:eastAsia="Calibri" w:hAnsi="Times New Roman" w:cs="Times New Roman"/>
          <w:color w:val="000000"/>
          <w:spacing w:val="-5"/>
          <w:sz w:val="16"/>
          <w:szCs w:val="16"/>
        </w:rPr>
        <w:t xml:space="preserve"> </w:t>
      </w:r>
      <w:r w:rsidRPr="00965272">
        <w:rPr>
          <w:rFonts w:ascii="Times New Roman" w:eastAsia="Calibri" w:hAnsi="Times New Roman" w:cs="Times New Roman"/>
          <w:bCs/>
          <w:color w:val="000000"/>
          <w:spacing w:val="-5"/>
          <w:sz w:val="16"/>
          <w:szCs w:val="16"/>
        </w:rPr>
        <w:t>1,5</w:t>
      </w:r>
      <w:r w:rsidRPr="00965272">
        <w:rPr>
          <w:rFonts w:ascii="Times New Roman" w:eastAsia="Calibri" w:hAnsi="Times New Roman" w:cs="Times New Roman"/>
          <w:b/>
          <w:bCs/>
          <w:color w:val="000000"/>
          <w:spacing w:val="-5"/>
          <w:sz w:val="16"/>
          <w:szCs w:val="16"/>
        </w:rPr>
        <w:t xml:space="preserve"> </w:t>
      </w:r>
      <w:r w:rsidRPr="00965272">
        <w:rPr>
          <w:rFonts w:ascii="Times New Roman" w:eastAsia="Calibri" w:hAnsi="Times New Roman" w:cs="Times New Roman"/>
          <w:color w:val="000000"/>
          <w:spacing w:val="-5"/>
          <w:sz w:val="16"/>
          <w:szCs w:val="16"/>
        </w:rPr>
        <w:t>процента</w:t>
      </w:r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в отношении прочих земельных участков</w:t>
      </w:r>
      <w:r w:rsidRPr="00965272">
        <w:rPr>
          <w:rFonts w:ascii="Times New Roman" w:eastAsia="Calibri" w:hAnsi="Times New Roman" w:cs="Times New Roman"/>
          <w:color w:val="000000"/>
          <w:spacing w:val="-5"/>
          <w:sz w:val="16"/>
          <w:szCs w:val="16"/>
        </w:rPr>
        <w:t>.</w:t>
      </w:r>
    </w:p>
    <w:p w:rsidR="00965272" w:rsidRPr="00965272" w:rsidRDefault="00965272" w:rsidP="00576A94">
      <w:pPr>
        <w:shd w:val="clear" w:color="auto" w:fill="FFFFFF"/>
        <w:tabs>
          <w:tab w:val="left" w:pos="898"/>
        </w:tabs>
        <w:spacing w:after="0" w:line="317" w:lineRule="exact"/>
        <w:ind w:right="358"/>
        <w:jc w:val="both"/>
        <w:rPr>
          <w:rFonts w:ascii="Times New Roman" w:eastAsia="Calibri" w:hAnsi="Times New Roman" w:cs="Times New Roman"/>
          <w:color w:val="000000"/>
          <w:spacing w:val="-5"/>
          <w:sz w:val="16"/>
          <w:szCs w:val="16"/>
        </w:rPr>
      </w:pPr>
      <w:r w:rsidRPr="00965272">
        <w:rPr>
          <w:rFonts w:ascii="Times New Roman" w:eastAsia="Calibri" w:hAnsi="Times New Roman" w:cs="Times New Roman"/>
          <w:color w:val="000000"/>
          <w:spacing w:val="-5"/>
          <w:sz w:val="16"/>
          <w:szCs w:val="16"/>
        </w:rPr>
        <w:t xml:space="preserve">    3. </w:t>
      </w:r>
      <w:r w:rsidRPr="00965272">
        <w:rPr>
          <w:rFonts w:ascii="Times New Roman" w:eastAsia="Calibri" w:hAnsi="Times New Roman" w:cs="Times New Roman"/>
          <w:bCs/>
          <w:color w:val="000000"/>
          <w:spacing w:val="3"/>
          <w:sz w:val="16"/>
          <w:szCs w:val="16"/>
        </w:rPr>
        <w:t xml:space="preserve">Определить следующие порядок и сроки уплаты авансовых платежей по земельному </w:t>
      </w:r>
      <w:r w:rsidRPr="00965272">
        <w:rPr>
          <w:rFonts w:ascii="Times New Roman" w:eastAsia="Calibri" w:hAnsi="Times New Roman" w:cs="Times New Roman"/>
          <w:bCs/>
          <w:color w:val="000000"/>
          <w:spacing w:val="-7"/>
          <w:sz w:val="16"/>
          <w:szCs w:val="16"/>
        </w:rPr>
        <w:t>налогу</w:t>
      </w:r>
      <w:r w:rsidRPr="00965272">
        <w:rPr>
          <w:rFonts w:ascii="Times New Roman" w:eastAsia="Calibri" w:hAnsi="Times New Roman" w:cs="Times New Roman"/>
          <w:bCs/>
          <w:color w:val="000000"/>
          <w:spacing w:val="3"/>
          <w:sz w:val="16"/>
          <w:szCs w:val="16"/>
        </w:rPr>
        <w:t xml:space="preserve"> и земельного налога</w:t>
      </w:r>
      <w:r w:rsidRPr="00965272">
        <w:rPr>
          <w:rFonts w:ascii="Times New Roman" w:eastAsia="Calibri" w:hAnsi="Times New Roman" w:cs="Times New Roman"/>
          <w:bCs/>
          <w:color w:val="000000"/>
          <w:spacing w:val="-7"/>
          <w:sz w:val="16"/>
          <w:szCs w:val="16"/>
        </w:rPr>
        <w:t>:</w:t>
      </w:r>
    </w:p>
    <w:p w:rsidR="00965272" w:rsidRPr="00965272" w:rsidRDefault="00965272" w:rsidP="00965272">
      <w:pPr>
        <w:shd w:val="clear" w:color="auto" w:fill="FFFFFF"/>
        <w:jc w:val="both"/>
        <w:rPr>
          <w:rFonts w:ascii="Times New Roman" w:eastAsia="Calibri" w:hAnsi="Times New Roman" w:cs="Times New Roman"/>
          <w:color w:val="4BACC6"/>
          <w:spacing w:val="-6"/>
          <w:sz w:val="16"/>
          <w:szCs w:val="16"/>
        </w:rPr>
      </w:pPr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1) </w:t>
      </w:r>
      <w:r w:rsidRPr="00965272">
        <w:rPr>
          <w:rFonts w:ascii="Times New Roman" w:eastAsia="Calibri" w:hAnsi="Times New Roman" w:cs="Times New Roman"/>
          <w:sz w:val="16"/>
          <w:szCs w:val="16"/>
        </w:rPr>
        <w:t>налогоплательщики-организации</w:t>
      </w:r>
      <w:r w:rsidRPr="00965272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 xml:space="preserve"> уплачивают авансовые  платежи по налогу в течение налогового периода в сроки: за первый квартал календарного года -  не позднее 30 апреля, за второй квартал календарного года – не позднее 31 июля, за третий квартал календарного года – не позднее 31 октября</w:t>
      </w:r>
      <w:r w:rsidRPr="00965272">
        <w:rPr>
          <w:rFonts w:ascii="Times New Roman" w:eastAsia="Calibri" w:hAnsi="Times New Roman" w:cs="Times New Roman"/>
          <w:color w:val="000000"/>
          <w:spacing w:val="-6"/>
          <w:sz w:val="16"/>
          <w:szCs w:val="16"/>
        </w:rPr>
        <w:t xml:space="preserve">; </w:t>
      </w:r>
    </w:p>
    <w:p w:rsidR="00965272" w:rsidRPr="00965272" w:rsidRDefault="00965272" w:rsidP="00965272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lastRenderedPageBreak/>
        <w:t xml:space="preserve">    2) </w:t>
      </w:r>
      <w:r w:rsidRPr="00965272">
        <w:rPr>
          <w:rFonts w:ascii="Times New Roman" w:eastAsia="Calibri" w:hAnsi="Times New Roman" w:cs="Times New Roman"/>
          <w:sz w:val="16"/>
          <w:szCs w:val="16"/>
        </w:rPr>
        <w:t>налогоплательщики-организации</w:t>
      </w:r>
      <w:r w:rsidRPr="00965272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 xml:space="preserve">, уплачивают земельный </w:t>
      </w:r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налог </w:t>
      </w:r>
      <w:r w:rsidRPr="00965272">
        <w:rPr>
          <w:rFonts w:ascii="Times New Roman" w:eastAsia="Calibri" w:hAnsi="Times New Roman" w:cs="Times New Roman"/>
          <w:color w:val="000000"/>
          <w:spacing w:val="-1"/>
          <w:sz w:val="16"/>
          <w:szCs w:val="16"/>
        </w:rPr>
        <w:t xml:space="preserve">не позднее </w:t>
      </w:r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t>5 февраля года, следующего за истекшим налоговым периодом.</w:t>
      </w:r>
    </w:p>
    <w:p w:rsidR="00965272" w:rsidRPr="00965272" w:rsidRDefault="00965272" w:rsidP="00965272">
      <w:pPr>
        <w:shd w:val="clear" w:color="auto" w:fill="FFFFFF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 3) налог подлежит уплате налогоплательщиками – физическими лицами в срок, установленный пунктом 1 статьи 397 части второй Налогового кодекса Российской Федерации. </w:t>
      </w:r>
    </w:p>
    <w:p w:rsidR="00965272" w:rsidRPr="00965272" w:rsidRDefault="00965272" w:rsidP="00576A94">
      <w:pPr>
        <w:pStyle w:val="a3"/>
      </w:pPr>
      <w:r w:rsidRPr="00576A94">
        <w:rPr>
          <w:rFonts w:ascii="Times New Roman" w:hAnsi="Times New Roman" w:cs="Times New Roman"/>
          <w:bCs/>
          <w:spacing w:val="-7"/>
          <w:sz w:val="16"/>
          <w:szCs w:val="16"/>
        </w:rPr>
        <w:t xml:space="preserve">    4.</w:t>
      </w:r>
      <w:r w:rsidRPr="00576A94">
        <w:rPr>
          <w:rFonts w:ascii="Times New Roman" w:hAnsi="Times New Roman" w:cs="Times New Roman"/>
          <w:sz w:val="16"/>
          <w:szCs w:val="16"/>
        </w:rPr>
        <w:t xml:space="preserve"> На территории Углегорского сельского поселения освобождаются от уплаты земельного налога за земельные участки, </w:t>
      </w:r>
      <w:r w:rsidRPr="00576A94">
        <w:rPr>
          <w:rFonts w:ascii="Times New Roman" w:hAnsi="Times New Roman" w:cs="Times New Roman"/>
          <w:spacing w:val="2"/>
          <w:sz w:val="16"/>
          <w:szCs w:val="16"/>
        </w:rPr>
        <w:t xml:space="preserve">не используемые для ведения предпринимательской деятельности и приобретенные или предоставленные для </w:t>
      </w:r>
      <w:r w:rsidRPr="00576A94">
        <w:rPr>
          <w:rFonts w:ascii="Times New Roman" w:hAnsi="Times New Roman" w:cs="Times New Roman"/>
          <w:sz w:val="16"/>
          <w:szCs w:val="16"/>
        </w:rPr>
        <w:t>индивидуального жилищного строительства, ведения личного подсобного хозяйства, следующие категории</w:t>
      </w:r>
      <w:r w:rsidRPr="00965272">
        <w:t xml:space="preserve"> налогоплательщиков физических лиц: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 1) 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СССР»; 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 2) инвалиды </w:t>
      </w:r>
      <w:r w:rsidRPr="00965272">
        <w:rPr>
          <w:rFonts w:ascii="Times New Roman" w:eastAsia="Calibri" w:hAnsi="Times New Roman" w:cs="Times New Roman"/>
          <w:sz w:val="16"/>
          <w:szCs w:val="16"/>
          <w:lang w:val="en-US"/>
        </w:rPr>
        <w:t>I</w:t>
      </w: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и </w:t>
      </w:r>
      <w:r w:rsidRPr="00965272">
        <w:rPr>
          <w:rFonts w:ascii="Times New Roman" w:eastAsia="Calibri" w:hAnsi="Times New Roman" w:cs="Times New Roman"/>
          <w:sz w:val="16"/>
          <w:szCs w:val="16"/>
          <w:lang w:val="en-US"/>
        </w:rPr>
        <w:t>II</w:t>
      </w: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групп инвалидности;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 3) инвалиды с детства; 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 4) ветераны и инвалиды Великой Отечественной войны, а также ветераны и инвалиды боевых действий;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 5)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Течи" и в соответствии с Федеральным законом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7)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 8) члены семей военнослужащих, потерявших кормильца;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 9) пострадавшие от политических репрессий и реабилитированные;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 10)</w:t>
      </w:r>
      <w:r w:rsidRPr="0096527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граждане Российской Федерации, проживающие на территории Ростовской области не менее чем 5 лет, предшествующих дате подачи заявления о бесплатном  предоставлении земельного участка в со</w:t>
      </w:r>
      <w:r w:rsidRPr="00965272">
        <w:rPr>
          <w:rFonts w:ascii="Times New Roman" w:eastAsia="Calibri" w:hAnsi="Times New Roman" w:cs="Times New Roman"/>
          <w:spacing w:val="2"/>
          <w:sz w:val="16"/>
          <w:szCs w:val="16"/>
        </w:rPr>
        <w:t>б</w:t>
      </w:r>
      <w:r w:rsidRPr="00965272">
        <w:rPr>
          <w:rFonts w:ascii="Times New Roman" w:eastAsia="Calibri" w:hAnsi="Times New Roman" w:cs="Times New Roman"/>
          <w:spacing w:val="2"/>
          <w:sz w:val="16"/>
          <w:szCs w:val="16"/>
        </w:rPr>
        <w:t>ственность, имеющие трех и более несовершеннолетних детей и совместно проживающие с ними;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96527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    11) граждане Российской Федерации, проживающие на территории Ростовской области не менее чем 5 лет, предшествующих дате подачи заявления о бесплатном  предоставлении земельного участка в со</w:t>
      </w:r>
      <w:r w:rsidRPr="00965272">
        <w:rPr>
          <w:rFonts w:ascii="Times New Roman" w:eastAsia="Calibri" w:hAnsi="Times New Roman" w:cs="Times New Roman"/>
          <w:spacing w:val="2"/>
          <w:sz w:val="16"/>
          <w:szCs w:val="16"/>
        </w:rPr>
        <w:t>б</w:t>
      </w:r>
      <w:r w:rsidRPr="00965272">
        <w:rPr>
          <w:rFonts w:ascii="Times New Roman" w:eastAsia="Calibri" w:hAnsi="Times New Roman" w:cs="Times New Roman"/>
          <w:spacing w:val="2"/>
          <w:sz w:val="16"/>
          <w:szCs w:val="16"/>
        </w:rPr>
        <w:t>ственность, имеющие трех и более усыновленных (удочеренных), а также находящихся под опекой и попечительством детей (при условии воспитания этих детей не менее 3 лет), и совместно проживающие с ними.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965272">
        <w:rPr>
          <w:rFonts w:ascii="Times New Roman" w:eastAsia="Calibri" w:hAnsi="Times New Roman" w:cs="Times New Roman"/>
          <w:b/>
          <w:sz w:val="16"/>
          <w:szCs w:val="16"/>
        </w:rPr>
        <w:t xml:space="preserve">    </w:t>
      </w:r>
      <w:r w:rsidRPr="00965272">
        <w:rPr>
          <w:rFonts w:ascii="Times New Roman" w:eastAsia="Calibri" w:hAnsi="Times New Roman" w:cs="Times New Roman"/>
          <w:sz w:val="16"/>
          <w:szCs w:val="16"/>
        </w:rPr>
        <w:t>12)</w:t>
      </w:r>
      <w:r w:rsidRPr="00965272">
        <w:rPr>
          <w:rFonts w:ascii="Times New Roman" w:eastAsia="Calibri" w:hAnsi="Times New Roman" w:cs="Times New Roman"/>
          <w:b/>
          <w:sz w:val="16"/>
          <w:szCs w:val="16"/>
        </w:rPr>
        <w:t xml:space="preserve">  </w:t>
      </w:r>
      <w:r w:rsidRPr="00965272">
        <w:rPr>
          <w:rFonts w:ascii="Times New Roman" w:eastAsia="Calibri" w:hAnsi="Times New Roman" w:cs="Times New Roman"/>
          <w:spacing w:val="2"/>
          <w:sz w:val="16"/>
          <w:szCs w:val="16"/>
        </w:rPr>
        <w:t>граждане Российской Федерации, имеющие в составе семьи детей-инвалидов.</w:t>
      </w:r>
    </w:p>
    <w:p w:rsidR="00965272" w:rsidRPr="00965272" w:rsidRDefault="00965272" w:rsidP="00576A94">
      <w:pPr>
        <w:spacing w:after="0"/>
        <w:jc w:val="both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96527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   5. Налогоплательщику, относящемуся к одной из категорий, установленных пунктом 4 настоящего решения, льгота предоставляется в отношении одного земельного участка разрешенного использования по выбору налогоплательщика.</w:t>
      </w:r>
    </w:p>
    <w:p w:rsidR="00965272" w:rsidRPr="00965272" w:rsidRDefault="00965272" w:rsidP="00965272">
      <w:pPr>
        <w:jc w:val="both"/>
        <w:rPr>
          <w:rFonts w:ascii="Times New Roman" w:eastAsia="Calibri" w:hAnsi="Times New Roman" w:cs="Times New Roman"/>
          <w:spacing w:val="2"/>
          <w:sz w:val="16"/>
          <w:szCs w:val="16"/>
        </w:rPr>
      </w:pPr>
      <w:r w:rsidRPr="00965272">
        <w:rPr>
          <w:rFonts w:ascii="Times New Roman" w:eastAsia="Calibri" w:hAnsi="Times New Roman" w:cs="Times New Roman"/>
          <w:b/>
          <w:spacing w:val="2"/>
          <w:sz w:val="16"/>
          <w:szCs w:val="16"/>
        </w:rPr>
        <w:t xml:space="preserve">   </w:t>
      </w:r>
      <w:r w:rsidRPr="00965272">
        <w:rPr>
          <w:rFonts w:ascii="Times New Roman" w:eastAsia="Calibri" w:hAnsi="Times New Roman" w:cs="Times New Roman"/>
          <w:spacing w:val="2"/>
          <w:sz w:val="16"/>
          <w:szCs w:val="16"/>
        </w:rPr>
        <w:t>6.    Налогоплательщикам, имеющим право на налоговую льготу, необходимо самостоятельно предоставить в налоговый орган по своему выбору заявление о предоставлении льготы и следующие  документы, подтверждающие такое право:</w:t>
      </w:r>
    </w:p>
    <w:p w:rsidR="00965272" w:rsidRPr="00965272" w:rsidRDefault="00965272" w:rsidP="00965272">
      <w:pPr>
        <w:jc w:val="both"/>
        <w:rPr>
          <w:rFonts w:ascii="Times New Roman" w:eastAsia="Calibri" w:hAnsi="Times New Roman" w:cs="Times New Roman"/>
          <w:spacing w:val="2"/>
          <w:sz w:val="16"/>
          <w:szCs w:val="16"/>
        </w:rPr>
      </w:pPr>
    </w:p>
    <w:p w:rsidR="00965272" w:rsidRPr="00965272" w:rsidRDefault="00965272" w:rsidP="00965272">
      <w:pPr>
        <w:jc w:val="both"/>
        <w:rPr>
          <w:rFonts w:ascii="Times New Roman" w:eastAsia="Calibri" w:hAnsi="Times New Roman" w:cs="Times New Roman"/>
          <w:i/>
          <w:spacing w:val="2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1317"/>
        <w:gridCol w:w="1694"/>
        <w:gridCol w:w="1508"/>
      </w:tblGrid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№ </w:t>
            </w:r>
            <w:proofErr w:type="spellStart"/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</w:t>
            </w:r>
            <w:proofErr w:type="spellEnd"/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/</w:t>
            </w:r>
            <w:proofErr w:type="spellStart"/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30" w:type="dxa"/>
          </w:tcPr>
          <w:p w:rsidR="00965272" w:rsidRPr="00965272" w:rsidRDefault="00965272" w:rsidP="00BF32A4">
            <w:pPr>
              <w:jc w:val="center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Категории </w:t>
            </w:r>
            <w:proofErr w:type="spellStart"/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налогопла</w:t>
            </w:r>
            <w:proofErr w:type="spellEnd"/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-</w:t>
            </w:r>
          </w:p>
          <w:p w:rsidR="00965272" w:rsidRPr="00965272" w:rsidRDefault="00965272" w:rsidP="00BF32A4">
            <w:pPr>
              <w:jc w:val="center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proofErr w:type="spellStart"/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тельщиков</w:t>
            </w:r>
            <w:proofErr w:type="spellEnd"/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, имеющих право на налоговую льготу, установленные настоящим решением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b/>
                <w:spacing w:val="-6"/>
                <w:sz w:val="16"/>
                <w:szCs w:val="16"/>
              </w:rPr>
              <w:t>Перечень документов, необходимых для предоставления налоговой льготы</w:t>
            </w: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center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b/>
                <w:spacing w:val="-6"/>
                <w:sz w:val="16"/>
                <w:szCs w:val="16"/>
              </w:rPr>
              <w:t>Вид и количество запрашиваемого документа</w:t>
            </w: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1.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1 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2. Удостоверение к награде;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Паспорт гражданина Российской Федерации, удостоверяющий личность заявителя. </w:t>
            </w: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Копия при предъявлении оригинала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(только для удостоверения личности гражданина Российской Федерации) </w:t>
            </w: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2.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2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Заявление;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2. Справка, подтверждающая факт установления инвалидности;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Паспорт гражданина Российской Федерации, удостоверяющий личность заявителя. </w:t>
            </w: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Копия при предъявлении оригинала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(только для удостоверения личности гражданина Российской Федерации) </w:t>
            </w: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3.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3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 (инвалида, или его законного представителя);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2. Справка, подтверждающая факт установления инвалидности;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3. Паспорт гражданина Российской Федерации, удостоверяющий личность заявителя (инвалида, или его законного представителя).</w:t>
            </w: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Копия при предъявлении оригинала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(только для удостоверения личности гражданина Российской Федерации) </w:t>
            </w: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4.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4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Заявление;</w:t>
            </w:r>
          </w:p>
          <w:p w:rsidR="00965272" w:rsidRPr="00965272" w:rsidRDefault="00965272" w:rsidP="00BF32A4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65272">
              <w:rPr>
                <w:rFonts w:ascii="Times New Roman" w:hAnsi="Times New Roman"/>
                <w:sz w:val="16"/>
                <w:szCs w:val="16"/>
              </w:rPr>
              <w:t>2. Удостоверение ветерана Великой Отечественной войны, или удостоверение участника войны, или</w:t>
            </w:r>
          </w:p>
          <w:p w:rsidR="00965272" w:rsidRPr="00965272" w:rsidRDefault="00965272" w:rsidP="00BF32A4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65272">
              <w:rPr>
                <w:rFonts w:ascii="Times New Roman" w:hAnsi="Times New Roman"/>
                <w:sz w:val="16"/>
                <w:szCs w:val="16"/>
              </w:rPr>
              <w:t xml:space="preserve">удостоверение </w:t>
            </w:r>
            <w:r w:rsidRPr="00965272">
              <w:rPr>
                <w:rFonts w:ascii="Times New Roman" w:hAnsi="Times New Roman"/>
                <w:sz w:val="16"/>
                <w:szCs w:val="16"/>
              </w:rPr>
              <w:lastRenderedPageBreak/>
              <w:t>инвалида войны, или</w:t>
            </w:r>
          </w:p>
          <w:p w:rsidR="00965272" w:rsidRPr="00965272" w:rsidRDefault="00965272" w:rsidP="00BF32A4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65272">
              <w:rPr>
                <w:rFonts w:ascii="Times New Roman" w:hAnsi="Times New Roman"/>
                <w:sz w:val="16"/>
                <w:szCs w:val="16"/>
              </w:rPr>
              <w:t>удостоверение о праве на льготы, или</w:t>
            </w:r>
          </w:p>
          <w:p w:rsidR="00965272" w:rsidRPr="00965272" w:rsidRDefault="00965272" w:rsidP="00BF32A4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65272">
              <w:rPr>
                <w:rFonts w:ascii="Times New Roman" w:hAnsi="Times New Roman"/>
                <w:sz w:val="16"/>
                <w:szCs w:val="16"/>
              </w:rPr>
              <w:t>свидетельство ветерана боевых действий о праве на льготы;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Паспорт гражданина Российской Федерации, удостоверяющий личность заявителя. </w:t>
            </w: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Копия при предъявлении оригинала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(только для удостоверения </w:t>
            </w: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личности гражданина Российской Федерации) </w:t>
            </w: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lastRenderedPageBreak/>
              <w:t>5.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5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Заявление;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2. Удостоверение участника ликвидации последствий аварии в 1957 г. на производственном объединение «МАЯК» и сбросов радиоактивных отходов в реку Течи, или удостоверение участника ядерных испытаний на Семипалатинском полигоне;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Паспорт гражданина Российской Федерации, удостоверяющий личность заявителя. 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Копия при предъявлении оригинала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(только для удостоверения личности гражданина Российской Федерации) </w:t>
            </w: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6.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6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Заявление;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2. Удостоверение участника испытаний, ликвидации аварий;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3. Паспорт гражданина Российской Федерации, удостоверяющий личность заявителя.</w:t>
            </w: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Копия при предъявлении оригинала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(только для удостоверения личности гражданина Российской Федерации) </w:t>
            </w: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7.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7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Заявление;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Удостоверение участника ликвидации катастрофы на Чернобыльской АЭС, или удостоверение получившего (ей) или перенесшего (ей) лучевую болезнь и другие заболевания, связанные с радиационным воздействием вследствие </w:t>
            </w: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катастрофы на Чернобыльской АЭС; ставшего (ей) инвалидом;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Паспорт гражданина Российской Федерации, удостоверяющий личность заявителя. </w:t>
            </w: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Копия при предъявлении оригинала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(только для удостоверения личности гражданина Российской Федерации) </w:t>
            </w: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8.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8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Заявление;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2. Удостоверение членов семей погибших военнослужащих;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Паспорт гражданина Российской Федерации, удостоверяющий личность заявителя. </w:t>
            </w: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Копия при предъявлении оригинала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(только для удостоверения личности гражданина Российской Федерации) </w:t>
            </w: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9.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9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Заявление;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2. Справка о реабилитации, выданная соответствующим органом;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Паспорт гражданина Российской Федерации, удостоверяющий личность заявителя. </w:t>
            </w: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Копия при предъявлении оригинала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(только для удостоверения личности гражданина Российской Федерации) </w:t>
            </w: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10.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10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Заявление;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2. Справка с места жительства гражданина о составе семьи, подтверждающая совместное проживание со всеми детьми;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3. Выписка, подтверждающая факт проживания гражданина Российской Федерации на территории Ростовской области не менее 5 лет, выданная УФМС России по Ростовской области;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Паспорт гражданина Российской Федерации, удостоверяющий </w:t>
            </w: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личность заявителя .</w:t>
            </w: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Оригинал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Оригинал (только для удостоверения личности гражданина Российской Федерации)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lastRenderedPageBreak/>
              <w:t>11.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11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Заявление;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2. Справка с места жительства гражданина о составе семьи, подтверждающая совместное проживание со всеми детьми;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3. Выписка, подтверждающая факт проживания гражданина Российской Федерации на территории Ростовской области не менее 5 лет, выданная УФМС России по Ростовской области;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4. Справка, подтверждающая воспитание детей не менее 3 лет, выданная органом опеки;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5. Паспорт гражданина Российской Федерации, удостоверяющий личность заявителя.</w:t>
            </w: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Оригинал–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4.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5. Оригинал (только для удостоверения личности гражданина Российской Федерации)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65272" w:rsidRPr="00965272" w:rsidTr="00BF32A4">
        <w:tc>
          <w:tcPr>
            <w:tcW w:w="546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12.</w:t>
            </w:r>
          </w:p>
        </w:tc>
        <w:tc>
          <w:tcPr>
            <w:tcW w:w="1830" w:type="dxa"/>
          </w:tcPr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 xml:space="preserve">Подпункт 12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  <w:t>пункта 4</w:t>
            </w:r>
          </w:p>
        </w:tc>
        <w:tc>
          <w:tcPr>
            <w:tcW w:w="4253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 Заявление;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2. Справка с места жительства гражданина о составе семьи;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3. Справка, подтверждающая факт установления инвалидности;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4. Паспорт гражданина Российской Федерации, удостоверяющий личность заявителя.</w:t>
            </w: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</w:p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pacing w:val="2"/>
                <w:sz w:val="16"/>
                <w:szCs w:val="16"/>
              </w:rPr>
            </w:pPr>
          </w:p>
        </w:tc>
        <w:tc>
          <w:tcPr>
            <w:tcW w:w="3544" w:type="dxa"/>
          </w:tcPr>
          <w:p w:rsidR="00965272" w:rsidRPr="00965272" w:rsidRDefault="00965272" w:rsidP="00BF32A4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>1. Оригинал – 1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2. Оригинал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 Оригинал – 1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52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4. Оригинал (только для удостоверения личности гражданина Российской Федерации) </w:t>
            </w:r>
          </w:p>
          <w:p w:rsidR="00965272" w:rsidRPr="00965272" w:rsidRDefault="00965272" w:rsidP="00BF32A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965272" w:rsidRPr="00965272" w:rsidRDefault="00965272" w:rsidP="00965272">
      <w:pPr>
        <w:jc w:val="both"/>
        <w:rPr>
          <w:rFonts w:ascii="Times New Roman" w:eastAsia="Calibri" w:hAnsi="Times New Roman" w:cs="Times New Roman"/>
          <w:spacing w:val="2"/>
          <w:sz w:val="16"/>
          <w:szCs w:val="16"/>
        </w:rPr>
      </w:pPr>
    </w:p>
    <w:p w:rsidR="00965272" w:rsidRPr="00965272" w:rsidRDefault="00965272" w:rsidP="0096527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pacing w:val="2"/>
          <w:sz w:val="16"/>
          <w:szCs w:val="16"/>
        </w:rPr>
        <w:t xml:space="preserve">    </w:t>
      </w:r>
      <w:r w:rsidRPr="00965272">
        <w:rPr>
          <w:rFonts w:ascii="Times New Roman" w:eastAsia="Calibri" w:hAnsi="Times New Roman" w:cs="Times New Roman"/>
          <w:sz w:val="16"/>
          <w:szCs w:val="16"/>
        </w:rPr>
        <w:t>7. Признать утратившими силу:</w:t>
      </w:r>
    </w:p>
    <w:p w:rsidR="00965272" w:rsidRPr="00965272" w:rsidRDefault="00965272" w:rsidP="00965272">
      <w:pPr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 xml:space="preserve">    - </w:t>
      </w:r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решение Собрания депутатов Углегорского сельского поселения от </w:t>
      </w:r>
      <w:r w:rsidRPr="00965272">
        <w:rPr>
          <w:rFonts w:ascii="Times New Roman" w:eastAsia="Calibri" w:hAnsi="Times New Roman" w:cs="Times New Roman"/>
          <w:sz w:val="16"/>
          <w:szCs w:val="16"/>
        </w:rPr>
        <w:t>18.09.2015 № 96 «О земельном налоге»;</w:t>
      </w:r>
    </w:p>
    <w:p w:rsidR="00965272" w:rsidRPr="00965272" w:rsidRDefault="00965272" w:rsidP="00965272">
      <w:pPr>
        <w:ind w:right="53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lastRenderedPageBreak/>
        <w:t xml:space="preserve">     8. На</w:t>
      </w:r>
      <w:r w:rsidRPr="00965272">
        <w:rPr>
          <w:rFonts w:ascii="Times New Roman" w:eastAsia="Calibri" w:hAnsi="Times New Roman" w:cs="Times New Roman"/>
          <w:sz w:val="16"/>
          <w:szCs w:val="16"/>
        </w:rPr>
        <w:t>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965272" w:rsidRPr="00576A94" w:rsidRDefault="00965272" w:rsidP="00576A94">
      <w:pPr>
        <w:ind w:right="53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9. Контроль над исполнением настоящего решения возложить на постоянную комиссию по вопросам экономики, бюджету, налогам и муниципальной собственности (</w:t>
      </w:r>
      <w:proofErr w:type="spellStart"/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t>Фильцева</w:t>
      </w:r>
      <w:proofErr w:type="spellEnd"/>
      <w:r w:rsidRPr="00965272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М.Ю.).</w:t>
      </w:r>
    </w:p>
    <w:p w:rsidR="00965272" w:rsidRPr="00965272" w:rsidRDefault="00965272" w:rsidP="00965272">
      <w:pPr>
        <w:ind w:right="35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5272" w:rsidRPr="00965272" w:rsidRDefault="00965272" w:rsidP="00965272">
      <w:pPr>
        <w:spacing w:after="0"/>
        <w:ind w:right="35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>Заместитель председателя</w:t>
      </w:r>
    </w:p>
    <w:p w:rsidR="00965272" w:rsidRPr="00965272" w:rsidRDefault="00965272" w:rsidP="00965272">
      <w:pPr>
        <w:spacing w:after="0"/>
        <w:ind w:right="35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65272">
        <w:rPr>
          <w:rFonts w:ascii="Times New Roman" w:eastAsia="Calibri" w:hAnsi="Times New Roman" w:cs="Times New Roman"/>
          <w:sz w:val="16"/>
          <w:szCs w:val="16"/>
        </w:rPr>
        <w:t>Собрания депутатов Углегорского</w:t>
      </w:r>
    </w:p>
    <w:p w:rsidR="00965272" w:rsidRPr="00965272" w:rsidRDefault="00576A94" w:rsidP="00965272">
      <w:pPr>
        <w:spacing w:after="0"/>
        <w:ind w:right="358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сельского поселения      </w:t>
      </w:r>
      <w:r w:rsidR="00965272" w:rsidRPr="0096527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Ю.А. </w:t>
      </w:r>
      <w:proofErr w:type="spellStart"/>
      <w:r w:rsidR="00965272" w:rsidRPr="00965272">
        <w:rPr>
          <w:rFonts w:ascii="Times New Roman" w:eastAsia="Calibri" w:hAnsi="Times New Roman" w:cs="Times New Roman"/>
          <w:sz w:val="16"/>
          <w:szCs w:val="16"/>
        </w:rPr>
        <w:t>Косенко</w:t>
      </w:r>
      <w:proofErr w:type="spellEnd"/>
    </w:p>
    <w:p w:rsidR="00965272" w:rsidRPr="00965272" w:rsidRDefault="00965272" w:rsidP="00965272">
      <w:pPr>
        <w:ind w:right="35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5272" w:rsidRPr="00965272" w:rsidRDefault="00965272" w:rsidP="00965272">
      <w:pPr>
        <w:pBdr>
          <w:bottom w:val="single" w:sz="12" w:space="1" w:color="auto"/>
        </w:pBdr>
        <w:ind w:right="35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5272" w:rsidRPr="00965272" w:rsidRDefault="00965272" w:rsidP="00965272">
      <w:pPr>
        <w:ind w:right="35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65272" w:rsidRPr="00965272" w:rsidRDefault="00965272" w:rsidP="0096527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65272" w:rsidRPr="00965272" w:rsidRDefault="00965272" w:rsidP="00576A9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СОБРАНИЕ ДЕПУТАТОВ УГЛЕГОРСКОГО СЕЛЬСКОГО ПОСЕЛЕНИЯ</w:t>
      </w:r>
    </w:p>
    <w:p w:rsidR="00965272" w:rsidRDefault="00965272" w:rsidP="00576A94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 xml:space="preserve">Тацинский район, Ростовская область </w:t>
      </w:r>
    </w:p>
    <w:p w:rsidR="00965272" w:rsidRDefault="00965272" w:rsidP="00576A94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</w:t>
      </w:r>
    </w:p>
    <w:p w:rsidR="00965272" w:rsidRPr="00965272" w:rsidRDefault="00965272" w:rsidP="00576A94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 xml:space="preserve">Решение                          </w:t>
      </w:r>
    </w:p>
    <w:p w:rsidR="00965272" w:rsidRPr="00965272" w:rsidRDefault="00965272" w:rsidP="00965272">
      <w:pPr>
        <w:pStyle w:val="2"/>
        <w:rPr>
          <w:sz w:val="16"/>
          <w:szCs w:val="16"/>
        </w:rPr>
      </w:pPr>
    </w:p>
    <w:p w:rsidR="00965272" w:rsidRPr="00965272" w:rsidRDefault="00965272" w:rsidP="00965272">
      <w:pPr>
        <w:pStyle w:val="2"/>
        <w:rPr>
          <w:sz w:val="16"/>
          <w:szCs w:val="16"/>
        </w:rPr>
      </w:pPr>
      <w:r w:rsidRPr="00965272">
        <w:rPr>
          <w:sz w:val="16"/>
          <w:szCs w:val="16"/>
        </w:rPr>
        <w:t xml:space="preserve">30  ноября </w:t>
      </w:r>
      <w:r>
        <w:rPr>
          <w:sz w:val="16"/>
          <w:szCs w:val="16"/>
        </w:rPr>
        <w:t xml:space="preserve">                      </w:t>
      </w:r>
      <w:r w:rsidR="00F97555">
        <w:rPr>
          <w:sz w:val="16"/>
          <w:szCs w:val="16"/>
        </w:rPr>
        <w:t xml:space="preserve">              №20</w:t>
      </w:r>
      <w:r>
        <w:rPr>
          <w:sz w:val="16"/>
          <w:szCs w:val="16"/>
        </w:rPr>
        <w:t xml:space="preserve">               </w:t>
      </w:r>
      <w:r w:rsidRPr="00965272">
        <w:rPr>
          <w:sz w:val="16"/>
          <w:szCs w:val="16"/>
        </w:rPr>
        <w:t xml:space="preserve">               п. Углегорский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965272">
        <w:rPr>
          <w:sz w:val="16"/>
          <w:szCs w:val="16"/>
        </w:rPr>
        <w:t xml:space="preserve">       </w:t>
      </w:r>
    </w:p>
    <w:p w:rsidR="00965272" w:rsidRPr="00965272" w:rsidRDefault="00965272" w:rsidP="00A57EAC">
      <w:pPr>
        <w:spacing w:after="0"/>
        <w:rPr>
          <w:rFonts w:ascii="Times New Roman" w:hAnsi="Times New Roman" w:cs="Times New Roman"/>
          <w:bCs/>
          <w:spacing w:val="20"/>
          <w:sz w:val="16"/>
          <w:szCs w:val="16"/>
        </w:rPr>
      </w:pPr>
    </w:p>
    <w:p w:rsidR="00965272" w:rsidRPr="00965272" w:rsidRDefault="00965272" w:rsidP="00A57EAC">
      <w:pPr>
        <w:spacing w:after="0"/>
        <w:rPr>
          <w:rFonts w:ascii="Times New Roman" w:hAnsi="Times New Roman" w:cs="Times New Roman"/>
          <w:bCs/>
          <w:spacing w:val="20"/>
          <w:sz w:val="16"/>
          <w:szCs w:val="16"/>
        </w:rPr>
      </w:pPr>
      <w:r w:rsidRPr="00965272">
        <w:rPr>
          <w:rFonts w:ascii="Times New Roman" w:hAnsi="Times New Roman" w:cs="Times New Roman"/>
          <w:bCs/>
          <w:spacing w:val="20"/>
          <w:sz w:val="16"/>
          <w:szCs w:val="16"/>
        </w:rPr>
        <w:t>О внесении изменений в решение</w:t>
      </w:r>
    </w:p>
    <w:p w:rsidR="00965272" w:rsidRPr="00965272" w:rsidRDefault="00965272" w:rsidP="00A57EAC">
      <w:pPr>
        <w:spacing w:after="0"/>
        <w:rPr>
          <w:rFonts w:ascii="Times New Roman" w:hAnsi="Times New Roman" w:cs="Times New Roman"/>
          <w:bCs/>
          <w:spacing w:val="20"/>
          <w:sz w:val="16"/>
          <w:szCs w:val="16"/>
        </w:rPr>
      </w:pPr>
      <w:r w:rsidRPr="00965272">
        <w:rPr>
          <w:rFonts w:ascii="Times New Roman" w:hAnsi="Times New Roman" w:cs="Times New Roman"/>
          <w:bCs/>
          <w:spacing w:val="20"/>
          <w:sz w:val="16"/>
          <w:szCs w:val="16"/>
        </w:rPr>
        <w:t>Собрания депутатов Углегорского</w:t>
      </w:r>
    </w:p>
    <w:p w:rsidR="00965272" w:rsidRPr="00965272" w:rsidRDefault="00965272" w:rsidP="00A57EAC">
      <w:pPr>
        <w:pStyle w:val="2"/>
        <w:rPr>
          <w:sz w:val="16"/>
          <w:szCs w:val="16"/>
        </w:rPr>
      </w:pPr>
      <w:r w:rsidRPr="00965272">
        <w:rPr>
          <w:bCs/>
          <w:spacing w:val="20"/>
          <w:sz w:val="16"/>
          <w:szCs w:val="16"/>
        </w:rPr>
        <w:t>сельского поселения от 25.12.2015 г. № 103</w:t>
      </w:r>
      <w:r w:rsidRPr="00965272">
        <w:rPr>
          <w:sz w:val="16"/>
          <w:szCs w:val="16"/>
        </w:rPr>
        <w:t xml:space="preserve"> </w:t>
      </w:r>
    </w:p>
    <w:p w:rsidR="00965272" w:rsidRPr="00965272" w:rsidRDefault="00965272" w:rsidP="00A57EAC">
      <w:pPr>
        <w:pStyle w:val="2"/>
        <w:rPr>
          <w:sz w:val="16"/>
          <w:szCs w:val="16"/>
        </w:rPr>
      </w:pPr>
      <w:r w:rsidRPr="00965272">
        <w:rPr>
          <w:sz w:val="16"/>
          <w:szCs w:val="16"/>
        </w:rPr>
        <w:t>«О бюджете Углегорского</w:t>
      </w:r>
    </w:p>
    <w:p w:rsidR="00965272" w:rsidRPr="00965272" w:rsidRDefault="00965272" w:rsidP="00A57EAC">
      <w:pPr>
        <w:pStyle w:val="2"/>
        <w:rPr>
          <w:sz w:val="16"/>
          <w:szCs w:val="16"/>
        </w:rPr>
      </w:pPr>
      <w:r w:rsidRPr="00965272">
        <w:rPr>
          <w:sz w:val="16"/>
          <w:szCs w:val="16"/>
        </w:rPr>
        <w:t>сельского поселения Тацинского района</w:t>
      </w:r>
    </w:p>
    <w:p w:rsidR="00965272" w:rsidRPr="00965272" w:rsidRDefault="00965272" w:rsidP="00A57EAC">
      <w:pPr>
        <w:pStyle w:val="2"/>
        <w:rPr>
          <w:sz w:val="16"/>
          <w:szCs w:val="16"/>
        </w:rPr>
      </w:pPr>
      <w:r w:rsidRPr="00965272">
        <w:rPr>
          <w:sz w:val="16"/>
          <w:szCs w:val="16"/>
        </w:rPr>
        <w:t>на 2016 год»</w:t>
      </w:r>
    </w:p>
    <w:p w:rsidR="00965272" w:rsidRPr="00965272" w:rsidRDefault="00965272" w:rsidP="00965272">
      <w:pPr>
        <w:pStyle w:val="2"/>
        <w:rPr>
          <w:sz w:val="16"/>
          <w:szCs w:val="16"/>
        </w:rPr>
      </w:pPr>
    </w:p>
    <w:p w:rsidR="00965272" w:rsidRPr="00965272" w:rsidRDefault="00965272" w:rsidP="00F97555">
      <w:pPr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В соответствии со ст.9 Бюджетного Кодекса Российской Федерации,</w:t>
      </w:r>
    </w:p>
    <w:p w:rsidR="00965272" w:rsidRPr="00965272" w:rsidRDefault="00965272" w:rsidP="00F975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Собрание депутатов РЕШИЛО:</w:t>
      </w:r>
    </w:p>
    <w:p w:rsidR="00965272" w:rsidRPr="00965272" w:rsidRDefault="00965272" w:rsidP="00965272">
      <w:pPr>
        <w:numPr>
          <w:ilvl w:val="1"/>
          <w:numId w:val="4"/>
        </w:numPr>
        <w:tabs>
          <w:tab w:val="clear" w:pos="1222"/>
          <w:tab w:val="num" w:pos="1276"/>
        </w:tabs>
        <w:spacing w:after="0" w:line="240" w:lineRule="auto"/>
        <w:ind w:left="0" w:firstLine="862"/>
        <w:jc w:val="both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Внести в решение Собрания депутатов Углегорского сельского поселения от 25.12.2015 г. № 103 «</w:t>
      </w:r>
      <w:r w:rsidRPr="00965272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О бюджете Углегорского </w:t>
      </w:r>
      <w:r w:rsidRPr="00965272">
        <w:rPr>
          <w:rFonts w:ascii="Times New Roman" w:hAnsi="Times New Roman" w:cs="Times New Roman"/>
          <w:sz w:val="16"/>
          <w:szCs w:val="16"/>
        </w:rPr>
        <w:t>сельского поселения Тацинского района на 2016 год» следующие изменения:</w:t>
      </w:r>
    </w:p>
    <w:p w:rsidR="00965272" w:rsidRPr="00965272" w:rsidRDefault="00965272" w:rsidP="009652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В подпункте 1 пункта 1 статьи 1 цифры «12254,3» заменить цифрами «11296,8».</w:t>
      </w:r>
    </w:p>
    <w:p w:rsidR="00965272" w:rsidRPr="00965272" w:rsidRDefault="00965272" w:rsidP="009652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В подпункте 2 пункта 1 статьи 1 цифры «12194,5» заменить цифрами «11237,0».</w:t>
      </w:r>
    </w:p>
    <w:p w:rsidR="00965272" w:rsidRPr="00965272" w:rsidRDefault="00965272" w:rsidP="00965272">
      <w:pPr>
        <w:pStyle w:val="21"/>
        <w:numPr>
          <w:ilvl w:val="0"/>
          <w:numId w:val="5"/>
        </w:numPr>
        <w:spacing w:after="0" w:line="240" w:lineRule="auto"/>
        <w:ind w:right="-57"/>
        <w:jc w:val="both"/>
        <w:rPr>
          <w:color w:val="0000FF"/>
          <w:sz w:val="16"/>
          <w:szCs w:val="16"/>
        </w:rPr>
      </w:pPr>
      <w:r w:rsidRPr="00965272">
        <w:rPr>
          <w:color w:val="0000FF"/>
          <w:sz w:val="16"/>
          <w:szCs w:val="16"/>
        </w:rPr>
        <w:t>Приложение 1</w:t>
      </w:r>
      <w:r w:rsidRPr="00965272">
        <w:rPr>
          <w:sz w:val="16"/>
          <w:szCs w:val="16"/>
        </w:rPr>
        <w:t xml:space="preserve"> «Объем поступления доходов бюджета Углегорского сельского поселения Тацинского района на 2016 год» изложить в редакции согласно приложению </w:t>
      </w:r>
      <w:r w:rsidRPr="00965272">
        <w:rPr>
          <w:b/>
          <w:color w:val="FF66FF"/>
          <w:sz w:val="16"/>
          <w:szCs w:val="16"/>
        </w:rPr>
        <w:t>1</w:t>
      </w:r>
      <w:r w:rsidRPr="00965272">
        <w:rPr>
          <w:color w:val="FF00FF"/>
          <w:sz w:val="16"/>
          <w:szCs w:val="16"/>
          <w:lang w:val="en-US"/>
        </w:rPr>
        <w:t xml:space="preserve"> </w:t>
      </w:r>
      <w:r w:rsidRPr="00965272">
        <w:rPr>
          <w:sz w:val="16"/>
          <w:szCs w:val="16"/>
        </w:rPr>
        <w:t>к настоящему решению.</w:t>
      </w:r>
    </w:p>
    <w:p w:rsidR="00965272" w:rsidRPr="00965272" w:rsidRDefault="00965272" w:rsidP="00965272">
      <w:pPr>
        <w:pStyle w:val="21"/>
        <w:numPr>
          <w:ilvl w:val="0"/>
          <w:numId w:val="6"/>
        </w:numPr>
        <w:spacing w:after="0" w:line="240" w:lineRule="auto"/>
        <w:ind w:left="1070" w:right="-57"/>
        <w:jc w:val="both"/>
        <w:rPr>
          <w:sz w:val="16"/>
          <w:szCs w:val="16"/>
        </w:rPr>
      </w:pPr>
      <w:r w:rsidRPr="00965272">
        <w:rPr>
          <w:color w:val="0000FF"/>
          <w:sz w:val="16"/>
          <w:szCs w:val="16"/>
        </w:rPr>
        <w:t>Приложение 2</w:t>
      </w:r>
      <w:r w:rsidRPr="00965272">
        <w:rPr>
          <w:sz w:val="16"/>
          <w:szCs w:val="16"/>
        </w:rPr>
        <w:t xml:space="preserve"> «Источники финансирования дефицита бюджета Углегорского сельского поселения Тацинского района на 2016 год» изложить в редакции согласно приложению </w:t>
      </w:r>
      <w:r w:rsidRPr="00965272">
        <w:rPr>
          <w:b/>
          <w:color w:val="FF66FF"/>
          <w:sz w:val="16"/>
          <w:szCs w:val="16"/>
          <w:lang w:val="en-US"/>
        </w:rPr>
        <w:t>2</w:t>
      </w:r>
      <w:r w:rsidRPr="00965272">
        <w:rPr>
          <w:color w:val="FF00FF"/>
          <w:sz w:val="16"/>
          <w:szCs w:val="16"/>
          <w:lang w:val="en-US"/>
        </w:rPr>
        <w:t xml:space="preserve"> </w:t>
      </w:r>
      <w:r w:rsidRPr="00965272">
        <w:rPr>
          <w:sz w:val="16"/>
          <w:szCs w:val="16"/>
        </w:rPr>
        <w:t>к настоящему решению.</w:t>
      </w:r>
    </w:p>
    <w:p w:rsidR="00965272" w:rsidRPr="00965272" w:rsidRDefault="00965272" w:rsidP="00965272">
      <w:pPr>
        <w:numPr>
          <w:ilvl w:val="0"/>
          <w:numId w:val="6"/>
        </w:numPr>
        <w:tabs>
          <w:tab w:val="num" w:pos="1134"/>
        </w:tabs>
        <w:suppressAutoHyphens/>
        <w:spacing w:after="0" w:line="240" w:lineRule="auto"/>
        <w:ind w:left="1070"/>
        <w:jc w:val="both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color w:val="0000FF"/>
          <w:sz w:val="16"/>
          <w:szCs w:val="16"/>
        </w:rPr>
        <w:t>Приложение 6</w:t>
      </w:r>
      <w:r w:rsidRPr="00965272">
        <w:rPr>
          <w:rFonts w:ascii="Times New Roman" w:hAnsi="Times New Roman" w:cs="Times New Roman"/>
          <w:sz w:val="16"/>
          <w:szCs w:val="16"/>
        </w:rPr>
        <w:t xml:space="preserve"> «Распределение бюджетных ассигнований по разделам и подразделам, целевым статьям и видам расходов классификации расходов бюджета Углегорского сельского поселения Тацинского района на 2016 год» изложить в редакции согласно приложению</w:t>
      </w:r>
      <w:r w:rsidRPr="00965272">
        <w:rPr>
          <w:rFonts w:ascii="Times New Roman" w:hAnsi="Times New Roman" w:cs="Times New Roman"/>
          <w:color w:val="FF00FF"/>
          <w:sz w:val="16"/>
          <w:szCs w:val="16"/>
        </w:rPr>
        <w:t xml:space="preserve"> 3</w:t>
      </w:r>
      <w:r w:rsidRPr="00965272">
        <w:rPr>
          <w:rFonts w:ascii="Times New Roman" w:hAnsi="Times New Roman" w:cs="Times New Roman"/>
          <w:color w:val="FF00FF"/>
          <w:sz w:val="16"/>
          <w:szCs w:val="16"/>
          <w:lang w:val="en-US"/>
        </w:rPr>
        <w:t xml:space="preserve"> </w:t>
      </w:r>
      <w:r w:rsidRPr="00965272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965272" w:rsidRPr="00965272" w:rsidRDefault="00965272" w:rsidP="0096527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070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965272">
        <w:rPr>
          <w:rFonts w:ascii="Times New Roman" w:hAnsi="Times New Roman" w:cs="Times New Roman"/>
          <w:color w:val="0000FF"/>
          <w:sz w:val="16"/>
          <w:szCs w:val="16"/>
        </w:rPr>
        <w:t>Приложение 7</w:t>
      </w:r>
      <w:r w:rsidRPr="00965272">
        <w:rPr>
          <w:rFonts w:ascii="Times New Roman" w:hAnsi="Times New Roman" w:cs="Times New Roman"/>
          <w:sz w:val="16"/>
          <w:szCs w:val="16"/>
        </w:rPr>
        <w:t xml:space="preserve"> «Ведомственная структура расходов бюджета Углегорского сельского поселения Тацинского района на 2016 год» изложить в редакции согласно приложению 4</w:t>
      </w:r>
      <w:r w:rsidRPr="00965272">
        <w:rPr>
          <w:rFonts w:ascii="Times New Roman" w:hAnsi="Times New Roman" w:cs="Times New Roman"/>
          <w:color w:val="FF00FF"/>
          <w:sz w:val="16"/>
          <w:szCs w:val="16"/>
          <w:lang w:val="en-US"/>
        </w:rPr>
        <w:t xml:space="preserve"> </w:t>
      </w:r>
      <w:r w:rsidRPr="00965272">
        <w:rPr>
          <w:rFonts w:ascii="Times New Roman" w:hAnsi="Times New Roman" w:cs="Times New Roman"/>
          <w:sz w:val="16"/>
          <w:szCs w:val="16"/>
        </w:rPr>
        <w:t>к настоящему решению.</w:t>
      </w:r>
    </w:p>
    <w:p w:rsidR="00965272" w:rsidRPr="00965272" w:rsidRDefault="00965272" w:rsidP="00965272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1070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965272">
        <w:rPr>
          <w:rFonts w:ascii="Times New Roman" w:hAnsi="Times New Roman" w:cs="Times New Roman"/>
          <w:color w:val="0000FF"/>
          <w:sz w:val="16"/>
          <w:szCs w:val="16"/>
        </w:rPr>
        <w:t xml:space="preserve">Приложение 8 </w:t>
      </w:r>
      <w:r w:rsidRPr="00965272">
        <w:rPr>
          <w:rFonts w:ascii="Times New Roman" w:hAnsi="Times New Roman" w:cs="Times New Roman"/>
          <w:sz w:val="16"/>
          <w:szCs w:val="16"/>
        </w:rPr>
        <w:t>«Р</w:t>
      </w:r>
      <w:r w:rsidRPr="00965272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аспределение бюджетных ассигнований по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</w:t>
      </w:r>
      <w:r w:rsidRPr="00965272">
        <w:rPr>
          <w:rFonts w:ascii="Times New Roman" w:hAnsi="Times New Roman" w:cs="Times New Roman"/>
          <w:iCs/>
          <w:color w:val="000000"/>
          <w:sz w:val="16"/>
          <w:szCs w:val="16"/>
        </w:rPr>
        <w:lastRenderedPageBreak/>
        <w:t xml:space="preserve">2016 год» согласно </w:t>
      </w:r>
      <w:hyperlink r:id="rId6" w:history="1">
        <w:r w:rsidRPr="00965272">
          <w:rPr>
            <w:rFonts w:ascii="Times New Roman" w:hAnsi="Times New Roman" w:cs="Times New Roman"/>
            <w:iCs/>
            <w:color w:val="000000"/>
            <w:sz w:val="16"/>
            <w:szCs w:val="16"/>
          </w:rPr>
          <w:t xml:space="preserve">приложению </w:t>
        </w:r>
      </w:hyperlink>
      <w:r w:rsidRPr="00965272">
        <w:rPr>
          <w:rFonts w:ascii="Times New Roman" w:hAnsi="Times New Roman" w:cs="Times New Roman"/>
          <w:color w:val="FF00FF"/>
          <w:sz w:val="16"/>
          <w:szCs w:val="16"/>
        </w:rPr>
        <w:t>5</w:t>
      </w:r>
      <w:r w:rsidRPr="00965272">
        <w:rPr>
          <w:rFonts w:ascii="Times New Roman" w:hAnsi="Times New Roman" w:cs="Times New Roman"/>
          <w:iCs/>
          <w:color w:val="000000"/>
          <w:sz w:val="16"/>
          <w:szCs w:val="16"/>
        </w:rPr>
        <w:t xml:space="preserve"> к настоящему решения.</w:t>
      </w:r>
    </w:p>
    <w:p w:rsidR="00965272" w:rsidRPr="00965272" w:rsidRDefault="00965272" w:rsidP="00965272">
      <w:pPr>
        <w:numPr>
          <w:ilvl w:val="0"/>
          <w:numId w:val="6"/>
        </w:numPr>
        <w:tabs>
          <w:tab w:val="clear" w:pos="928"/>
          <w:tab w:val="num" w:pos="1134"/>
        </w:tabs>
        <w:spacing w:after="0" w:line="240" w:lineRule="auto"/>
        <w:ind w:hanging="21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color w:val="0000FF"/>
          <w:sz w:val="16"/>
          <w:szCs w:val="16"/>
        </w:rPr>
        <w:t>Приложение 11</w:t>
      </w:r>
      <w:r w:rsidRPr="00965272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 «Расшифровка иных межбюджетных трансфертов, предоставляемых бюджету Углегорского сельского поселения Тацинского района на 2016 год» изложить в редакции согласно </w:t>
      </w:r>
      <w:r w:rsidRPr="00965272">
        <w:rPr>
          <w:rFonts w:ascii="Times New Roman" w:hAnsi="Times New Roman" w:cs="Times New Roman"/>
          <w:sz w:val="16"/>
          <w:szCs w:val="16"/>
        </w:rPr>
        <w:t xml:space="preserve">приложению </w:t>
      </w:r>
      <w:r w:rsidRPr="00965272">
        <w:rPr>
          <w:rFonts w:ascii="Times New Roman" w:hAnsi="Times New Roman" w:cs="Times New Roman"/>
          <w:color w:val="FF00FF"/>
          <w:sz w:val="16"/>
          <w:szCs w:val="16"/>
        </w:rPr>
        <w:t xml:space="preserve">6 </w:t>
      </w:r>
      <w:r w:rsidRPr="00965272">
        <w:rPr>
          <w:rFonts w:ascii="Times New Roman" w:hAnsi="Times New Roman" w:cs="Times New Roman"/>
          <w:bCs/>
          <w:spacing w:val="20"/>
          <w:sz w:val="16"/>
          <w:szCs w:val="16"/>
        </w:rPr>
        <w:t>к настоящему решению.</w:t>
      </w:r>
    </w:p>
    <w:p w:rsidR="00965272" w:rsidRPr="00965272" w:rsidRDefault="00965272" w:rsidP="00965272">
      <w:pPr>
        <w:numPr>
          <w:ilvl w:val="0"/>
          <w:numId w:val="6"/>
        </w:numPr>
        <w:tabs>
          <w:tab w:val="clear" w:pos="928"/>
          <w:tab w:val="num" w:pos="1134"/>
        </w:tabs>
        <w:spacing w:after="0" w:line="240" w:lineRule="auto"/>
        <w:ind w:hanging="219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color w:val="0000FF"/>
          <w:sz w:val="16"/>
          <w:szCs w:val="16"/>
        </w:rPr>
        <w:t>Приложение 9</w:t>
      </w:r>
      <w:r w:rsidRPr="00965272">
        <w:rPr>
          <w:rFonts w:ascii="Times New Roman" w:hAnsi="Times New Roman" w:cs="Times New Roman"/>
          <w:bCs/>
          <w:spacing w:val="20"/>
          <w:sz w:val="16"/>
          <w:szCs w:val="16"/>
        </w:rPr>
        <w:t xml:space="preserve"> «Расшифровка межбюджетных трансфертов, передаваемых из бюджета Углегорского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2016 году» изложить в редакции согласно </w:t>
      </w:r>
      <w:r w:rsidRPr="00965272">
        <w:rPr>
          <w:rFonts w:ascii="Times New Roman" w:hAnsi="Times New Roman" w:cs="Times New Roman"/>
          <w:sz w:val="16"/>
          <w:szCs w:val="16"/>
        </w:rPr>
        <w:t>приложению 7</w:t>
      </w:r>
      <w:r w:rsidRPr="00965272">
        <w:rPr>
          <w:rFonts w:ascii="Times New Roman" w:hAnsi="Times New Roman" w:cs="Times New Roman"/>
          <w:color w:val="FF00FF"/>
          <w:sz w:val="16"/>
          <w:szCs w:val="16"/>
        </w:rPr>
        <w:t xml:space="preserve"> </w:t>
      </w:r>
      <w:r w:rsidRPr="00965272">
        <w:rPr>
          <w:rFonts w:ascii="Times New Roman" w:hAnsi="Times New Roman" w:cs="Times New Roman"/>
          <w:bCs/>
          <w:spacing w:val="20"/>
          <w:sz w:val="16"/>
          <w:szCs w:val="16"/>
        </w:rPr>
        <w:t>к настоящему решению.</w:t>
      </w:r>
    </w:p>
    <w:p w:rsidR="00965272" w:rsidRPr="00965272" w:rsidRDefault="00965272" w:rsidP="00965272">
      <w:pPr>
        <w:tabs>
          <w:tab w:val="left" w:pos="709"/>
        </w:tabs>
        <w:ind w:left="1070" w:hanging="36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965272" w:rsidRPr="00965272" w:rsidRDefault="00965272" w:rsidP="00965272">
      <w:pPr>
        <w:tabs>
          <w:tab w:val="left" w:pos="709"/>
        </w:tabs>
        <w:ind w:left="1070" w:hanging="360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2. Контроль за исполнением данного решения  возложить на постоянную комиссию по экономической реформе, бюджету, налогам, муниципальной собственности (</w:t>
      </w:r>
      <w:proofErr w:type="spellStart"/>
      <w:r w:rsidRPr="00965272">
        <w:rPr>
          <w:rFonts w:ascii="Times New Roman" w:hAnsi="Times New Roman" w:cs="Times New Roman"/>
          <w:sz w:val="16"/>
          <w:szCs w:val="16"/>
        </w:rPr>
        <w:t>Фильцева</w:t>
      </w:r>
      <w:proofErr w:type="spellEnd"/>
      <w:r w:rsidRPr="00965272">
        <w:rPr>
          <w:rFonts w:ascii="Times New Roman" w:hAnsi="Times New Roman" w:cs="Times New Roman"/>
          <w:sz w:val="16"/>
          <w:szCs w:val="16"/>
        </w:rPr>
        <w:t xml:space="preserve"> М.Ю.)</w:t>
      </w:r>
    </w:p>
    <w:p w:rsidR="00965272" w:rsidRPr="00965272" w:rsidRDefault="00965272" w:rsidP="00965272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</w:p>
    <w:p w:rsidR="00965272" w:rsidRPr="00965272" w:rsidRDefault="00965272" w:rsidP="00965272">
      <w:pPr>
        <w:tabs>
          <w:tab w:val="left" w:pos="1134"/>
        </w:tabs>
        <w:spacing w:after="0"/>
        <w:ind w:left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</w:p>
    <w:p w:rsidR="00965272" w:rsidRPr="00965272" w:rsidRDefault="00965272" w:rsidP="00576A94">
      <w:pPr>
        <w:tabs>
          <w:tab w:val="left" w:pos="1134"/>
        </w:tabs>
        <w:spacing w:after="0"/>
        <w:ind w:left="709" w:hanging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965272">
        <w:rPr>
          <w:rFonts w:ascii="Times New Roman" w:hAnsi="Times New Roman" w:cs="Times New Roman"/>
          <w:spacing w:val="1"/>
          <w:sz w:val="16"/>
          <w:szCs w:val="16"/>
        </w:rPr>
        <w:t xml:space="preserve">Заместитель председателя </w:t>
      </w:r>
    </w:p>
    <w:p w:rsidR="00965272" w:rsidRPr="00965272" w:rsidRDefault="00965272" w:rsidP="00576A94">
      <w:pPr>
        <w:tabs>
          <w:tab w:val="left" w:pos="1134"/>
        </w:tabs>
        <w:spacing w:after="0"/>
        <w:ind w:left="709" w:hanging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 w:rsidRPr="00965272">
        <w:rPr>
          <w:rFonts w:ascii="Times New Roman" w:hAnsi="Times New Roman" w:cs="Times New Roman"/>
          <w:spacing w:val="1"/>
          <w:sz w:val="16"/>
          <w:szCs w:val="16"/>
        </w:rPr>
        <w:t xml:space="preserve">Собрания депутатов Углегорского </w:t>
      </w:r>
    </w:p>
    <w:p w:rsidR="00965272" w:rsidRDefault="00576A94" w:rsidP="00576A94">
      <w:pPr>
        <w:pBdr>
          <w:bottom w:val="single" w:sz="12" w:space="1" w:color="auto"/>
        </w:pBdr>
        <w:tabs>
          <w:tab w:val="left" w:pos="1134"/>
        </w:tabs>
        <w:spacing w:after="0"/>
        <w:ind w:left="709" w:hanging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  <w:r>
        <w:rPr>
          <w:rFonts w:ascii="Times New Roman" w:hAnsi="Times New Roman" w:cs="Times New Roman"/>
          <w:spacing w:val="1"/>
          <w:sz w:val="16"/>
          <w:szCs w:val="16"/>
        </w:rPr>
        <w:t xml:space="preserve">сельского </w:t>
      </w:r>
      <w:r w:rsidR="00965272" w:rsidRPr="00965272">
        <w:rPr>
          <w:rFonts w:ascii="Times New Roman" w:hAnsi="Times New Roman" w:cs="Times New Roman"/>
          <w:spacing w:val="1"/>
          <w:sz w:val="16"/>
          <w:szCs w:val="16"/>
        </w:rPr>
        <w:t>п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оселения      </w:t>
      </w:r>
      <w:r w:rsidR="00965272" w:rsidRPr="00965272">
        <w:rPr>
          <w:rFonts w:ascii="Times New Roman" w:hAnsi="Times New Roman" w:cs="Times New Roman"/>
          <w:spacing w:val="1"/>
          <w:sz w:val="16"/>
          <w:szCs w:val="16"/>
        </w:rPr>
        <w:t xml:space="preserve">                                   Ю.А. </w:t>
      </w:r>
      <w:proofErr w:type="spellStart"/>
      <w:r w:rsidR="00965272" w:rsidRPr="00965272">
        <w:rPr>
          <w:rFonts w:ascii="Times New Roman" w:hAnsi="Times New Roman" w:cs="Times New Roman"/>
          <w:spacing w:val="1"/>
          <w:sz w:val="16"/>
          <w:szCs w:val="16"/>
        </w:rPr>
        <w:t>Косенко</w:t>
      </w:r>
      <w:proofErr w:type="spellEnd"/>
    </w:p>
    <w:p w:rsidR="006725A4" w:rsidRPr="00965272" w:rsidRDefault="006725A4" w:rsidP="00576A94">
      <w:pPr>
        <w:tabs>
          <w:tab w:val="left" w:pos="1134"/>
        </w:tabs>
        <w:spacing w:after="0"/>
        <w:ind w:left="709" w:hanging="709"/>
        <w:jc w:val="both"/>
        <w:outlineLvl w:val="0"/>
        <w:rPr>
          <w:rFonts w:ascii="Times New Roman" w:hAnsi="Times New Roman" w:cs="Times New Roman"/>
          <w:spacing w:val="1"/>
          <w:sz w:val="16"/>
          <w:szCs w:val="16"/>
        </w:rPr>
      </w:pPr>
    </w:p>
    <w:p w:rsidR="00965272" w:rsidRPr="00965272" w:rsidRDefault="00965272" w:rsidP="00965272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65272" w:rsidRPr="00965272" w:rsidRDefault="00965272" w:rsidP="00965272">
      <w:pPr>
        <w:ind w:left="-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5272">
        <w:rPr>
          <w:rFonts w:ascii="Times New Roman" w:hAnsi="Times New Roman" w:cs="Times New Roman"/>
          <w:b/>
          <w:sz w:val="16"/>
          <w:szCs w:val="16"/>
        </w:rPr>
        <w:t>СОБРАНИЕ ДЕПУТАТОВ УГЛЕГОРСКОГО СЕЛЬСКОГО ПОСЕЛЕНИЯ</w:t>
      </w:r>
    </w:p>
    <w:p w:rsidR="00965272" w:rsidRPr="00965272" w:rsidRDefault="00965272" w:rsidP="0096527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5272">
        <w:rPr>
          <w:rFonts w:ascii="Times New Roman" w:hAnsi="Times New Roman" w:cs="Times New Roman"/>
          <w:b/>
          <w:sz w:val="16"/>
          <w:szCs w:val="16"/>
        </w:rPr>
        <w:t>Тацинский район, Ростовская область</w:t>
      </w:r>
    </w:p>
    <w:p w:rsidR="00965272" w:rsidRPr="00965272" w:rsidRDefault="00965272" w:rsidP="00965272">
      <w:pPr>
        <w:rPr>
          <w:rFonts w:ascii="Times New Roman" w:hAnsi="Times New Roman" w:cs="Times New Roman"/>
          <w:b/>
          <w:sz w:val="16"/>
          <w:szCs w:val="16"/>
        </w:rPr>
      </w:pPr>
      <w:r w:rsidRPr="00965272">
        <w:rPr>
          <w:rFonts w:ascii="Times New Roman" w:hAnsi="Times New Roman" w:cs="Times New Roman"/>
          <w:b/>
          <w:sz w:val="16"/>
          <w:szCs w:val="16"/>
        </w:rPr>
        <w:t>____________________________________________</w:t>
      </w:r>
      <w:r w:rsidR="00A57EAC">
        <w:rPr>
          <w:rFonts w:ascii="Times New Roman" w:hAnsi="Times New Roman" w:cs="Times New Roman"/>
          <w:b/>
          <w:sz w:val="16"/>
          <w:szCs w:val="16"/>
        </w:rPr>
        <w:t>_______________</w:t>
      </w:r>
    </w:p>
    <w:p w:rsidR="00965272" w:rsidRPr="00965272" w:rsidRDefault="00965272" w:rsidP="00A57EA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65272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965272" w:rsidRPr="00965272" w:rsidRDefault="00965272" w:rsidP="00965272">
      <w:pPr>
        <w:ind w:right="358"/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  <w:r w:rsidRPr="00965272">
        <w:rPr>
          <w:rFonts w:ascii="Times New Roman" w:hAnsi="Times New Roman" w:cs="Times New Roman"/>
          <w:b/>
          <w:bCs/>
          <w:iCs/>
          <w:sz w:val="16"/>
          <w:szCs w:val="16"/>
        </w:rPr>
        <w:t>30 ноября 2016 г.</w:t>
      </w:r>
      <w:r w:rsidRPr="00965272">
        <w:rPr>
          <w:rFonts w:ascii="Times New Roman" w:hAnsi="Times New Roman" w:cs="Times New Roman"/>
          <w:bCs/>
          <w:iCs/>
          <w:sz w:val="16"/>
          <w:szCs w:val="16"/>
        </w:rPr>
        <w:tab/>
        <w:t xml:space="preserve">        </w:t>
      </w:r>
      <w:r w:rsidR="00A57EAC">
        <w:rPr>
          <w:rFonts w:ascii="Times New Roman" w:hAnsi="Times New Roman" w:cs="Times New Roman"/>
          <w:bCs/>
          <w:iCs/>
          <w:sz w:val="16"/>
          <w:szCs w:val="16"/>
        </w:rPr>
        <w:t xml:space="preserve">   </w:t>
      </w:r>
      <w:r w:rsidRPr="00965272">
        <w:rPr>
          <w:rFonts w:ascii="Times New Roman" w:hAnsi="Times New Roman" w:cs="Times New Roman"/>
          <w:bCs/>
          <w:iCs/>
          <w:sz w:val="16"/>
          <w:szCs w:val="16"/>
        </w:rPr>
        <w:t xml:space="preserve">  </w:t>
      </w:r>
      <w:r w:rsidR="00A57EAC">
        <w:rPr>
          <w:rFonts w:ascii="Times New Roman" w:hAnsi="Times New Roman" w:cs="Times New Roman"/>
          <w:bCs/>
          <w:iCs/>
          <w:sz w:val="16"/>
          <w:szCs w:val="16"/>
        </w:rPr>
        <w:t xml:space="preserve">№21              </w:t>
      </w:r>
      <w:r w:rsidRPr="00965272">
        <w:rPr>
          <w:rFonts w:ascii="Times New Roman" w:hAnsi="Times New Roman" w:cs="Times New Roman"/>
          <w:bCs/>
          <w:iCs/>
          <w:sz w:val="16"/>
          <w:szCs w:val="16"/>
        </w:rPr>
        <w:t xml:space="preserve">  </w:t>
      </w:r>
      <w:r w:rsidRPr="00965272">
        <w:rPr>
          <w:rFonts w:ascii="Times New Roman" w:hAnsi="Times New Roman" w:cs="Times New Roman"/>
          <w:b/>
          <w:iCs/>
          <w:sz w:val="16"/>
          <w:szCs w:val="16"/>
        </w:rPr>
        <w:t>п. Углегорский</w:t>
      </w:r>
      <w:r w:rsidRPr="00965272">
        <w:rPr>
          <w:rFonts w:ascii="Times New Roman" w:hAnsi="Times New Roman" w:cs="Times New Roman"/>
          <w:bCs/>
          <w:iCs/>
          <w:sz w:val="16"/>
          <w:szCs w:val="16"/>
        </w:rPr>
        <w:t xml:space="preserve">  </w:t>
      </w:r>
      <w:r w:rsidRPr="00965272">
        <w:rPr>
          <w:rFonts w:ascii="Times New Roman" w:hAnsi="Times New Roman" w:cs="Times New Roman"/>
          <w:bCs/>
          <w:iCs/>
          <w:sz w:val="16"/>
          <w:szCs w:val="16"/>
        </w:rPr>
        <w:tab/>
      </w:r>
      <w:r w:rsidRPr="00965272">
        <w:rPr>
          <w:rFonts w:ascii="Times New Roman" w:hAnsi="Times New Roman" w:cs="Times New Roman"/>
          <w:bCs/>
          <w:iCs/>
          <w:sz w:val="16"/>
          <w:szCs w:val="16"/>
        </w:rPr>
        <w:tab/>
        <w:t xml:space="preserve">             </w:t>
      </w:r>
    </w:p>
    <w:p w:rsidR="00965272" w:rsidRPr="00965272" w:rsidRDefault="00965272" w:rsidP="00965272">
      <w:pPr>
        <w:pStyle w:val="7"/>
        <w:jc w:val="left"/>
        <w:rPr>
          <w:sz w:val="16"/>
          <w:szCs w:val="16"/>
        </w:rPr>
      </w:pPr>
    </w:p>
    <w:p w:rsidR="00965272" w:rsidRPr="00965272" w:rsidRDefault="00965272" w:rsidP="00965272">
      <w:pPr>
        <w:pStyle w:val="7"/>
        <w:jc w:val="left"/>
        <w:rPr>
          <w:sz w:val="16"/>
          <w:szCs w:val="16"/>
        </w:rPr>
      </w:pPr>
      <w:r w:rsidRPr="00965272">
        <w:rPr>
          <w:sz w:val="16"/>
          <w:szCs w:val="16"/>
        </w:rPr>
        <w:t xml:space="preserve">О проекте решения Собрания </w:t>
      </w:r>
    </w:p>
    <w:p w:rsidR="00965272" w:rsidRPr="00965272" w:rsidRDefault="00965272" w:rsidP="00A57E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 xml:space="preserve">депутатов Углегорского сельского </w:t>
      </w:r>
    </w:p>
    <w:p w:rsidR="00965272" w:rsidRPr="00965272" w:rsidRDefault="00965272" w:rsidP="00A57E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 xml:space="preserve">поселения «О бюджете Углегорского сельского </w:t>
      </w:r>
    </w:p>
    <w:p w:rsidR="00965272" w:rsidRPr="00965272" w:rsidRDefault="00965272" w:rsidP="00A57E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 xml:space="preserve">поселения Тацинского района на 2017 год </w:t>
      </w:r>
    </w:p>
    <w:p w:rsidR="00965272" w:rsidRPr="00965272" w:rsidRDefault="00965272" w:rsidP="00A57EA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и на плановый период 2018 и 2019 годов»</w:t>
      </w:r>
    </w:p>
    <w:p w:rsidR="00965272" w:rsidRPr="00965272" w:rsidRDefault="00965272" w:rsidP="00965272">
      <w:pPr>
        <w:rPr>
          <w:rFonts w:ascii="Times New Roman" w:hAnsi="Times New Roman" w:cs="Times New Roman"/>
          <w:sz w:val="16"/>
          <w:szCs w:val="16"/>
        </w:rPr>
      </w:pPr>
    </w:p>
    <w:p w:rsidR="00965272" w:rsidRPr="00965272" w:rsidRDefault="00965272" w:rsidP="00965272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  <w:r w:rsidRPr="00965272">
        <w:rPr>
          <w:rFonts w:ascii="Times New Roman" w:hAnsi="Times New Roman"/>
          <w:b/>
          <w:sz w:val="16"/>
          <w:szCs w:val="16"/>
        </w:rPr>
        <w:t xml:space="preserve">     </w:t>
      </w:r>
      <w:r w:rsidRPr="00965272">
        <w:rPr>
          <w:rFonts w:ascii="Times New Roman" w:hAnsi="Times New Roman"/>
          <w:sz w:val="16"/>
          <w:szCs w:val="1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со статьей 24 Устава муниципального образования «Углегорское сельское поселение»,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в связи с принятием бюджета на 2017 год и плановый период 2018 и 2019 годов,</w:t>
      </w:r>
    </w:p>
    <w:p w:rsidR="00965272" w:rsidRPr="00965272" w:rsidRDefault="00965272" w:rsidP="00965272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965272" w:rsidRPr="00965272" w:rsidRDefault="00965272" w:rsidP="00965272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965272">
        <w:rPr>
          <w:rFonts w:ascii="Times New Roman" w:hAnsi="Times New Roman"/>
          <w:sz w:val="16"/>
          <w:szCs w:val="16"/>
        </w:rPr>
        <w:t>Собрание депутатов РЕШИЛО:</w:t>
      </w:r>
    </w:p>
    <w:p w:rsidR="00965272" w:rsidRPr="00965272" w:rsidRDefault="00965272" w:rsidP="00965272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965272" w:rsidRPr="00965272" w:rsidRDefault="00965272" w:rsidP="00965272">
      <w:pPr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 xml:space="preserve">       1. Одобрить проект решения Собрания депутатов Углегорского сельского поселения «О бюджете Углегорского сельского поселения Тацинского района на 2017 год и на плановый период 2018 и 2019 годов» (приложение 1).</w:t>
      </w: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65272">
        <w:rPr>
          <w:rFonts w:ascii="Times New Roman" w:hAnsi="Times New Roman"/>
          <w:sz w:val="16"/>
          <w:szCs w:val="16"/>
        </w:rPr>
        <w:t xml:space="preserve">2. Назначить проведение публичных слушаний по проекту решения Собрания депутатов Углегорского сельского поселения «О бюджете Углегорского сельского поселения Тацинского района на 2017 год и на плановый период 2018 и 2019 годов» на 17 часов, 19 декабря 2016 года, в зрительном зале Дома Культуры Углегорского </w:t>
      </w:r>
      <w:r w:rsidRPr="00965272">
        <w:rPr>
          <w:rFonts w:ascii="Times New Roman" w:hAnsi="Times New Roman"/>
          <w:sz w:val="16"/>
          <w:szCs w:val="16"/>
        </w:rPr>
        <w:lastRenderedPageBreak/>
        <w:t>сельского поселения по адресу: п.Углегорский, пер. Школьный, 2.</w:t>
      </w: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65272">
        <w:rPr>
          <w:rFonts w:ascii="Times New Roman" w:hAnsi="Times New Roman"/>
          <w:sz w:val="16"/>
          <w:szCs w:val="16"/>
        </w:rPr>
        <w:t>3.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65272">
        <w:rPr>
          <w:rFonts w:ascii="Times New Roman" w:hAnsi="Times New Roman"/>
          <w:sz w:val="16"/>
          <w:szCs w:val="16"/>
        </w:rPr>
        <w:t>Бабич Любовь Сергеевна, И.о. Главы Углегорского сельского поселения;</w:t>
      </w: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65272">
        <w:rPr>
          <w:rFonts w:ascii="Times New Roman" w:hAnsi="Times New Roman"/>
          <w:sz w:val="16"/>
          <w:szCs w:val="16"/>
        </w:rPr>
        <w:t>Шейченко Олеся Васильевна, начальник сектора экономики и финансов Администрации Углегорского сельского поселения;</w:t>
      </w: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65272">
        <w:rPr>
          <w:rFonts w:ascii="Times New Roman" w:hAnsi="Times New Roman"/>
          <w:sz w:val="16"/>
          <w:szCs w:val="16"/>
        </w:rPr>
        <w:t>Каторгина</w:t>
      </w:r>
      <w:proofErr w:type="spellEnd"/>
      <w:r w:rsidRPr="00965272">
        <w:rPr>
          <w:rFonts w:ascii="Times New Roman" w:hAnsi="Times New Roman"/>
          <w:sz w:val="16"/>
          <w:szCs w:val="16"/>
        </w:rPr>
        <w:t xml:space="preserve"> Елена Александровна, главный специалист сектора экономики и финансов Администрации Углегорского сельского поселения;</w:t>
      </w: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65272">
        <w:rPr>
          <w:rFonts w:ascii="Times New Roman" w:hAnsi="Times New Roman"/>
          <w:sz w:val="16"/>
          <w:szCs w:val="16"/>
        </w:rPr>
        <w:t>Кравцова Вера Александровна, специалист первой категории Администрации Углегорского сельского поселения;</w:t>
      </w: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65272">
        <w:rPr>
          <w:rFonts w:ascii="Times New Roman" w:hAnsi="Times New Roman"/>
          <w:sz w:val="16"/>
          <w:szCs w:val="16"/>
        </w:rPr>
        <w:t>Фильцева</w:t>
      </w:r>
      <w:proofErr w:type="spellEnd"/>
      <w:r w:rsidRPr="00965272">
        <w:rPr>
          <w:rFonts w:ascii="Times New Roman" w:hAnsi="Times New Roman"/>
          <w:sz w:val="16"/>
          <w:szCs w:val="16"/>
        </w:rPr>
        <w:t xml:space="preserve"> Марина Юрьевна, депутат Собрания депутатов Углегорского сельского поселения;</w:t>
      </w: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65272">
        <w:rPr>
          <w:rFonts w:ascii="Times New Roman" w:hAnsi="Times New Roman"/>
          <w:sz w:val="16"/>
          <w:szCs w:val="16"/>
        </w:rPr>
        <w:t>Косенко</w:t>
      </w:r>
      <w:proofErr w:type="spellEnd"/>
      <w:r w:rsidRPr="00965272">
        <w:rPr>
          <w:rFonts w:ascii="Times New Roman" w:hAnsi="Times New Roman"/>
          <w:sz w:val="16"/>
          <w:szCs w:val="16"/>
        </w:rPr>
        <w:t xml:space="preserve"> Юрий Анатольевич, депутат Собрания депутатов Углегорского сельского поселения.</w:t>
      </w: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65272">
        <w:rPr>
          <w:rFonts w:ascii="Times New Roman" w:hAnsi="Times New Roman"/>
          <w:sz w:val="16"/>
          <w:szCs w:val="16"/>
        </w:rPr>
        <w:t>3.1. Организационному комитету по проведению публичных слушаний оповестить жителей Углегорского сельского поселения путем размещения, на информационных стендах в населенных пунктах и других установленных местах,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слушаниях, время (режим) ознакомления, подачи заявки.</w:t>
      </w: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65272">
        <w:rPr>
          <w:rFonts w:ascii="Times New Roman" w:hAnsi="Times New Roman"/>
          <w:sz w:val="16"/>
          <w:szCs w:val="16"/>
        </w:rPr>
        <w:t>3.2. Администрации Углегорского сельского поселения обеспечить обнародование настоящего решения на информационных стендах.</w:t>
      </w:r>
    </w:p>
    <w:p w:rsidR="00965272" w:rsidRPr="00965272" w:rsidRDefault="00965272" w:rsidP="00965272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  <w:r w:rsidRPr="00965272">
        <w:rPr>
          <w:rFonts w:ascii="Times New Roman" w:hAnsi="Times New Roman"/>
          <w:sz w:val="16"/>
          <w:szCs w:val="16"/>
        </w:rPr>
        <w:t>4. Утвердить Порядок учета предложений граждан по проекту решения Собрания депутатов Углегорского сельского поселения «О бюджете Углегорского сельского поселения Тацинского района на 2017 год и на плановый период 2018 и 2019 годов» и участия граждан в его обсуждении (приложение 2).</w:t>
      </w:r>
    </w:p>
    <w:p w:rsidR="00965272" w:rsidRPr="00965272" w:rsidRDefault="00965272" w:rsidP="00965272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  <w:r w:rsidRPr="00965272">
        <w:rPr>
          <w:rFonts w:ascii="Times New Roman" w:hAnsi="Times New Roman"/>
          <w:sz w:val="16"/>
          <w:szCs w:val="16"/>
        </w:rPr>
        <w:t xml:space="preserve">       5. Настоящее решение вступает в силу со дня его официального обнародования.</w:t>
      </w:r>
    </w:p>
    <w:p w:rsidR="00965272" w:rsidRPr="00965272" w:rsidRDefault="00965272" w:rsidP="00965272">
      <w:pPr>
        <w:ind w:right="53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 xml:space="preserve">     9. Контроль над исполнением настоящего решения возложить на постоянную комиссию по вопросам экономики, бюджету, налогам и муниципальной собственности (</w:t>
      </w:r>
      <w:proofErr w:type="spellStart"/>
      <w:r w:rsidRPr="00965272">
        <w:rPr>
          <w:rFonts w:ascii="Times New Roman" w:hAnsi="Times New Roman" w:cs="Times New Roman"/>
          <w:color w:val="000000"/>
          <w:sz w:val="16"/>
          <w:szCs w:val="16"/>
        </w:rPr>
        <w:t>Фильцева</w:t>
      </w:r>
      <w:proofErr w:type="spellEnd"/>
      <w:r w:rsidRPr="00965272">
        <w:rPr>
          <w:rFonts w:ascii="Times New Roman" w:hAnsi="Times New Roman" w:cs="Times New Roman"/>
          <w:color w:val="000000"/>
          <w:sz w:val="16"/>
          <w:szCs w:val="16"/>
        </w:rPr>
        <w:t xml:space="preserve"> М.Ю.).</w:t>
      </w:r>
    </w:p>
    <w:p w:rsidR="00965272" w:rsidRPr="00965272" w:rsidRDefault="00965272" w:rsidP="00965272">
      <w:pPr>
        <w:ind w:right="538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965272" w:rsidRPr="00965272" w:rsidRDefault="00965272" w:rsidP="00965272">
      <w:pPr>
        <w:ind w:right="35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65272" w:rsidRPr="00965272" w:rsidRDefault="00965272" w:rsidP="00965272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Заместитель председателя</w:t>
      </w:r>
    </w:p>
    <w:p w:rsidR="00965272" w:rsidRPr="00965272" w:rsidRDefault="00965272" w:rsidP="00965272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Собрания депутатов Углегорского</w:t>
      </w:r>
    </w:p>
    <w:p w:rsidR="00965272" w:rsidRPr="00965272" w:rsidRDefault="00965272" w:rsidP="00965272">
      <w:pPr>
        <w:spacing w:after="0"/>
        <w:ind w:right="358"/>
        <w:jc w:val="both"/>
        <w:rPr>
          <w:rFonts w:ascii="Times New Roman" w:hAnsi="Times New Roman" w:cs="Times New Roman"/>
          <w:sz w:val="16"/>
          <w:szCs w:val="16"/>
        </w:rPr>
      </w:pPr>
      <w:r w:rsidRPr="00965272"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Pr="00965272">
        <w:rPr>
          <w:rFonts w:ascii="Times New Roman" w:hAnsi="Times New Roman" w:cs="Times New Roman"/>
          <w:sz w:val="16"/>
          <w:szCs w:val="16"/>
        </w:rPr>
        <w:tab/>
      </w:r>
      <w:r w:rsidRPr="00965272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Ю.А. </w:t>
      </w:r>
      <w:proofErr w:type="spellStart"/>
      <w:r w:rsidRPr="00965272">
        <w:rPr>
          <w:rFonts w:ascii="Times New Roman" w:hAnsi="Times New Roman" w:cs="Times New Roman"/>
          <w:sz w:val="16"/>
          <w:szCs w:val="16"/>
        </w:rPr>
        <w:t>Косенко</w:t>
      </w:r>
      <w:proofErr w:type="spellEnd"/>
    </w:p>
    <w:p w:rsidR="00965272" w:rsidRPr="00965272" w:rsidRDefault="00965272" w:rsidP="00965272">
      <w:pPr>
        <w:ind w:right="358"/>
        <w:jc w:val="both"/>
        <w:rPr>
          <w:rFonts w:ascii="Times New Roman" w:hAnsi="Times New Roman" w:cs="Times New Roman"/>
          <w:sz w:val="16"/>
          <w:szCs w:val="16"/>
        </w:rPr>
      </w:pPr>
    </w:p>
    <w:p w:rsidR="00965272" w:rsidRPr="00965272" w:rsidRDefault="00965272" w:rsidP="00965272">
      <w:pPr>
        <w:pStyle w:val="1"/>
        <w:tabs>
          <w:tab w:val="left" w:pos="6226"/>
        </w:tabs>
        <w:rPr>
          <w:rFonts w:ascii="Times New Roman" w:hAnsi="Times New Roman" w:cs="Times New Roman"/>
          <w:b w:val="0"/>
          <w:sz w:val="16"/>
          <w:szCs w:val="16"/>
        </w:rPr>
      </w:pPr>
    </w:p>
    <w:p w:rsidR="00965272" w:rsidRPr="00965272" w:rsidRDefault="00965272" w:rsidP="00965272">
      <w:pPr>
        <w:rPr>
          <w:rFonts w:ascii="Times New Roman" w:hAnsi="Times New Roman" w:cs="Times New Roman"/>
          <w:sz w:val="16"/>
          <w:szCs w:val="16"/>
        </w:rPr>
      </w:pPr>
    </w:p>
    <w:p w:rsidR="00965272" w:rsidRPr="00965272" w:rsidRDefault="00965272" w:rsidP="006725A4">
      <w:pPr>
        <w:pStyle w:val="1"/>
        <w:tabs>
          <w:tab w:val="left" w:pos="6226"/>
        </w:tabs>
        <w:jc w:val="right"/>
        <w:rPr>
          <w:rFonts w:ascii="Times New Roman" w:hAnsi="Times New Roman" w:cs="Times New Roman"/>
          <w:b w:val="0"/>
          <w:sz w:val="16"/>
          <w:szCs w:val="16"/>
        </w:rPr>
      </w:pPr>
      <w:r w:rsidRPr="00965272"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</w:t>
      </w:r>
      <w:r w:rsidR="006725A4">
        <w:rPr>
          <w:rFonts w:ascii="Times New Roman" w:hAnsi="Times New Roman" w:cs="Times New Roman"/>
          <w:b w:val="0"/>
          <w:sz w:val="16"/>
          <w:szCs w:val="16"/>
        </w:rPr>
        <w:t>Приложение № 1</w:t>
      </w:r>
    </w:p>
    <w:p w:rsidR="00965272" w:rsidRPr="00965272" w:rsidRDefault="00A57EAC" w:rsidP="006725A4">
      <w:pPr>
        <w:ind w:left="2127" w:hanging="1985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</w:t>
      </w:r>
      <w:r w:rsidR="006725A4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</w:t>
      </w:r>
      <w:r w:rsidR="00965272" w:rsidRPr="00965272">
        <w:rPr>
          <w:rFonts w:ascii="Times New Roman" w:hAnsi="Times New Roman" w:cs="Times New Roman"/>
          <w:color w:val="000000"/>
          <w:sz w:val="16"/>
          <w:szCs w:val="16"/>
        </w:rPr>
        <w:t xml:space="preserve">к решению Собрания депутатов          </w:t>
      </w:r>
      <w:r w:rsidR="00965272" w:rsidRPr="00965272">
        <w:rPr>
          <w:rFonts w:ascii="Times New Roman" w:hAnsi="Times New Roman" w:cs="Times New Roman"/>
          <w:sz w:val="16"/>
          <w:szCs w:val="16"/>
        </w:rPr>
        <w:t>Углегорског</w:t>
      </w:r>
      <w:r w:rsidR="006725A4">
        <w:rPr>
          <w:rFonts w:ascii="Times New Roman" w:hAnsi="Times New Roman" w:cs="Times New Roman"/>
          <w:sz w:val="16"/>
          <w:szCs w:val="16"/>
        </w:rPr>
        <w:t xml:space="preserve">о сельского </w:t>
      </w:r>
      <w:r w:rsidR="00965272" w:rsidRPr="00965272">
        <w:rPr>
          <w:rFonts w:ascii="Times New Roman" w:hAnsi="Times New Roman" w:cs="Times New Roman"/>
          <w:sz w:val="16"/>
          <w:szCs w:val="16"/>
        </w:rPr>
        <w:t>поселения</w:t>
      </w:r>
      <w:r w:rsidR="006725A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965272" w:rsidRPr="00965272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725A4">
        <w:rPr>
          <w:rFonts w:ascii="Times New Roman" w:hAnsi="Times New Roman" w:cs="Times New Roman"/>
          <w:color w:val="000000"/>
          <w:sz w:val="16"/>
          <w:szCs w:val="16"/>
        </w:rPr>
        <w:t>от</w:t>
      </w:r>
      <w:r w:rsidR="00965272" w:rsidRPr="00965272">
        <w:rPr>
          <w:rFonts w:ascii="Times New Roman" w:hAnsi="Times New Roman" w:cs="Times New Roman"/>
          <w:color w:val="000000"/>
          <w:sz w:val="16"/>
          <w:szCs w:val="16"/>
        </w:rPr>
        <w:t>30 ноября 2016 №21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65272" w:rsidRPr="00965272" w:rsidRDefault="00965272" w:rsidP="00965272">
      <w:pPr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ПОРЯДОК</w:t>
      </w:r>
    </w:p>
    <w:p w:rsidR="00965272" w:rsidRPr="00965272" w:rsidRDefault="00965272" w:rsidP="00965272">
      <w:pPr>
        <w:pStyle w:val="3"/>
        <w:rPr>
          <w:rFonts w:ascii="Times New Roman" w:hAnsi="Times New Roman" w:cs="Times New Roman"/>
          <w:b/>
          <w:bCs/>
        </w:rPr>
      </w:pPr>
      <w:r w:rsidRPr="00965272">
        <w:rPr>
          <w:rFonts w:ascii="Times New Roman" w:hAnsi="Times New Roman" w:cs="Times New Roman"/>
          <w:b/>
          <w:bCs/>
        </w:rPr>
        <w:t xml:space="preserve">учета предложений граждан по проекту решения Собрания депутатов Углегорского сельского поселения "О бюджете Углегорского сельского поселения Тацинского района </w:t>
      </w:r>
    </w:p>
    <w:p w:rsidR="00965272" w:rsidRPr="00965272" w:rsidRDefault="00965272" w:rsidP="00965272">
      <w:pPr>
        <w:pStyle w:val="3"/>
        <w:rPr>
          <w:rFonts w:ascii="Times New Roman" w:hAnsi="Times New Roman" w:cs="Times New Roman"/>
          <w:b/>
          <w:bCs/>
        </w:rPr>
      </w:pPr>
      <w:r w:rsidRPr="00965272">
        <w:rPr>
          <w:rFonts w:ascii="Times New Roman" w:hAnsi="Times New Roman" w:cs="Times New Roman"/>
          <w:b/>
          <w:bCs/>
        </w:rPr>
        <w:t xml:space="preserve">на 2017 год и на плановый период 2018 и 2019 годов " </w:t>
      </w:r>
    </w:p>
    <w:p w:rsidR="00965272" w:rsidRPr="00965272" w:rsidRDefault="00965272" w:rsidP="00965272">
      <w:pPr>
        <w:pStyle w:val="3"/>
        <w:rPr>
          <w:rFonts w:ascii="Times New Roman" w:hAnsi="Times New Roman" w:cs="Times New Roman"/>
          <w:b/>
          <w:bCs/>
        </w:rPr>
      </w:pPr>
      <w:r w:rsidRPr="00965272">
        <w:rPr>
          <w:rFonts w:ascii="Times New Roman" w:hAnsi="Times New Roman" w:cs="Times New Roman"/>
          <w:b/>
          <w:bCs/>
        </w:rPr>
        <w:t>и участия граждан в их обсуждении.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65272" w:rsidRPr="00965272" w:rsidRDefault="00965272" w:rsidP="00965272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965272"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 xml:space="preserve">      I. Учет предложений по </w:t>
      </w:r>
      <w:r w:rsidRPr="00965272">
        <w:rPr>
          <w:rFonts w:ascii="Times New Roman" w:hAnsi="Times New Roman" w:cs="Times New Roman"/>
          <w:b/>
          <w:sz w:val="16"/>
          <w:szCs w:val="16"/>
        </w:rPr>
        <w:t xml:space="preserve">проекту решения Собрания депутатов Углегорского сельского поселения  «О бюджете Углегорского сельского поселения Тацинского района на 2017 год и на плановый период 2018 и 2019 годов» 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1. Предложения по </w:t>
      </w:r>
      <w:r w:rsidRPr="00965272">
        <w:rPr>
          <w:rFonts w:ascii="Times New Roman" w:hAnsi="Times New Roman" w:cs="Times New Roman"/>
          <w:sz w:val="16"/>
          <w:szCs w:val="16"/>
        </w:rPr>
        <w:t xml:space="preserve">проекту решения Собрания депутатов Углегорского сельского поселения «О бюджете Углегорского сельского поселения Тацинского района на 2017 год и на плановый период 2018 и 2019 годов» </w:t>
      </w:r>
      <w:r w:rsidRPr="00965272">
        <w:rPr>
          <w:rFonts w:ascii="Times New Roman" w:hAnsi="Times New Roman" w:cs="Times New Roman"/>
          <w:color w:val="000000"/>
          <w:sz w:val="16"/>
          <w:szCs w:val="16"/>
        </w:rPr>
        <w:t>(далее - проект решения) вносятся с момента официального обнародования проекта решения на информационных</w:t>
      </w:r>
      <w:r w:rsidRPr="00965272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 w:rsidRPr="00965272">
        <w:rPr>
          <w:rFonts w:ascii="Times New Roman" w:hAnsi="Times New Roman" w:cs="Times New Roman"/>
          <w:color w:val="000000"/>
          <w:sz w:val="16"/>
          <w:szCs w:val="16"/>
        </w:rPr>
        <w:t xml:space="preserve">стендах. 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2. Вносить предложения по проекту решения могут физические лица (граждане старше 18 лет, проживающие на территории Углегорского сельского поселения). 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3. Все предложения по проекту решения вносятся в Собрание депутатов Углегорского сельского поселения в письменной форме в виде текста изменения и (или) дополнения статьи проекта решения либо в виде текста новой редакции статьи проекта решения. 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ab/>
        <w:t>4. При внесении предложений по проекту решения в Собрание депутатов Углегорского сельского поселения представляются:</w:t>
      </w:r>
    </w:p>
    <w:p w:rsidR="00965272" w:rsidRPr="00965272" w:rsidRDefault="00965272" w:rsidP="009652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>текст предложения;</w:t>
      </w:r>
    </w:p>
    <w:p w:rsidR="00965272" w:rsidRPr="00965272" w:rsidRDefault="00965272" w:rsidP="009652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>пояснительная записка, в которой обосновывается необходимость рассмотрения и принятия предложения;</w:t>
      </w:r>
    </w:p>
    <w:p w:rsidR="00965272" w:rsidRPr="00965272" w:rsidRDefault="00965272" w:rsidP="009652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>электронный носитель текста предложения.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ab/>
        <w:t>5. Предложения по проекту решения вносятся в течение 10 рабочих дней с момента официального обнародования проекта решения.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65272" w:rsidRPr="00965272" w:rsidRDefault="00965272" w:rsidP="00965272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II. Участие граждан в обсуждении </w:t>
      </w:r>
      <w:r w:rsidRPr="00965272">
        <w:rPr>
          <w:rFonts w:ascii="Times New Roman" w:hAnsi="Times New Roman" w:cs="Times New Roman"/>
          <w:b/>
          <w:sz w:val="16"/>
          <w:szCs w:val="16"/>
        </w:rPr>
        <w:t xml:space="preserve">проекта решения Собрания депутатов Углегорского сельского поселения «О бюджете Углегорского  сельского  поселения Тацинского района на 2017 год и на плановый период 2018 и 2019 годов " 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lastRenderedPageBreak/>
        <w:tab/>
        <w:t>1. Граждане старше 18 лет, проживающие на территории муниципального образования «Углегорское сельское поселение», вправе присутствовать на заседании постоянной комиссии по вопросам экономики, бюджету, налогам и муниципальной собственности (далее - комиссия) и высказывать замечания и предложения по проекту решения.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2. Для участия в заседании комиссии гражданин не позднее чем за 1 день до проведения заседания комиссии обращается к председателю комиссии или его заместителю с письменным заявлением о включении его в список граждан, участвующих в заседании комиссии. 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3.  В заявлении обязательно должны быть указаны: </w:t>
      </w:r>
    </w:p>
    <w:p w:rsidR="00965272" w:rsidRPr="00965272" w:rsidRDefault="00965272" w:rsidP="009652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 xml:space="preserve">фамилия, имя, отчество; </w:t>
      </w:r>
    </w:p>
    <w:p w:rsidR="00965272" w:rsidRPr="00965272" w:rsidRDefault="00965272" w:rsidP="009652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 xml:space="preserve">документ, удостоверяющий личность; </w:t>
      </w:r>
    </w:p>
    <w:p w:rsidR="00965272" w:rsidRPr="00965272" w:rsidRDefault="00965272" w:rsidP="009652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 xml:space="preserve">место работы и занимаемая должность; </w:t>
      </w:r>
    </w:p>
    <w:p w:rsidR="00965272" w:rsidRPr="00965272" w:rsidRDefault="00965272" w:rsidP="009652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>контактный телефон гражданина.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ab/>
        <w:t>4. До начала заседания комиссии граждане, подавшие заявления, регистрируются в соответствии с составленным списком.</w:t>
      </w: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65272" w:rsidRPr="00965272" w:rsidRDefault="00965272" w:rsidP="0096527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65272">
        <w:rPr>
          <w:rFonts w:ascii="Times New Roman" w:hAnsi="Times New Roman" w:cs="Times New Roman"/>
          <w:color w:val="000000"/>
          <w:sz w:val="16"/>
          <w:szCs w:val="16"/>
        </w:rPr>
        <w:tab/>
        <w:t>5. Гражданин, участвующий в заседании комиссии, вправе высказывать свое мнение по проекту решения после того, как председательствующий предоставит ему слово. Граждане, участвующие в заседании комиссии, руководствуются Регламентом Собрания депутатов. Граждане, участвующие в заседании комиссии, не вправе голосовать.</w:t>
      </w:r>
    </w:p>
    <w:p w:rsidR="00965272" w:rsidRPr="00965272" w:rsidRDefault="00965272" w:rsidP="00965272">
      <w:pPr>
        <w:rPr>
          <w:rFonts w:ascii="Times New Roman" w:hAnsi="Times New Roman" w:cs="Times New Roman"/>
          <w:sz w:val="16"/>
          <w:szCs w:val="16"/>
        </w:rPr>
      </w:pPr>
    </w:p>
    <w:p w:rsidR="00A57EAC" w:rsidRDefault="00A57EAC" w:rsidP="00965272">
      <w:pPr>
        <w:jc w:val="both"/>
        <w:rPr>
          <w:color w:val="000000"/>
          <w:sz w:val="28"/>
          <w:szCs w:val="28"/>
        </w:rPr>
        <w:sectPr w:rsidR="00A57EAC" w:rsidSect="00A57EAC">
          <w:type w:val="continuous"/>
          <w:pgSz w:w="11906" w:h="16838"/>
          <w:pgMar w:top="709" w:right="424" w:bottom="1134" w:left="1276" w:header="709" w:footer="709" w:gutter="0"/>
          <w:cols w:num="2" w:space="708"/>
          <w:docGrid w:linePitch="360"/>
        </w:sectPr>
      </w:pPr>
    </w:p>
    <w:p w:rsidR="00965272" w:rsidRDefault="00965272" w:rsidP="00965272">
      <w:pPr>
        <w:jc w:val="both"/>
        <w:rPr>
          <w:color w:val="000000"/>
          <w:sz w:val="28"/>
          <w:szCs w:val="28"/>
        </w:rPr>
      </w:pPr>
    </w:p>
    <w:p w:rsidR="00965272" w:rsidRDefault="00965272" w:rsidP="00965272">
      <w:pPr>
        <w:jc w:val="center"/>
        <w:rPr>
          <w:sz w:val="28"/>
        </w:rPr>
      </w:pPr>
    </w:p>
    <w:p w:rsidR="00DD0484" w:rsidRDefault="00DD0484" w:rsidP="0040038E">
      <w:pPr>
        <w:rPr>
          <w:spacing w:val="1"/>
          <w:sz w:val="28"/>
          <w:szCs w:val="28"/>
        </w:rPr>
      </w:pPr>
    </w:p>
    <w:p w:rsidR="00744FE0" w:rsidRDefault="00744FE0" w:rsidP="0040038E">
      <w:pPr>
        <w:rPr>
          <w:spacing w:val="1"/>
          <w:sz w:val="28"/>
          <w:szCs w:val="28"/>
        </w:rPr>
      </w:pPr>
    </w:p>
    <w:p w:rsidR="00744FE0" w:rsidRDefault="00744FE0" w:rsidP="0040038E">
      <w:pPr>
        <w:rPr>
          <w:spacing w:val="1"/>
          <w:sz w:val="28"/>
          <w:szCs w:val="28"/>
        </w:rPr>
      </w:pPr>
    </w:p>
    <w:p w:rsidR="00744FE0" w:rsidRDefault="00744FE0" w:rsidP="0040038E">
      <w:pPr>
        <w:rPr>
          <w:b/>
        </w:rPr>
      </w:pPr>
    </w:p>
    <w:p w:rsidR="00DD0484" w:rsidRPr="00DD0484" w:rsidRDefault="00DD0484" w:rsidP="0040038E"/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Главный редактор: </w:t>
      </w:r>
      <w:r w:rsidR="00357531">
        <w:rPr>
          <w:rFonts w:ascii="Times New Roman" w:hAnsi="Times New Roman" w:cs="Times New Roman"/>
          <w:b/>
        </w:rPr>
        <w:t>И.о.Главы</w:t>
      </w:r>
      <w:r w:rsidRPr="0040038E">
        <w:rPr>
          <w:rFonts w:ascii="Times New Roman" w:hAnsi="Times New Roman" w:cs="Times New Roman"/>
          <w:b/>
        </w:rPr>
        <w:t xml:space="preserve"> Углегорского с</w:t>
      </w:r>
      <w:r w:rsidR="00357531">
        <w:rPr>
          <w:rFonts w:ascii="Times New Roman" w:hAnsi="Times New Roman" w:cs="Times New Roman"/>
          <w:b/>
        </w:rPr>
        <w:t>ельского поселения  Бабич Л.С.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40038E" w:rsidRPr="0040038E" w:rsidRDefault="004A2950" w:rsidP="0040038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30 ноября 2016 года № 19.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Время подписания в печать: 17-00 Тираж:</w:t>
      </w:r>
      <w:r w:rsidRPr="0040038E"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40038E" w:rsidRPr="0040038E" w:rsidRDefault="0040038E" w:rsidP="0040038E">
      <w:pPr>
        <w:pStyle w:val="a3"/>
        <w:rPr>
          <w:rFonts w:ascii="Times New Roman" w:hAnsi="Times New Roman" w:cs="Times New Roman"/>
          <w:b/>
        </w:rPr>
      </w:pPr>
      <w:r w:rsidRPr="0040038E">
        <w:rPr>
          <w:rFonts w:ascii="Times New Roman" w:hAnsi="Times New Roman" w:cs="Times New Roman"/>
          <w:b/>
        </w:rPr>
        <w:t xml:space="preserve">Ответственный за выпуск: – </w:t>
      </w:r>
      <w:r w:rsidR="00357531">
        <w:rPr>
          <w:rFonts w:ascii="Times New Roman" w:hAnsi="Times New Roman" w:cs="Times New Roman"/>
          <w:b/>
        </w:rPr>
        <w:t>И.о.Главы</w:t>
      </w:r>
      <w:r w:rsidRPr="0040038E">
        <w:rPr>
          <w:rFonts w:ascii="Times New Roman" w:hAnsi="Times New Roman" w:cs="Times New Roman"/>
          <w:b/>
        </w:rPr>
        <w:t xml:space="preserve"> Углегорского</w:t>
      </w:r>
      <w:r w:rsidR="00357531">
        <w:rPr>
          <w:rFonts w:ascii="Times New Roman" w:hAnsi="Times New Roman" w:cs="Times New Roman"/>
          <w:b/>
        </w:rPr>
        <w:t xml:space="preserve"> сельского поселения  Бабич Л.С.</w:t>
      </w:r>
      <w:r w:rsidRPr="0040038E">
        <w:rPr>
          <w:rFonts w:ascii="Times New Roman" w:hAnsi="Times New Roman" w:cs="Times New Roman"/>
          <w:b/>
        </w:rPr>
        <w:t xml:space="preserve">  </w:t>
      </w:r>
    </w:p>
    <w:p w:rsidR="0040038E" w:rsidRPr="0040038E" w:rsidRDefault="0040038E" w:rsidP="0040038E">
      <w:pPr>
        <w:tabs>
          <w:tab w:val="left" w:pos="1134"/>
        </w:tabs>
        <w:jc w:val="both"/>
        <w:outlineLvl w:val="0"/>
        <w:rPr>
          <w:b/>
          <w:spacing w:val="1"/>
          <w:sz w:val="28"/>
          <w:szCs w:val="28"/>
        </w:rPr>
      </w:pPr>
    </w:p>
    <w:p w:rsidR="007344F8" w:rsidRDefault="007344F8"/>
    <w:sectPr w:rsidR="007344F8" w:rsidSect="00A57EAC">
      <w:type w:val="continuous"/>
      <w:pgSz w:w="11906" w:h="16838"/>
      <w:pgMar w:top="709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2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hint="default"/>
      </w:rPr>
    </w:lvl>
  </w:abstractNum>
  <w:abstractNum w:abstractNumId="3">
    <w:nsid w:val="50E23CA8"/>
    <w:multiLevelType w:val="hybridMultilevel"/>
    <w:tmpl w:val="66183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05307C"/>
    <w:multiLevelType w:val="hybridMultilevel"/>
    <w:tmpl w:val="94783E90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>
    <w:nsid w:val="604A3816"/>
    <w:multiLevelType w:val="hybridMultilevel"/>
    <w:tmpl w:val="B97A1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33492E"/>
    <w:multiLevelType w:val="hybridMultilevel"/>
    <w:tmpl w:val="502CF864"/>
    <w:lvl w:ilvl="0" w:tplc="4EC2C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4DCD"/>
    <w:rsid w:val="000B7C50"/>
    <w:rsid w:val="001524E7"/>
    <w:rsid w:val="00157F0C"/>
    <w:rsid w:val="002E4440"/>
    <w:rsid w:val="00357531"/>
    <w:rsid w:val="00377780"/>
    <w:rsid w:val="003C7016"/>
    <w:rsid w:val="0040038E"/>
    <w:rsid w:val="004A2950"/>
    <w:rsid w:val="004C0CD0"/>
    <w:rsid w:val="00500DDD"/>
    <w:rsid w:val="00576A94"/>
    <w:rsid w:val="006725A4"/>
    <w:rsid w:val="00701D33"/>
    <w:rsid w:val="007344F8"/>
    <w:rsid w:val="00744FE0"/>
    <w:rsid w:val="00754DCD"/>
    <w:rsid w:val="00773324"/>
    <w:rsid w:val="007A2574"/>
    <w:rsid w:val="0086490A"/>
    <w:rsid w:val="008A2B7B"/>
    <w:rsid w:val="00965272"/>
    <w:rsid w:val="00A57EAC"/>
    <w:rsid w:val="00D45684"/>
    <w:rsid w:val="00DD0484"/>
    <w:rsid w:val="00EF4F01"/>
    <w:rsid w:val="00F14C9D"/>
    <w:rsid w:val="00F97555"/>
    <w:rsid w:val="00FC04B3"/>
    <w:rsid w:val="00FE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CD"/>
  </w:style>
  <w:style w:type="paragraph" w:styleId="1">
    <w:name w:val="heading 1"/>
    <w:basedOn w:val="a"/>
    <w:next w:val="a"/>
    <w:link w:val="10"/>
    <w:qFormat/>
    <w:rsid w:val="009652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9652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DC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7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377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77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7332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73324"/>
  </w:style>
  <w:style w:type="table" w:styleId="a7">
    <w:name w:val="Table Grid"/>
    <w:basedOn w:val="a1"/>
    <w:uiPriority w:val="59"/>
    <w:rsid w:val="00773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unhideWhenUsed/>
    <w:rsid w:val="0077332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концевой сноски Знак"/>
    <w:basedOn w:val="a0"/>
    <w:link w:val="a8"/>
    <w:uiPriority w:val="99"/>
    <w:rsid w:val="00773324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33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527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652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96527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5272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652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9652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2899041A1E022FD608256F7E2705920B71C001482963471634E41CBF24815B8BF9D26833BA6A3AE7D527P0V2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Администрация Углегорского сельского поселения</cp:lastModifiedBy>
  <cp:revision>10</cp:revision>
  <cp:lastPrinted>2016-12-05T06:50:00Z</cp:lastPrinted>
  <dcterms:created xsi:type="dcterms:W3CDTF">2016-09-01T05:33:00Z</dcterms:created>
  <dcterms:modified xsi:type="dcterms:W3CDTF">2016-12-05T06:52:00Z</dcterms:modified>
</cp:coreProperties>
</file>