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85" w:rsidRDefault="00644685" w:rsidP="00644685">
      <w:pPr>
        <w:pStyle w:val="a6"/>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Pr>
          <w:rFonts w:ascii="Times New Roman" w:eastAsia="Arial CYR" w:hAnsi="Times New Roman" w:cs="Times New Roman"/>
          <w:b/>
          <w:noProof/>
          <w:sz w:val="24"/>
          <w:szCs w:val="24"/>
        </w:rPr>
        <w:drawing>
          <wp:inline distT="0" distB="0" distL="0" distR="0">
            <wp:extent cx="414020" cy="750570"/>
            <wp:effectExtent l="19050" t="0" r="508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a:srcRect/>
                    <a:stretch>
                      <a:fillRect/>
                    </a:stretch>
                  </pic:blipFill>
                  <pic:spPr bwMode="auto">
                    <a:xfrm>
                      <a:off x="0" y="0"/>
                      <a:ext cx="414020" cy="750570"/>
                    </a:xfrm>
                    <a:prstGeom prst="rect">
                      <a:avLst/>
                    </a:prstGeom>
                    <a:noFill/>
                    <a:ln w="9525">
                      <a:noFill/>
                      <a:miter lim="800000"/>
                      <a:headEnd/>
                      <a:tailEnd/>
                    </a:ln>
                  </pic:spPr>
                </pic:pic>
              </a:graphicData>
            </a:graphic>
          </wp:inline>
        </w:drawing>
      </w:r>
    </w:p>
    <w:p w:rsidR="00644685" w:rsidRDefault="00644685" w:rsidP="00644685">
      <w:pPr>
        <w:pStyle w:val="a6"/>
        <w:jc w:val="both"/>
        <w:rPr>
          <w:rFonts w:ascii="Times New Roman" w:eastAsia="Arial CYR" w:hAnsi="Times New Roman" w:cs="Times New Roman"/>
          <w:b/>
          <w:bCs/>
          <w:sz w:val="24"/>
          <w:szCs w:val="24"/>
        </w:rPr>
      </w:pPr>
    </w:p>
    <w:p w:rsidR="00644685" w:rsidRDefault="00644685" w:rsidP="00644685">
      <w:pPr>
        <w:spacing w:after="0"/>
        <w:jc w:val="center"/>
        <w:rPr>
          <w:rFonts w:ascii="Times New Roman" w:eastAsiaTheme="minorEastAsia" w:hAnsi="Times New Roman"/>
          <w:sz w:val="28"/>
          <w:szCs w:val="28"/>
        </w:rPr>
      </w:pPr>
      <w:r>
        <w:rPr>
          <w:rFonts w:ascii="Times New Roman" w:hAnsi="Times New Roman"/>
          <w:sz w:val="28"/>
          <w:szCs w:val="28"/>
        </w:rPr>
        <w:t>РОССИЙСКАЯ ФЕДЕРАЦИЯ</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РОСТОВСКАЯ ОБЛАСТЬ</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ТАЦИНСКИЙ РАЙОН</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МУНИЦИПАЛЬНОЕ ОБРАЗОВАНИЕ</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«УГЛЕГОРСКОЕ СЕЛЬСКОЕ ПОСЕЛЕНИЕ»</w:t>
      </w:r>
    </w:p>
    <w:p w:rsidR="00644685" w:rsidRDefault="00644685" w:rsidP="00644685">
      <w:pPr>
        <w:pBdr>
          <w:bottom w:val="single" w:sz="12" w:space="1" w:color="00000A"/>
        </w:pBdr>
        <w:spacing w:after="0"/>
        <w:rPr>
          <w:rFonts w:ascii="Times New Roman" w:hAnsi="Times New Roman"/>
          <w:sz w:val="28"/>
          <w:szCs w:val="28"/>
        </w:rPr>
      </w:pPr>
      <w:r>
        <w:rPr>
          <w:rFonts w:ascii="Times New Roman" w:hAnsi="Times New Roman"/>
          <w:sz w:val="28"/>
          <w:szCs w:val="28"/>
        </w:rPr>
        <w:t>АДМИНИСТРАЦИЯ УГЛЕГОРСКОГО СЕЛЬСКОГО ПОСЕЛЕНИЯ</w:t>
      </w:r>
    </w:p>
    <w:p w:rsidR="001D61CF" w:rsidRDefault="00644685" w:rsidP="001D61CF">
      <w:pPr>
        <w:keepNext/>
        <w:suppressAutoHyphens/>
        <w:spacing w:after="0" w:line="240" w:lineRule="auto"/>
        <w:jc w:val="center"/>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w:t>
      </w:r>
    </w:p>
    <w:p w:rsidR="00644685" w:rsidRDefault="00644685" w:rsidP="00644685">
      <w:pPr>
        <w:keepNext/>
        <w:suppressAutoHyphens/>
        <w:spacing w:after="0" w:line="240" w:lineRule="auto"/>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ПОСТАНОВЛЕНИЕ      </w:t>
      </w:r>
    </w:p>
    <w:p w:rsidR="00644685" w:rsidRPr="001D61CF" w:rsidRDefault="00644685" w:rsidP="00644685">
      <w:pPr>
        <w:keepNext/>
        <w:suppressAutoHyphens/>
        <w:spacing w:after="0" w:line="240" w:lineRule="auto"/>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w:t>
      </w:r>
    </w:p>
    <w:p w:rsidR="001D61CF" w:rsidRPr="001D61CF" w:rsidRDefault="005948C4" w:rsidP="001D61CF">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14.11.</w:t>
      </w:r>
      <w:r w:rsidR="002D0AA4">
        <w:rPr>
          <w:rFonts w:ascii="Times New Roman" w:hAnsi="Times New Roman"/>
          <w:color w:val="000000"/>
          <w:sz w:val="28"/>
          <w:szCs w:val="28"/>
          <w:lang w:eastAsia="ar-SA"/>
        </w:rPr>
        <w:t xml:space="preserve">2022                            </w:t>
      </w:r>
      <w:r w:rsidR="00644685">
        <w:rPr>
          <w:rFonts w:ascii="Times New Roman" w:hAnsi="Times New Roman"/>
          <w:color w:val="000000"/>
          <w:sz w:val="28"/>
          <w:szCs w:val="28"/>
          <w:lang w:eastAsia="ar-SA"/>
        </w:rPr>
        <w:t xml:space="preserve">    </w:t>
      </w:r>
      <w:r w:rsidR="002D0AA4">
        <w:rPr>
          <w:rFonts w:ascii="Times New Roman" w:hAnsi="Times New Roman"/>
          <w:color w:val="000000"/>
          <w:sz w:val="28"/>
          <w:szCs w:val="28"/>
          <w:lang w:eastAsia="ar-SA"/>
        </w:rPr>
        <w:t xml:space="preserve">  </w:t>
      </w:r>
      <w:r w:rsidR="00644685">
        <w:rPr>
          <w:rFonts w:ascii="Times New Roman" w:hAnsi="Times New Roman"/>
          <w:color w:val="000000"/>
          <w:sz w:val="28"/>
          <w:szCs w:val="28"/>
          <w:lang w:eastAsia="ar-SA"/>
        </w:rPr>
        <w:t xml:space="preserve">          № </w:t>
      </w:r>
      <w:r>
        <w:rPr>
          <w:rFonts w:ascii="Times New Roman" w:hAnsi="Times New Roman"/>
          <w:color w:val="000000"/>
          <w:sz w:val="28"/>
          <w:szCs w:val="28"/>
          <w:lang w:eastAsia="ar-SA"/>
        </w:rPr>
        <w:t>110</w:t>
      </w:r>
      <w:r w:rsidR="00644685">
        <w:rPr>
          <w:rFonts w:ascii="Times New Roman" w:hAnsi="Times New Roman"/>
          <w:color w:val="000000"/>
          <w:sz w:val="28"/>
          <w:szCs w:val="28"/>
          <w:lang w:eastAsia="ar-SA"/>
        </w:rPr>
        <w:t xml:space="preserve">                               п. Углегорский</w:t>
      </w:r>
    </w:p>
    <w:p w:rsidR="001D61CF" w:rsidRPr="001D61CF" w:rsidRDefault="001D61CF" w:rsidP="001D61CF">
      <w:pPr>
        <w:tabs>
          <w:tab w:val="left" w:pos="0"/>
          <w:tab w:val="left" w:pos="4253"/>
          <w:tab w:val="left" w:pos="4678"/>
          <w:tab w:val="left" w:pos="5103"/>
        </w:tabs>
        <w:suppressAutoHyphens/>
        <w:spacing w:after="0" w:line="240" w:lineRule="auto"/>
        <w:ind w:right="4961"/>
        <w:jc w:val="center"/>
        <w:rPr>
          <w:rFonts w:ascii="Times New Roman" w:hAnsi="Times New Roman"/>
          <w:color w:val="000000"/>
          <w:sz w:val="28"/>
          <w:szCs w:val="28"/>
          <w:lang w:eastAsia="ar-SA"/>
        </w:rPr>
      </w:pPr>
    </w:p>
    <w:p w:rsidR="00875A1B" w:rsidRPr="00D75552" w:rsidRDefault="00875A1B" w:rsidP="00875A1B">
      <w:pPr>
        <w:pStyle w:val="ConsPlusTitle"/>
        <w:jc w:val="center"/>
        <w:rPr>
          <w:rFonts w:ascii="Times New Roman" w:hAnsi="Times New Roman" w:cs="Times New Roman"/>
          <w:b w:val="0"/>
          <w:color w:val="000000" w:themeColor="text1"/>
          <w:sz w:val="28"/>
          <w:szCs w:val="28"/>
        </w:rPr>
      </w:pP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Об утверждении </w:t>
      </w:r>
      <w:proofErr w:type="gramStart"/>
      <w:r w:rsidRPr="00D75552">
        <w:rPr>
          <w:rFonts w:ascii="Times New Roman" w:hAnsi="Times New Roman" w:cs="Times New Roman"/>
          <w:b w:val="0"/>
          <w:color w:val="000000" w:themeColor="text1"/>
          <w:sz w:val="28"/>
          <w:szCs w:val="28"/>
        </w:rPr>
        <w:t>административного</w:t>
      </w:r>
      <w:proofErr w:type="gramEnd"/>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 регламента предоставления </w:t>
      </w: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муниципальной услуги </w:t>
      </w: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«Предоставление жилого помещения </w:t>
      </w:r>
    </w:p>
    <w:p w:rsidR="00875A1B" w:rsidRPr="00D75552"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по договору социального найма»</w:t>
      </w:r>
    </w:p>
    <w:p w:rsidR="00001967" w:rsidRPr="00D75552" w:rsidRDefault="00001967" w:rsidP="00875A1B">
      <w:pPr>
        <w:pStyle w:val="ConsPlusNormal"/>
        <w:jc w:val="center"/>
        <w:rPr>
          <w:rFonts w:ascii="Times New Roman" w:hAnsi="Times New Roman" w:cs="Times New Roman"/>
          <w:color w:val="000000" w:themeColor="text1"/>
          <w:sz w:val="28"/>
          <w:szCs w:val="28"/>
        </w:rPr>
      </w:pPr>
    </w:p>
    <w:p w:rsidR="00875A1B" w:rsidRPr="00D75552" w:rsidRDefault="00875A1B" w:rsidP="00875A1B">
      <w:pPr>
        <w:pStyle w:val="ConsPlusNormal"/>
        <w:jc w:val="center"/>
        <w:rPr>
          <w:rFonts w:ascii="Times New Roman" w:hAnsi="Times New Roman" w:cs="Times New Roman"/>
          <w:color w:val="000000" w:themeColor="text1"/>
          <w:sz w:val="28"/>
          <w:szCs w:val="28"/>
        </w:rPr>
      </w:pPr>
    </w:p>
    <w:p w:rsidR="004E64D8" w:rsidRDefault="004E64D8" w:rsidP="004E64D8">
      <w:pPr>
        <w:spacing w:after="12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875A1B" w:rsidRPr="00D75552">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6" w:history="1">
        <w:r w:rsidR="00875A1B" w:rsidRPr="00D75552">
          <w:rPr>
            <w:rFonts w:ascii="Times New Roman" w:hAnsi="Times New Roman"/>
            <w:color w:val="000000" w:themeColor="text1"/>
            <w:sz w:val="28"/>
            <w:szCs w:val="28"/>
          </w:rPr>
          <w:t>законом</w:t>
        </w:r>
      </w:hyperlink>
      <w:r w:rsidR="00875A1B" w:rsidRPr="00D75552">
        <w:rPr>
          <w:rFonts w:ascii="Times New Roman" w:hAnsi="Times New Roman"/>
          <w:color w:val="000000" w:themeColor="text1"/>
          <w:sz w:val="28"/>
          <w:szCs w:val="28"/>
        </w:rPr>
        <w:t xml:space="preserve"> от 27.07.2010 № 210 - ФЗ «Об организации предоставления государственных и муниципальных услуг»,</w:t>
      </w:r>
      <w:r w:rsidRPr="004E64D8">
        <w:rPr>
          <w:rFonts w:ascii="Times New Roman" w:hAnsi="Times New Roman" w:cs="Arial"/>
          <w:sz w:val="28"/>
          <w:szCs w:val="28"/>
          <w:lang w:eastAsia="ar-SA"/>
        </w:rPr>
        <w:t xml:space="preserve"> </w:t>
      </w:r>
      <w:r>
        <w:rPr>
          <w:rFonts w:ascii="Times New Roman" w:hAnsi="Times New Roman"/>
          <w:sz w:val="28"/>
          <w:szCs w:val="28"/>
        </w:rPr>
        <w:t xml:space="preserve">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 Углегорское сельское поселение», Администрация Углегорского сельского поселения,</w:t>
      </w:r>
    </w:p>
    <w:p w:rsidR="00D75552" w:rsidRDefault="00875A1B" w:rsidP="00D75552">
      <w:pPr>
        <w:spacing w:after="0" w:line="240" w:lineRule="auto"/>
        <w:ind w:firstLine="709"/>
        <w:jc w:val="both"/>
        <w:rPr>
          <w:rFonts w:ascii="Times New Roman" w:hAnsi="Times New Roman"/>
          <w:color w:val="000000" w:themeColor="text1"/>
          <w:sz w:val="28"/>
          <w:szCs w:val="28"/>
        </w:rPr>
      </w:pPr>
      <w:r w:rsidRPr="00D75552">
        <w:rPr>
          <w:rFonts w:ascii="Times New Roman" w:hAnsi="Times New Roman"/>
          <w:color w:val="000000" w:themeColor="text1"/>
          <w:sz w:val="28"/>
          <w:szCs w:val="28"/>
        </w:rPr>
        <w:t xml:space="preserve"> </w:t>
      </w:r>
    </w:p>
    <w:p w:rsidR="000C4F01" w:rsidRDefault="000C4F01" w:rsidP="00D75552">
      <w:pPr>
        <w:spacing w:after="0" w:line="240" w:lineRule="auto"/>
        <w:ind w:firstLine="709"/>
        <w:jc w:val="both"/>
        <w:rPr>
          <w:rFonts w:ascii="Times New Roman" w:hAnsi="Times New Roman"/>
          <w:color w:val="000000" w:themeColor="text1"/>
          <w:sz w:val="28"/>
          <w:szCs w:val="28"/>
        </w:rPr>
      </w:pPr>
    </w:p>
    <w:p w:rsidR="00875A1B" w:rsidRPr="004E64D8" w:rsidRDefault="000C4F01" w:rsidP="000C4F01">
      <w:pPr>
        <w:spacing w:after="0" w:line="240" w:lineRule="auto"/>
        <w:ind w:firstLine="709"/>
        <w:rPr>
          <w:rFonts w:ascii="Times New Roman" w:hAnsi="Times New Roman"/>
          <w:b/>
          <w:color w:val="000000" w:themeColor="text1"/>
          <w:sz w:val="28"/>
          <w:szCs w:val="28"/>
        </w:rPr>
      </w:pPr>
      <w:r w:rsidRPr="004E64D8">
        <w:rPr>
          <w:rFonts w:ascii="Times New Roman" w:hAnsi="Times New Roman"/>
          <w:b/>
          <w:color w:val="000000" w:themeColor="text1"/>
          <w:sz w:val="28"/>
          <w:szCs w:val="28"/>
        </w:rPr>
        <w:t xml:space="preserve">                                   </w:t>
      </w:r>
      <w:r w:rsidR="004E64D8" w:rsidRPr="004E64D8">
        <w:rPr>
          <w:rFonts w:ascii="Times New Roman" w:hAnsi="Times New Roman"/>
          <w:b/>
          <w:color w:val="000000" w:themeColor="text1"/>
          <w:sz w:val="28"/>
          <w:szCs w:val="28"/>
        </w:rPr>
        <w:t xml:space="preserve">    </w:t>
      </w:r>
      <w:r w:rsidRPr="004E64D8">
        <w:rPr>
          <w:rFonts w:ascii="Times New Roman" w:hAnsi="Times New Roman"/>
          <w:b/>
          <w:color w:val="000000" w:themeColor="text1"/>
          <w:sz w:val="28"/>
          <w:szCs w:val="28"/>
        </w:rPr>
        <w:t xml:space="preserve"> </w:t>
      </w:r>
      <w:r w:rsidR="001D61CF" w:rsidRPr="004E64D8">
        <w:rPr>
          <w:rFonts w:ascii="Times New Roman" w:hAnsi="Times New Roman"/>
          <w:b/>
          <w:color w:val="000000" w:themeColor="text1"/>
          <w:sz w:val="28"/>
          <w:szCs w:val="28"/>
        </w:rPr>
        <w:t>ПОСТАНОВЛЯ</w:t>
      </w:r>
      <w:r w:rsidR="00675926" w:rsidRPr="004E64D8">
        <w:rPr>
          <w:rFonts w:ascii="Times New Roman" w:hAnsi="Times New Roman"/>
          <w:b/>
          <w:color w:val="000000" w:themeColor="text1"/>
          <w:sz w:val="28"/>
          <w:szCs w:val="28"/>
        </w:rPr>
        <w:t>ЕТ</w:t>
      </w:r>
      <w:r w:rsidR="00875A1B" w:rsidRPr="004E64D8">
        <w:rPr>
          <w:rFonts w:ascii="Times New Roman" w:hAnsi="Times New Roman"/>
          <w:b/>
          <w:color w:val="000000" w:themeColor="text1"/>
          <w:sz w:val="28"/>
          <w:szCs w:val="28"/>
        </w:rPr>
        <w:t>:</w:t>
      </w:r>
    </w:p>
    <w:p w:rsidR="00875A1B" w:rsidRPr="004E64D8" w:rsidRDefault="00875A1B" w:rsidP="00875A1B">
      <w:pPr>
        <w:pStyle w:val="ConsPlusNormal"/>
        <w:ind w:firstLine="540"/>
        <w:jc w:val="both"/>
        <w:rPr>
          <w:rFonts w:ascii="Times New Roman" w:hAnsi="Times New Roman" w:cs="Times New Roman"/>
          <w:b/>
          <w:color w:val="000000" w:themeColor="text1"/>
          <w:sz w:val="28"/>
          <w:szCs w:val="28"/>
        </w:rPr>
      </w:pPr>
    </w:p>
    <w:p w:rsidR="00875A1B" w:rsidRPr="00D75552" w:rsidRDefault="00001967" w:rsidP="002D0AA4">
      <w:pPr>
        <w:pStyle w:val="ConsPlusTitle"/>
        <w:spacing w:line="276" w:lineRule="auto"/>
        <w:ind w:firstLine="540"/>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1. </w:t>
      </w:r>
      <w:r w:rsidR="00875A1B" w:rsidRPr="00D75552">
        <w:rPr>
          <w:rFonts w:ascii="Times New Roman" w:hAnsi="Times New Roman" w:cs="Times New Roman"/>
          <w:b w:val="0"/>
          <w:color w:val="000000" w:themeColor="text1"/>
          <w:sz w:val="28"/>
          <w:szCs w:val="28"/>
        </w:rPr>
        <w:t xml:space="preserve">Утвердить </w:t>
      </w:r>
      <w:hyperlink w:anchor="P41" w:history="1">
        <w:r w:rsidR="00875A1B" w:rsidRPr="00D75552">
          <w:rPr>
            <w:rFonts w:ascii="Times New Roman" w:hAnsi="Times New Roman" w:cs="Times New Roman"/>
            <w:b w:val="0"/>
            <w:color w:val="000000" w:themeColor="text1"/>
            <w:sz w:val="28"/>
            <w:szCs w:val="28"/>
          </w:rPr>
          <w:t>административный регламент</w:t>
        </w:r>
      </w:hyperlink>
      <w:r w:rsidR="00875A1B" w:rsidRPr="00D75552">
        <w:rPr>
          <w:rFonts w:ascii="Times New Roman" w:hAnsi="Times New Roman" w:cs="Times New Roman"/>
          <w:b w:val="0"/>
          <w:color w:val="000000" w:themeColor="text1"/>
          <w:sz w:val="28"/>
          <w:szCs w:val="28"/>
        </w:rPr>
        <w:t xml:space="preserve"> предоставления муниципальной услуги </w:t>
      </w:r>
      <w:r w:rsidR="00875A1B" w:rsidRPr="00D75552">
        <w:rPr>
          <w:rFonts w:ascii="Times New Roman" w:hAnsi="Times New Roman" w:cs="Times New Roman"/>
          <w:color w:val="000000" w:themeColor="text1"/>
          <w:sz w:val="28"/>
          <w:szCs w:val="28"/>
        </w:rPr>
        <w:t>«</w:t>
      </w:r>
      <w:r w:rsidR="00875A1B" w:rsidRPr="00D75552">
        <w:rPr>
          <w:rFonts w:ascii="Times New Roman" w:hAnsi="Times New Roman" w:cs="Times New Roman"/>
          <w:b w:val="0"/>
          <w:color w:val="000000" w:themeColor="text1"/>
          <w:sz w:val="28"/>
          <w:szCs w:val="28"/>
        </w:rPr>
        <w:t>Предоставление жилого помещения по договору социального найма» (далее - административный регламент) согласно приложению.</w:t>
      </w:r>
    </w:p>
    <w:p w:rsidR="00F07435" w:rsidRPr="00D75552" w:rsidRDefault="002D0AA4" w:rsidP="002D0AA4">
      <w:pPr>
        <w:shd w:val="clear" w:color="auto" w:fill="FFFFFF"/>
        <w:spacing w:after="0"/>
        <w:ind w:firstLine="567"/>
        <w:jc w:val="both"/>
        <w:rPr>
          <w:rFonts w:ascii="Times New Roman" w:hAnsi="Times New Roman"/>
          <w:color w:val="FF0000"/>
          <w:sz w:val="28"/>
          <w:szCs w:val="28"/>
        </w:rPr>
      </w:pPr>
      <w:r>
        <w:rPr>
          <w:rFonts w:ascii="Times New Roman" w:hAnsi="Times New Roman"/>
          <w:color w:val="000000" w:themeColor="text1"/>
          <w:sz w:val="28"/>
          <w:szCs w:val="28"/>
        </w:rPr>
        <w:t>2</w:t>
      </w:r>
      <w:r w:rsidR="00F07435" w:rsidRPr="00D75552">
        <w:rPr>
          <w:rFonts w:ascii="Times New Roman" w:hAnsi="Times New Roman"/>
          <w:color w:val="000000" w:themeColor="text1"/>
          <w:sz w:val="28"/>
          <w:szCs w:val="28"/>
        </w:rPr>
        <w:t xml:space="preserve">. </w:t>
      </w:r>
      <w:r w:rsidR="000C4F01">
        <w:rPr>
          <w:rFonts w:ascii="Times New Roman" w:hAnsi="Times New Roman"/>
          <w:bCs/>
          <w:sz w:val="28"/>
          <w:szCs w:val="28"/>
        </w:rPr>
        <w:t>Настоящее постановление вступает в силу со дня его официального опубликования (обнародования) в установленном порядке</w:t>
      </w:r>
      <w:r w:rsidR="000C4F01">
        <w:rPr>
          <w:rFonts w:ascii="Times New Roman" w:hAnsi="Times New Roman"/>
          <w:sz w:val="28"/>
          <w:szCs w:val="28"/>
        </w:rPr>
        <w:t>.</w:t>
      </w:r>
    </w:p>
    <w:p w:rsidR="00F07435" w:rsidRPr="00D75552" w:rsidRDefault="002D0AA4" w:rsidP="002D0AA4">
      <w:pPr>
        <w:pStyle w:val="a3"/>
        <w:spacing w:line="276" w:lineRule="auto"/>
        <w:ind w:firstLine="567"/>
        <w:rPr>
          <w:color w:val="000000" w:themeColor="text1"/>
        </w:rPr>
      </w:pPr>
      <w:r>
        <w:rPr>
          <w:color w:val="000000" w:themeColor="text1"/>
        </w:rPr>
        <w:t>3</w:t>
      </w:r>
      <w:r w:rsidR="00F07435" w:rsidRPr="00D75552">
        <w:rPr>
          <w:color w:val="000000" w:themeColor="text1"/>
        </w:rPr>
        <w:t>. Контроль за исполнением настоящего постановления оставляю за собой.</w:t>
      </w:r>
    </w:p>
    <w:p w:rsidR="00001967" w:rsidRPr="00D75552" w:rsidRDefault="00001967">
      <w:pPr>
        <w:pStyle w:val="ConsPlusNormal"/>
        <w:jc w:val="both"/>
        <w:rPr>
          <w:rFonts w:ascii="Times New Roman" w:hAnsi="Times New Roman" w:cs="Times New Roman"/>
          <w:color w:val="000000" w:themeColor="text1"/>
          <w:sz w:val="28"/>
          <w:szCs w:val="28"/>
        </w:rPr>
      </w:pPr>
    </w:p>
    <w:p w:rsidR="00F07435" w:rsidRPr="00D75552" w:rsidRDefault="00F07435">
      <w:pPr>
        <w:pStyle w:val="ConsPlusNormal"/>
        <w:jc w:val="both"/>
        <w:rPr>
          <w:rFonts w:ascii="Times New Roman" w:hAnsi="Times New Roman" w:cs="Times New Roman"/>
          <w:color w:val="000000" w:themeColor="text1"/>
          <w:sz w:val="28"/>
          <w:szCs w:val="28"/>
        </w:rPr>
      </w:pPr>
    </w:p>
    <w:p w:rsidR="00F07435" w:rsidRPr="00D75552" w:rsidRDefault="00083A1B" w:rsidP="00F0743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B01BF1">
        <w:rPr>
          <w:rFonts w:ascii="Times New Roman" w:hAnsi="Times New Roman"/>
          <w:color w:val="000000" w:themeColor="text1"/>
          <w:sz w:val="28"/>
          <w:szCs w:val="28"/>
        </w:rPr>
        <w:t xml:space="preserve"> А</w:t>
      </w:r>
      <w:r w:rsidR="00F07435" w:rsidRPr="00D75552">
        <w:rPr>
          <w:rFonts w:ascii="Times New Roman" w:hAnsi="Times New Roman"/>
          <w:color w:val="000000" w:themeColor="text1"/>
          <w:sz w:val="28"/>
          <w:szCs w:val="28"/>
        </w:rPr>
        <w:t>дминистрации</w:t>
      </w:r>
    </w:p>
    <w:p w:rsidR="00F07435" w:rsidRPr="00D75552" w:rsidRDefault="00B01BF1" w:rsidP="00B01BF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296DDF" w:rsidRPr="00D75552">
        <w:rPr>
          <w:rFonts w:ascii="Times New Roman" w:hAnsi="Times New Roman"/>
          <w:color w:val="000000" w:themeColor="text1"/>
          <w:sz w:val="28"/>
          <w:szCs w:val="28"/>
        </w:rPr>
        <w:t xml:space="preserve"> сельского поселения                                                        </w:t>
      </w:r>
      <w:r w:rsidR="00083A1B">
        <w:rPr>
          <w:rFonts w:ascii="Times New Roman" w:hAnsi="Times New Roman"/>
          <w:color w:val="000000" w:themeColor="text1"/>
          <w:sz w:val="28"/>
          <w:szCs w:val="28"/>
        </w:rPr>
        <w:t>К.В. Ермакова</w:t>
      </w:r>
    </w:p>
    <w:p w:rsidR="00B01BF1" w:rsidRDefault="00B01BF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0C4F01" w:rsidRDefault="000C4F0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0C4F01" w:rsidRDefault="000C4F0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F07435" w:rsidRPr="00D75552" w:rsidRDefault="00F07435"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Приложение</w:t>
      </w:r>
    </w:p>
    <w:p w:rsidR="00F07435" w:rsidRPr="00D75552" w:rsidRDefault="0097276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к п</w:t>
      </w:r>
      <w:r w:rsidR="00F07435" w:rsidRPr="00D75552">
        <w:rPr>
          <w:rFonts w:ascii="Times New Roman" w:hAnsi="Times New Roman"/>
          <w:color w:val="000000" w:themeColor="text1"/>
          <w:sz w:val="28"/>
          <w:szCs w:val="28"/>
        </w:rPr>
        <w:t xml:space="preserve">остановлению </w:t>
      </w:r>
      <w:r w:rsidR="00B01BF1">
        <w:rPr>
          <w:rFonts w:ascii="Times New Roman" w:hAnsi="Times New Roman"/>
          <w:color w:val="000000" w:themeColor="text1"/>
          <w:sz w:val="28"/>
          <w:szCs w:val="28"/>
        </w:rPr>
        <w:t>А</w:t>
      </w:r>
      <w:r w:rsidR="00F07435" w:rsidRPr="00D75552">
        <w:rPr>
          <w:rFonts w:ascii="Times New Roman" w:hAnsi="Times New Roman"/>
          <w:color w:val="000000" w:themeColor="text1"/>
          <w:sz w:val="28"/>
          <w:szCs w:val="28"/>
        </w:rPr>
        <w:t>дминистрации</w:t>
      </w:r>
    </w:p>
    <w:p w:rsidR="00F07435" w:rsidRPr="00D75552" w:rsidRDefault="00B01BF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296DDF" w:rsidRPr="00D75552">
        <w:rPr>
          <w:rFonts w:ascii="Times New Roman" w:hAnsi="Times New Roman"/>
          <w:color w:val="000000" w:themeColor="text1"/>
          <w:sz w:val="28"/>
          <w:szCs w:val="28"/>
        </w:rPr>
        <w:t xml:space="preserve"> сельского поселения</w:t>
      </w:r>
    </w:p>
    <w:p w:rsidR="00001967" w:rsidRPr="00B01BF1" w:rsidRDefault="005948C4" w:rsidP="00F07435">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B01BF1">
        <w:rPr>
          <w:rFonts w:ascii="Times New Roman" w:hAnsi="Times New Roman" w:cs="Times New Roman"/>
          <w:sz w:val="28"/>
          <w:szCs w:val="28"/>
        </w:rPr>
        <w:t xml:space="preserve">т </w:t>
      </w:r>
      <w:r>
        <w:rPr>
          <w:rFonts w:ascii="Times New Roman" w:hAnsi="Times New Roman" w:cs="Times New Roman"/>
          <w:sz w:val="28"/>
          <w:szCs w:val="28"/>
        </w:rPr>
        <w:t>14.11</w:t>
      </w:r>
      <w:r w:rsidR="00B01BF1">
        <w:rPr>
          <w:rFonts w:ascii="Times New Roman" w:hAnsi="Times New Roman" w:cs="Times New Roman"/>
          <w:sz w:val="28"/>
          <w:szCs w:val="28"/>
        </w:rPr>
        <w:t xml:space="preserve">.2022 г. № </w:t>
      </w:r>
      <w:r>
        <w:rPr>
          <w:rFonts w:ascii="Times New Roman" w:hAnsi="Times New Roman" w:cs="Times New Roman"/>
          <w:sz w:val="28"/>
          <w:szCs w:val="28"/>
        </w:rPr>
        <w:t>110</w:t>
      </w: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EF5A6B" w:rsidRPr="00D75552" w:rsidRDefault="00EF5A6B"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rPr>
          <w:rFonts w:ascii="Times New Roman" w:hAnsi="Times New Roman" w:cs="Times New Roman"/>
          <w:color w:val="000000" w:themeColor="text1"/>
          <w:sz w:val="28"/>
          <w:szCs w:val="28"/>
        </w:rPr>
      </w:pPr>
      <w:bookmarkStart w:id="1" w:name="P35"/>
      <w:bookmarkEnd w:id="1"/>
      <w:r w:rsidRPr="00D75552">
        <w:rPr>
          <w:rFonts w:ascii="Times New Roman" w:hAnsi="Times New Roman" w:cs="Times New Roman"/>
          <w:color w:val="000000" w:themeColor="text1"/>
          <w:sz w:val="28"/>
          <w:szCs w:val="28"/>
        </w:rPr>
        <w:t>АДМИНИСТРАТИВНЫЙ РЕГЛАМЕНТ</w:t>
      </w:r>
    </w:p>
    <w:p w:rsidR="002D0AA4"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r w:rsidR="00EF5A6B" w:rsidRPr="00D75552">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ПРЕДОСТАВЛЕНИЕ</w:t>
      </w:r>
      <w:r w:rsidR="00B01BF1">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ЖИЛОГО ПОМЕЩЕНИ</w:t>
      </w:r>
      <w:r w:rsidR="00EF5A6B" w:rsidRPr="00D75552">
        <w:rPr>
          <w:rFonts w:ascii="Times New Roman" w:hAnsi="Times New Roman" w:cs="Times New Roman"/>
          <w:color w:val="000000" w:themeColor="text1"/>
          <w:sz w:val="28"/>
          <w:szCs w:val="28"/>
        </w:rPr>
        <w:t xml:space="preserve">Я </w:t>
      </w:r>
    </w:p>
    <w:p w:rsidR="00001967" w:rsidRPr="00D75552" w:rsidRDefault="00EF5A6B"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ДОГОВОРУ СОЦИАЛЬНОГО НАЙМА»</w:t>
      </w:r>
    </w:p>
    <w:p w:rsidR="00001967" w:rsidRPr="00D75552" w:rsidRDefault="00001967" w:rsidP="00F07435">
      <w:pPr>
        <w:pStyle w:val="ConsPlusNormal"/>
        <w:jc w:val="both"/>
        <w:rPr>
          <w:rFonts w:ascii="Times New Roman" w:hAnsi="Times New Roman" w:cs="Times New Roman"/>
          <w:b/>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 Общие положения</w:t>
      </w:r>
    </w:p>
    <w:p w:rsidR="00001967" w:rsidRPr="00D75552" w:rsidRDefault="00001967" w:rsidP="00F07435">
      <w:pPr>
        <w:pStyle w:val="ConsPlusNormal"/>
        <w:jc w:val="both"/>
        <w:rPr>
          <w:rFonts w:ascii="Times New Roman" w:hAnsi="Times New Roman" w:cs="Times New Roman"/>
          <w:b/>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Предмет регулирования 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 Административный регламент предо</w:t>
      </w:r>
      <w:r w:rsidR="00EF5A6B" w:rsidRPr="00D75552">
        <w:rPr>
          <w:rFonts w:ascii="Times New Roman" w:hAnsi="Times New Roman" w:cs="Times New Roman"/>
          <w:color w:val="000000" w:themeColor="text1"/>
          <w:sz w:val="28"/>
          <w:szCs w:val="28"/>
        </w:rPr>
        <w:t>ставления муниципальной услуги «</w:t>
      </w:r>
      <w:r w:rsidRPr="00D75552">
        <w:rPr>
          <w:rFonts w:ascii="Times New Roman" w:hAnsi="Times New Roman" w:cs="Times New Roman"/>
          <w:color w:val="000000" w:themeColor="text1"/>
          <w:sz w:val="28"/>
          <w:szCs w:val="28"/>
        </w:rPr>
        <w:t>Предоставление жилого помещения по договору социа</w:t>
      </w:r>
      <w:r w:rsidR="00EF5A6B" w:rsidRPr="00D75552">
        <w:rPr>
          <w:rFonts w:ascii="Times New Roman" w:hAnsi="Times New Roman" w:cs="Times New Roman"/>
          <w:color w:val="000000" w:themeColor="text1"/>
          <w:sz w:val="28"/>
          <w:szCs w:val="28"/>
        </w:rPr>
        <w:t>льного найма»</w:t>
      </w:r>
      <w:r w:rsidRPr="00D75552">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Настоящий Административный регламент регулирует отношения возникающие на основании </w:t>
      </w:r>
      <w:hyperlink r:id="rId7" w:history="1">
        <w:r w:rsidRPr="00D75552">
          <w:rPr>
            <w:rFonts w:ascii="Times New Roman" w:hAnsi="Times New Roman" w:cs="Times New Roman"/>
            <w:color w:val="000000" w:themeColor="text1"/>
            <w:sz w:val="28"/>
            <w:szCs w:val="28"/>
          </w:rPr>
          <w:t>Конституции</w:t>
        </w:r>
      </w:hyperlink>
      <w:r w:rsidRPr="00D75552">
        <w:rPr>
          <w:rFonts w:ascii="Times New Roman" w:hAnsi="Times New Roman" w:cs="Times New Roman"/>
          <w:color w:val="000000" w:themeColor="text1"/>
          <w:sz w:val="28"/>
          <w:szCs w:val="28"/>
        </w:rPr>
        <w:t xml:space="preserve"> Российской Федерации, Жилищного </w:t>
      </w:r>
      <w:hyperlink r:id="rId8"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Налогового </w:t>
      </w:r>
      <w:hyperlink r:id="rId9"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Федерального </w:t>
      </w:r>
      <w:hyperlink r:id="rId10" w:history="1">
        <w:r w:rsidRPr="00D75552">
          <w:rPr>
            <w:rFonts w:ascii="Times New Roman" w:hAnsi="Times New Roman" w:cs="Times New Roman"/>
            <w:color w:val="000000" w:themeColor="text1"/>
            <w:sz w:val="28"/>
            <w:szCs w:val="28"/>
          </w:rPr>
          <w:t>закона</w:t>
        </w:r>
      </w:hyperlink>
      <w:r w:rsidR="00EF5A6B" w:rsidRPr="00D75552">
        <w:rPr>
          <w:rFonts w:ascii="Times New Roman" w:hAnsi="Times New Roman" w:cs="Times New Roman"/>
          <w:color w:val="000000" w:themeColor="text1"/>
          <w:sz w:val="28"/>
          <w:szCs w:val="28"/>
        </w:rPr>
        <w:t xml:space="preserve"> от 27 июля 2010 г. № 210-ФЗ «</w:t>
      </w:r>
      <w:r w:rsidRPr="00D75552">
        <w:rPr>
          <w:rFonts w:ascii="Times New Roman" w:hAnsi="Times New Roman" w:cs="Times New Roman"/>
          <w:color w:val="000000" w:themeColor="text1"/>
          <w:sz w:val="28"/>
          <w:szCs w:val="28"/>
        </w:rPr>
        <w:t>Об организации предоставления госуда</w:t>
      </w:r>
      <w:r w:rsidR="00EF5A6B"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Круг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2" w:name="P47"/>
      <w:bookmarkEnd w:id="2"/>
      <w:r w:rsidRPr="00D75552">
        <w:rPr>
          <w:rFonts w:ascii="Times New Roman" w:hAnsi="Times New Roman" w:cs="Times New Roman"/>
          <w:color w:val="000000" w:themeColor="text1"/>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1.3. Интересы заявителей, указанных в </w:t>
      </w:r>
      <w:hyperlink w:anchor="P47" w:history="1">
        <w:r w:rsidRPr="00D75552">
          <w:rPr>
            <w:rFonts w:ascii="Times New Roman" w:hAnsi="Times New Roman" w:cs="Times New Roman"/>
            <w:color w:val="000000" w:themeColor="text1"/>
            <w:sz w:val="28"/>
            <w:szCs w:val="28"/>
          </w:rPr>
          <w:t>пункте 1.2</w:t>
        </w:r>
      </w:hyperlink>
      <w:r w:rsidRPr="00D75552">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информирования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1.4. Информирование о порядке предоставления муниципальной услуги </w:t>
      </w:r>
      <w:r w:rsidRPr="00D75552">
        <w:rPr>
          <w:rFonts w:ascii="Times New Roman" w:hAnsi="Times New Roman" w:cs="Times New Roman"/>
          <w:color w:val="000000" w:themeColor="text1"/>
          <w:sz w:val="28"/>
          <w:szCs w:val="28"/>
        </w:rPr>
        <w:lastRenderedPageBreak/>
        <w:t>осуществляется: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непосредственно при личном приеме заявителя в администрацию муниципального </w:t>
      </w:r>
      <w:r w:rsidR="004643AD" w:rsidRPr="00D75552">
        <w:rPr>
          <w:rFonts w:ascii="Times New Roman" w:hAnsi="Times New Roman" w:cs="Times New Roman"/>
          <w:color w:val="000000" w:themeColor="text1"/>
          <w:sz w:val="28"/>
          <w:szCs w:val="28"/>
        </w:rPr>
        <w:t xml:space="preserve">образования – </w:t>
      </w:r>
      <w:r w:rsidR="00B01BF1">
        <w:rPr>
          <w:rFonts w:ascii="Times New Roman" w:hAnsi="Times New Roman" w:cs="Times New Roman"/>
          <w:color w:val="000000" w:themeColor="text1"/>
          <w:sz w:val="28"/>
          <w:szCs w:val="28"/>
        </w:rPr>
        <w:t>Углегорское</w:t>
      </w:r>
      <w:r w:rsidR="00D93CE8"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w:t>
      </w:r>
      <w:r w:rsidRPr="00D75552">
        <w:rPr>
          <w:rFonts w:ascii="Times New Roman" w:hAnsi="Times New Roman" w:cs="Times New Roman"/>
          <w:color w:val="000000" w:themeColor="text1"/>
          <w:sz w:val="28"/>
          <w:szCs w:val="28"/>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по телефону в Администрацию или многофункциональный центр;</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 письменно, в том числе посредством электронной почты, факсимильной связи;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федеральной государс</w:t>
      </w:r>
      <w:r w:rsidR="004643AD"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Единый портал государственных </w:t>
      </w:r>
      <w:r w:rsidR="004643AD"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xml:space="preserve"> (https://www.gosuslugi.ru/) (далее - ЕПГУ);</w:t>
      </w:r>
    </w:p>
    <w:p w:rsidR="00001967" w:rsidRPr="002D0AA4" w:rsidRDefault="00C92151" w:rsidP="00F07435">
      <w:pPr>
        <w:pStyle w:val="ConsPlusNormal"/>
        <w:ind w:firstLine="540"/>
        <w:jc w:val="both"/>
        <w:rPr>
          <w:rFonts w:ascii="Times New Roman" w:hAnsi="Times New Roman" w:cs="Times New Roman"/>
          <w:sz w:val="28"/>
          <w:szCs w:val="28"/>
        </w:rPr>
      </w:pPr>
      <w:r w:rsidRPr="002D0AA4">
        <w:rPr>
          <w:rFonts w:ascii="Times New Roman" w:hAnsi="Times New Roman" w:cs="Times New Roman"/>
          <w:sz w:val="28"/>
          <w:szCs w:val="28"/>
        </w:rPr>
        <w:t>на официальном сайте а</w:t>
      </w:r>
      <w:r w:rsidR="00001967" w:rsidRPr="002D0AA4">
        <w:rPr>
          <w:rFonts w:ascii="Times New Roman" w:hAnsi="Times New Roman" w:cs="Times New Roman"/>
          <w:sz w:val="28"/>
          <w:szCs w:val="28"/>
        </w:rPr>
        <w:t>дминистрации муницип</w:t>
      </w:r>
      <w:r w:rsidR="004643AD" w:rsidRPr="002D0AA4">
        <w:rPr>
          <w:rFonts w:ascii="Times New Roman" w:hAnsi="Times New Roman" w:cs="Times New Roman"/>
          <w:sz w:val="28"/>
          <w:szCs w:val="28"/>
        </w:rPr>
        <w:t xml:space="preserve">ального образования </w:t>
      </w:r>
      <w:proofErr w:type="gramStart"/>
      <w:r w:rsidR="00D93CE8" w:rsidRPr="002D0AA4">
        <w:rPr>
          <w:rFonts w:ascii="Times New Roman" w:hAnsi="Times New Roman" w:cs="Times New Roman"/>
          <w:sz w:val="28"/>
          <w:szCs w:val="28"/>
        </w:rPr>
        <w:t>–</w:t>
      </w:r>
      <w:r w:rsidR="000C4F01">
        <w:rPr>
          <w:rFonts w:ascii="Times New Roman" w:hAnsi="Times New Roman" w:cs="Times New Roman"/>
          <w:sz w:val="28"/>
          <w:szCs w:val="28"/>
        </w:rPr>
        <w:t>У</w:t>
      </w:r>
      <w:proofErr w:type="gramEnd"/>
      <w:r w:rsidR="000C4F01">
        <w:rPr>
          <w:rFonts w:ascii="Times New Roman" w:hAnsi="Times New Roman" w:cs="Times New Roman"/>
          <w:sz w:val="28"/>
          <w:szCs w:val="28"/>
        </w:rPr>
        <w:t>глегорское</w:t>
      </w:r>
      <w:r w:rsidR="00D93CE8" w:rsidRPr="002D0AA4">
        <w:rPr>
          <w:rFonts w:ascii="Times New Roman" w:hAnsi="Times New Roman" w:cs="Times New Roman"/>
          <w:sz w:val="28"/>
          <w:szCs w:val="28"/>
        </w:rPr>
        <w:t xml:space="preserve"> сельское поселение Тацинского района Ростовской </w:t>
      </w:r>
      <w:r w:rsidR="004643AD" w:rsidRPr="002D0AA4">
        <w:rPr>
          <w:rFonts w:ascii="Times New Roman" w:hAnsi="Times New Roman" w:cs="Times New Roman"/>
          <w:sz w:val="28"/>
          <w:szCs w:val="28"/>
        </w:rPr>
        <w:t>области</w:t>
      </w:r>
      <w:r w:rsidR="000C4F01">
        <w:rPr>
          <w:rFonts w:ascii="Times New Roman" w:hAnsi="Times New Roman" w:cs="Times New Roman"/>
          <w:sz w:val="28"/>
          <w:szCs w:val="28"/>
        </w:rPr>
        <w:t xml:space="preserve"> (</w:t>
      </w:r>
      <w:r w:rsidR="000C4F01" w:rsidRPr="000C4F01">
        <w:rPr>
          <w:rFonts w:ascii="Times New Roman" w:hAnsi="Times New Roman" w:cs="Times New Roman"/>
          <w:sz w:val="28"/>
          <w:szCs w:val="28"/>
        </w:rPr>
        <w:t>https://uglegorskoesp.ru/</w:t>
      </w:r>
      <w:r w:rsidR="00001967" w:rsidRPr="002D0AA4">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 посредством размещения информации на информационных стендах Администрации или многофункционального центра.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3" w:name="P61"/>
      <w:bookmarkEnd w:id="3"/>
      <w:r w:rsidRPr="00D75552">
        <w:rPr>
          <w:rFonts w:ascii="Times New Roman" w:hAnsi="Times New Roman" w:cs="Times New Roman"/>
          <w:color w:val="000000" w:themeColor="text1"/>
          <w:sz w:val="28"/>
          <w:szCs w:val="28"/>
        </w:rPr>
        <w:t>1.5. Информирование осуществляется по вопросам, касающимся: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справочной информации о работе Администрации;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и сроков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D75552">
          <w:rPr>
            <w:rFonts w:ascii="Times New Roman" w:hAnsi="Times New Roman" w:cs="Times New Roman"/>
            <w:color w:val="000000" w:themeColor="text1"/>
            <w:sz w:val="28"/>
            <w:szCs w:val="28"/>
          </w:rPr>
          <w:t>пункте 1.5</w:t>
        </w:r>
      </w:hyperlink>
      <w:r w:rsidRPr="00D75552">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D75552">
          <w:rPr>
            <w:rFonts w:ascii="Times New Roman" w:hAnsi="Times New Roman" w:cs="Times New Roman"/>
            <w:color w:val="000000" w:themeColor="text1"/>
            <w:sz w:val="28"/>
            <w:szCs w:val="28"/>
          </w:rPr>
          <w:t>законом</w:t>
        </w:r>
      </w:hyperlink>
      <w:r w:rsidRPr="00D75552">
        <w:rPr>
          <w:rFonts w:ascii="Times New Roman" w:hAnsi="Times New Roman" w:cs="Times New Roman"/>
          <w:color w:val="000000" w:themeColor="text1"/>
          <w:sz w:val="28"/>
          <w:szCs w:val="28"/>
        </w:rPr>
        <w:t xml:space="preserve"> от 2 мая </w:t>
      </w:r>
      <w:r w:rsidR="004643AD" w:rsidRPr="00D75552">
        <w:rPr>
          <w:rFonts w:ascii="Times New Roman" w:hAnsi="Times New Roman" w:cs="Times New Roman"/>
          <w:color w:val="000000" w:themeColor="text1"/>
          <w:sz w:val="28"/>
          <w:szCs w:val="28"/>
        </w:rPr>
        <w:t>2006 г. № 59-ФЗ «</w:t>
      </w:r>
      <w:r w:rsidRPr="00D75552">
        <w:rPr>
          <w:rFonts w:ascii="Times New Roman" w:hAnsi="Times New Roman" w:cs="Times New Roman"/>
          <w:color w:val="000000" w:themeColor="text1"/>
          <w:sz w:val="28"/>
          <w:szCs w:val="28"/>
        </w:rPr>
        <w:t>О порядке рассмотрения обращен</w:t>
      </w:r>
      <w:r w:rsidR="004643AD" w:rsidRPr="00D75552">
        <w:rPr>
          <w:rFonts w:ascii="Times New Roman" w:hAnsi="Times New Roman" w:cs="Times New Roman"/>
          <w:color w:val="000000" w:themeColor="text1"/>
          <w:sz w:val="28"/>
          <w:szCs w:val="28"/>
        </w:rPr>
        <w:t>ий граждан Российской Федерации» (далее - Федеральный закон №</w:t>
      </w:r>
      <w:r w:rsidRPr="00D75552">
        <w:rPr>
          <w:rFonts w:ascii="Times New Roman" w:hAnsi="Times New Roman" w:cs="Times New Roman"/>
          <w:color w:val="000000" w:themeColor="text1"/>
          <w:sz w:val="28"/>
          <w:szCs w:val="28"/>
        </w:rPr>
        <w:t xml:space="preserve"> 59-ФЗ).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1.8. На ЕПГУ размещаются сведения, предусмотренные </w:t>
      </w:r>
      <w:hyperlink r:id="rId12" w:history="1">
        <w:r w:rsidRPr="00D75552">
          <w:rPr>
            <w:rFonts w:ascii="Times New Roman" w:hAnsi="Times New Roman" w:cs="Times New Roman"/>
            <w:color w:val="000000" w:themeColor="text1"/>
            <w:sz w:val="28"/>
            <w:szCs w:val="28"/>
          </w:rPr>
          <w:t>Положением</w:t>
        </w:r>
      </w:hyperlink>
      <w:r w:rsidRPr="00D75552">
        <w:rPr>
          <w:rFonts w:ascii="Times New Roman" w:hAnsi="Times New Roman" w:cs="Times New Roman"/>
          <w:color w:val="000000" w:themeColor="text1"/>
          <w:sz w:val="28"/>
          <w:szCs w:val="28"/>
        </w:rPr>
        <w:t xml:space="preserve"> о федеральной государс</w:t>
      </w:r>
      <w:r w:rsidR="00F27DC0"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Федеральный реестр государственных </w:t>
      </w:r>
      <w:r w:rsidR="00F27DC0"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утвержденным постановлением Правительства Российской Федерации от 2</w:t>
      </w:r>
      <w:r w:rsidR="00F27DC0" w:rsidRPr="00D75552">
        <w:rPr>
          <w:rFonts w:ascii="Times New Roman" w:hAnsi="Times New Roman" w:cs="Times New Roman"/>
          <w:color w:val="000000" w:themeColor="text1"/>
          <w:sz w:val="28"/>
          <w:szCs w:val="28"/>
        </w:rPr>
        <w:t>4 октября 2011 года №</w:t>
      </w:r>
      <w:r w:rsidRPr="00D75552">
        <w:rPr>
          <w:rFonts w:ascii="Times New Roman" w:hAnsi="Times New Roman" w:cs="Times New Roman"/>
          <w:color w:val="000000" w:themeColor="text1"/>
          <w:sz w:val="28"/>
          <w:szCs w:val="28"/>
        </w:rPr>
        <w:t xml:space="preserve"> 861.</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2D0AA4" w:rsidRDefault="00001967" w:rsidP="00F07435">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о месте нахождения и графике работы Администрации </w:t>
      </w:r>
      <w:r w:rsidRPr="002D0AA4">
        <w:rPr>
          <w:rFonts w:ascii="Times New Roman" w:hAnsi="Times New Roman" w:cs="Times New Roman"/>
          <w:sz w:val="28"/>
          <w:szCs w:val="28"/>
        </w:rPr>
        <w:t>и их структурных подразделений, ответственных за предоставление муниципальной услуги, а также многофункциональных центров;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2D0AA4">
        <w:rPr>
          <w:rFonts w:ascii="Times New Roman" w:hAnsi="Times New Roman" w:cs="Times New Roman"/>
          <w:sz w:val="28"/>
          <w:szCs w:val="28"/>
        </w:rPr>
        <w:t xml:space="preserve">справочные телефоны структурных подразделений </w:t>
      </w:r>
      <w:r w:rsidRPr="00D75552">
        <w:rPr>
          <w:rFonts w:ascii="Times New Roman" w:hAnsi="Times New Roman" w:cs="Times New Roman"/>
          <w:color w:val="000000" w:themeColor="text1"/>
          <w:sz w:val="28"/>
          <w:szCs w:val="28"/>
        </w:rPr>
        <w:t>Администрации, ответственных за предоставление муниципальной услуги, в том числе номер телефона-автоинформатора (при наличии);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адрес официального сайта, а также электронной почты и (или) формы обрат</w:t>
      </w:r>
      <w:r w:rsidR="00F27DC0" w:rsidRPr="00D75552">
        <w:rPr>
          <w:rFonts w:ascii="Times New Roman" w:hAnsi="Times New Roman" w:cs="Times New Roman"/>
          <w:color w:val="000000" w:themeColor="text1"/>
          <w:sz w:val="28"/>
          <w:szCs w:val="28"/>
        </w:rPr>
        <w:t>ной связи Администрации в сети «Интернет»</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 Стандарт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Наименование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 Муниципальная услуга «</w:t>
      </w:r>
      <w:r w:rsidR="00001967" w:rsidRPr="00D75552">
        <w:rPr>
          <w:rFonts w:ascii="Times New Roman" w:hAnsi="Times New Roman" w:cs="Times New Roman"/>
          <w:color w:val="000000" w:themeColor="text1"/>
          <w:sz w:val="28"/>
          <w:szCs w:val="28"/>
        </w:rPr>
        <w:t>Предоставление жилого помещения п</w:t>
      </w:r>
      <w:r w:rsidRPr="00D75552">
        <w:rPr>
          <w:rFonts w:ascii="Times New Roman" w:hAnsi="Times New Roman" w:cs="Times New Roman"/>
          <w:color w:val="000000" w:themeColor="text1"/>
          <w:sz w:val="28"/>
          <w:szCs w:val="28"/>
        </w:rPr>
        <w:t>о договору социального найма»</w:t>
      </w:r>
      <w:r w:rsidR="00001967"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2A38BF" w:rsidRPr="00D75552" w:rsidRDefault="00001967" w:rsidP="002A38BF">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Наименованиеоргана местногосамоуправления (организации), </w:t>
      </w:r>
    </w:p>
    <w:p w:rsidR="00001967" w:rsidRPr="00D75552" w:rsidRDefault="00001967" w:rsidP="002A38BF">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предоставляющего муниципальнуюуслугу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2.2. Муниципальная услуга предоставляется уполномоченным органом - администрацией муниципального </w:t>
      </w:r>
      <w:r w:rsidR="00F27DC0" w:rsidRPr="00D75552">
        <w:rPr>
          <w:rFonts w:ascii="Times New Roman" w:hAnsi="Times New Roman" w:cs="Times New Roman"/>
          <w:color w:val="000000" w:themeColor="text1"/>
          <w:sz w:val="28"/>
          <w:szCs w:val="28"/>
        </w:rPr>
        <w:t xml:space="preserve">образования – </w:t>
      </w:r>
      <w:r w:rsidR="000C4F01">
        <w:rPr>
          <w:rFonts w:ascii="Times New Roman" w:hAnsi="Times New Roman" w:cs="Times New Roman"/>
          <w:color w:val="000000" w:themeColor="text1"/>
          <w:sz w:val="28"/>
          <w:szCs w:val="28"/>
        </w:rPr>
        <w:t>Углегорское</w:t>
      </w:r>
      <w:r w:rsidR="00D93CE8"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Место нахождения:</w:t>
      </w: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w:t>
      </w:r>
      <w:r w:rsidR="00D93CE8" w:rsidRPr="00D75552">
        <w:rPr>
          <w:rFonts w:ascii="Times New Roman" w:hAnsi="Times New Roman" w:cs="Times New Roman"/>
          <w:color w:val="000000" w:themeColor="text1"/>
          <w:sz w:val="28"/>
          <w:szCs w:val="28"/>
        </w:rPr>
        <w:t>470</w:t>
      </w:r>
      <w:r w:rsidR="00B01BF1">
        <w:rPr>
          <w:rFonts w:ascii="Times New Roman" w:hAnsi="Times New Roman" w:cs="Times New Roman"/>
          <w:color w:val="000000" w:themeColor="text1"/>
          <w:sz w:val="28"/>
          <w:szCs w:val="28"/>
        </w:rPr>
        <w:t>7</w:t>
      </w:r>
      <w:r w:rsidR="000119D3" w:rsidRPr="00D75552">
        <w:rPr>
          <w:rFonts w:ascii="Times New Roman" w:hAnsi="Times New Roman" w:cs="Times New Roman"/>
          <w:color w:val="000000" w:themeColor="text1"/>
          <w:sz w:val="28"/>
          <w:szCs w:val="28"/>
        </w:rPr>
        <w:t>0</w:t>
      </w:r>
      <w:r w:rsidRPr="00D75552">
        <w:rPr>
          <w:rFonts w:ascii="Times New Roman" w:hAnsi="Times New Roman" w:cs="Times New Roman"/>
          <w:color w:val="000000" w:themeColor="text1"/>
          <w:sz w:val="28"/>
          <w:szCs w:val="28"/>
        </w:rPr>
        <w:t>, Р</w:t>
      </w:r>
      <w:r w:rsidR="00D93CE8" w:rsidRPr="00D75552">
        <w:rPr>
          <w:rFonts w:ascii="Times New Roman" w:hAnsi="Times New Roman" w:cs="Times New Roman"/>
          <w:color w:val="000000" w:themeColor="text1"/>
          <w:sz w:val="28"/>
          <w:szCs w:val="28"/>
        </w:rPr>
        <w:t>остов</w:t>
      </w:r>
      <w:r w:rsidRPr="00D75552">
        <w:rPr>
          <w:rFonts w:ascii="Times New Roman" w:hAnsi="Times New Roman" w:cs="Times New Roman"/>
          <w:color w:val="000000" w:themeColor="text1"/>
          <w:sz w:val="28"/>
          <w:szCs w:val="28"/>
        </w:rPr>
        <w:t>с</w:t>
      </w:r>
      <w:r w:rsidR="00D93CE8" w:rsidRPr="00D75552">
        <w:rPr>
          <w:rFonts w:ascii="Times New Roman" w:hAnsi="Times New Roman" w:cs="Times New Roman"/>
          <w:color w:val="000000" w:themeColor="text1"/>
          <w:sz w:val="28"/>
          <w:szCs w:val="28"/>
        </w:rPr>
        <w:t>кая область, Тацинс</w:t>
      </w:r>
      <w:r w:rsidR="00C92151" w:rsidRPr="00D75552">
        <w:rPr>
          <w:rFonts w:ascii="Times New Roman" w:hAnsi="Times New Roman" w:cs="Times New Roman"/>
          <w:color w:val="000000" w:themeColor="text1"/>
          <w:sz w:val="28"/>
          <w:szCs w:val="28"/>
        </w:rPr>
        <w:t xml:space="preserve">кий район, </w:t>
      </w:r>
      <w:r w:rsidR="00D93CE8" w:rsidRPr="00D75552">
        <w:rPr>
          <w:rFonts w:ascii="Times New Roman" w:hAnsi="Times New Roman" w:cs="Times New Roman"/>
          <w:color w:val="000000" w:themeColor="text1"/>
          <w:sz w:val="28"/>
          <w:szCs w:val="28"/>
        </w:rPr>
        <w:t>п</w:t>
      </w:r>
      <w:r w:rsidR="00C92151" w:rsidRPr="00D75552">
        <w:rPr>
          <w:rFonts w:ascii="Times New Roman" w:hAnsi="Times New Roman" w:cs="Times New Roman"/>
          <w:color w:val="000000" w:themeColor="text1"/>
          <w:sz w:val="28"/>
          <w:szCs w:val="28"/>
        </w:rPr>
        <w:t xml:space="preserve">. </w:t>
      </w:r>
      <w:r w:rsidR="00B01BF1">
        <w:rPr>
          <w:rFonts w:ascii="Times New Roman" w:hAnsi="Times New Roman" w:cs="Times New Roman"/>
          <w:color w:val="000000" w:themeColor="text1"/>
          <w:sz w:val="28"/>
          <w:szCs w:val="28"/>
        </w:rPr>
        <w:t>Углегорский</w:t>
      </w:r>
      <w:r w:rsidR="00C92151" w:rsidRPr="00D75552">
        <w:rPr>
          <w:rFonts w:ascii="Times New Roman" w:hAnsi="Times New Roman" w:cs="Times New Roman"/>
          <w:color w:val="000000" w:themeColor="text1"/>
          <w:sz w:val="28"/>
          <w:szCs w:val="28"/>
        </w:rPr>
        <w:t xml:space="preserve">, </w:t>
      </w:r>
      <w:r w:rsidR="000C4F01">
        <w:rPr>
          <w:rFonts w:ascii="Times New Roman" w:hAnsi="Times New Roman" w:cs="Times New Roman"/>
          <w:color w:val="000000" w:themeColor="text1"/>
          <w:sz w:val="28"/>
          <w:szCs w:val="28"/>
        </w:rPr>
        <w:t>пер. Школьный</w:t>
      </w:r>
      <w:r w:rsidR="00C92151" w:rsidRPr="00D75552">
        <w:rPr>
          <w:rFonts w:ascii="Times New Roman" w:hAnsi="Times New Roman" w:cs="Times New Roman"/>
          <w:color w:val="000000" w:themeColor="text1"/>
          <w:sz w:val="28"/>
          <w:szCs w:val="28"/>
        </w:rPr>
        <w:t xml:space="preserve">, д. </w:t>
      </w:r>
      <w:r w:rsidR="00B01BF1">
        <w:rPr>
          <w:rFonts w:ascii="Times New Roman" w:hAnsi="Times New Roman" w:cs="Times New Roman"/>
          <w:color w:val="000000" w:themeColor="text1"/>
          <w:sz w:val="28"/>
          <w:szCs w:val="28"/>
        </w:rPr>
        <w:t>2</w:t>
      </w: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Телефон для справок: 8 (</w:t>
      </w:r>
      <w:r w:rsidR="00D93CE8" w:rsidRPr="00D75552">
        <w:rPr>
          <w:rFonts w:ascii="Times New Roman" w:hAnsi="Times New Roman" w:cs="Times New Roman"/>
          <w:color w:val="000000" w:themeColor="text1"/>
          <w:sz w:val="28"/>
          <w:szCs w:val="28"/>
        </w:rPr>
        <w:t>86397</w:t>
      </w:r>
      <w:r w:rsidRPr="00D75552">
        <w:rPr>
          <w:rFonts w:ascii="Times New Roman" w:hAnsi="Times New Roman" w:cs="Times New Roman"/>
          <w:color w:val="000000" w:themeColor="text1"/>
          <w:sz w:val="28"/>
          <w:szCs w:val="28"/>
        </w:rPr>
        <w:t xml:space="preserve">) </w:t>
      </w:r>
      <w:r w:rsidR="00B01BF1">
        <w:rPr>
          <w:rFonts w:ascii="Times New Roman" w:hAnsi="Times New Roman" w:cs="Times New Roman"/>
          <w:color w:val="000000" w:themeColor="text1"/>
          <w:sz w:val="28"/>
          <w:szCs w:val="28"/>
        </w:rPr>
        <w:t>2</w:t>
      </w:r>
      <w:r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71</w:t>
      </w:r>
      <w:r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85</w:t>
      </w:r>
      <w:r w:rsidR="002B57AA" w:rsidRPr="00D75552">
        <w:rPr>
          <w:rFonts w:ascii="Times New Roman" w:hAnsi="Times New Roman" w:cs="Times New Roman"/>
          <w:color w:val="000000" w:themeColor="text1"/>
          <w:sz w:val="28"/>
          <w:szCs w:val="28"/>
        </w:rPr>
        <w:t xml:space="preserve">, </w:t>
      </w:r>
      <w:r w:rsidR="00AC137E">
        <w:rPr>
          <w:rFonts w:ascii="Times New Roman" w:hAnsi="Times New Roman" w:cs="Times New Roman"/>
          <w:color w:val="000000" w:themeColor="text1"/>
          <w:sz w:val="28"/>
          <w:szCs w:val="28"/>
        </w:rPr>
        <w:t>2</w:t>
      </w:r>
      <w:r w:rsidR="002B57AA"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71</w:t>
      </w:r>
      <w:r w:rsidR="002B57AA" w:rsidRPr="00D75552">
        <w:rPr>
          <w:rFonts w:ascii="Times New Roman" w:hAnsi="Times New Roman" w:cs="Times New Roman"/>
          <w:color w:val="000000" w:themeColor="text1"/>
          <w:sz w:val="28"/>
          <w:szCs w:val="28"/>
        </w:rPr>
        <w:t>-4</w:t>
      </w:r>
      <w:r w:rsidR="00D93CE8" w:rsidRPr="00D75552">
        <w:rPr>
          <w:rFonts w:ascii="Times New Roman" w:hAnsi="Times New Roman" w:cs="Times New Roman"/>
          <w:color w:val="000000" w:themeColor="text1"/>
          <w:sz w:val="28"/>
          <w:szCs w:val="28"/>
        </w:rPr>
        <w:t>1</w:t>
      </w:r>
      <w:r w:rsidR="002B57AA"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работы:</w:t>
      </w:r>
    </w:p>
    <w:p w:rsidR="00F27DC0" w:rsidRPr="00D75552" w:rsidRDefault="00F27DC0" w:rsidP="00F07435">
      <w:pPr>
        <w:pStyle w:val="ConsPlusNormal"/>
        <w:ind w:firstLine="540"/>
        <w:jc w:val="both"/>
        <w:rPr>
          <w:rFonts w:ascii="Times New Roman" w:hAnsi="Times New Roman" w:cs="Times New Roman"/>
          <w:color w:val="000000" w:themeColor="text1"/>
          <w:sz w:val="28"/>
          <w:szCs w:val="28"/>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2"/>
        <w:gridCol w:w="6879"/>
      </w:tblGrid>
      <w:tr w:rsidR="00001967" w:rsidRPr="00D75552" w:rsidTr="000119D3">
        <w:tc>
          <w:tcPr>
            <w:tcW w:w="1762" w:type="dxa"/>
          </w:tcPr>
          <w:p w:rsidR="00001967" w:rsidRPr="00D75552" w:rsidRDefault="00001967"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Понедельник</w:t>
            </w:r>
          </w:p>
        </w:tc>
        <w:tc>
          <w:tcPr>
            <w:tcW w:w="6879" w:type="dxa"/>
          </w:tcPr>
          <w:p w:rsidR="00D93CE8" w:rsidRPr="00D75552" w:rsidRDefault="00001967" w:rsidP="000119D3">
            <w:pPr>
              <w:pStyle w:val="ConsPlusNormal"/>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8.00 - 1</w:t>
            </w:r>
            <w:r w:rsidR="00D93CE8" w:rsidRPr="00D75552">
              <w:rPr>
                <w:rFonts w:ascii="Times New Roman" w:hAnsi="Times New Roman" w:cs="Times New Roman"/>
                <w:color w:val="000000" w:themeColor="text1"/>
                <w:sz w:val="28"/>
                <w:szCs w:val="28"/>
              </w:rPr>
              <w:t>6</w:t>
            </w:r>
            <w:r w:rsidRPr="00D75552">
              <w:rPr>
                <w:rFonts w:ascii="Times New Roman" w:hAnsi="Times New Roman" w:cs="Times New Roman"/>
                <w:color w:val="000000" w:themeColor="text1"/>
                <w:sz w:val="28"/>
                <w:szCs w:val="28"/>
              </w:rPr>
              <w:t>.00 (перерыв 1</w:t>
            </w:r>
            <w:r w:rsidR="00D93CE8" w:rsidRPr="00D75552">
              <w:rPr>
                <w:rFonts w:ascii="Times New Roman" w:hAnsi="Times New Roman" w:cs="Times New Roman"/>
                <w:color w:val="000000" w:themeColor="text1"/>
                <w:sz w:val="28"/>
                <w:szCs w:val="28"/>
              </w:rPr>
              <w:t>2</w:t>
            </w:r>
            <w:r w:rsidRPr="00D75552">
              <w:rPr>
                <w:rFonts w:ascii="Times New Roman" w:hAnsi="Times New Roman" w:cs="Times New Roman"/>
                <w:color w:val="000000" w:themeColor="text1"/>
                <w:sz w:val="28"/>
                <w:szCs w:val="28"/>
              </w:rPr>
              <w:t>.00-1</w:t>
            </w:r>
            <w:r w:rsidR="00D93CE8" w:rsidRPr="00D75552">
              <w:rPr>
                <w:rFonts w:ascii="Times New Roman" w:hAnsi="Times New Roman" w:cs="Times New Roman"/>
                <w:color w:val="000000" w:themeColor="text1"/>
                <w:sz w:val="28"/>
                <w:szCs w:val="28"/>
              </w:rPr>
              <w:t>3</w:t>
            </w:r>
            <w:r w:rsidRPr="00D75552">
              <w:rPr>
                <w:rFonts w:ascii="Times New Roman" w:hAnsi="Times New Roman" w:cs="Times New Roman"/>
                <w:color w:val="000000" w:themeColor="text1"/>
                <w:sz w:val="28"/>
                <w:szCs w:val="28"/>
              </w:rPr>
              <w:t>.00)</w:t>
            </w:r>
          </w:p>
          <w:p w:rsidR="000119D3" w:rsidRPr="00D75552" w:rsidRDefault="000119D3" w:rsidP="000119D3">
            <w:pPr>
              <w:pStyle w:val="ConsPlusNormal"/>
              <w:jc w:val="center"/>
              <w:rPr>
                <w:rFonts w:ascii="Times New Roman" w:hAnsi="Times New Roman" w:cs="Times New Roman"/>
                <w:color w:val="000000" w:themeColor="text1"/>
                <w:sz w:val="28"/>
                <w:szCs w:val="28"/>
              </w:rPr>
            </w:pPr>
          </w:p>
        </w:tc>
      </w:tr>
      <w:tr w:rsidR="00D93CE8" w:rsidRPr="00D75552" w:rsidTr="000119D3">
        <w:trPr>
          <w:trHeight w:val="234"/>
        </w:trPr>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Вторник</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Среда</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Четверг</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rPr>
          <w:trHeight w:val="184"/>
        </w:trPr>
        <w:tc>
          <w:tcPr>
            <w:tcW w:w="1762" w:type="dxa"/>
          </w:tcPr>
          <w:p w:rsidR="00D93CE8" w:rsidRPr="00D75552" w:rsidRDefault="00D93CE8" w:rsidP="000119D3">
            <w:pPr>
              <w:pStyle w:val="ConsPlusNormal"/>
              <w:tabs>
                <w:tab w:val="left" w:pos="1530"/>
              </w:tabs>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Пятница</w:t>
            </w:r>
            <w:r w:rsidRPr="00D75552">
              <w:rPr>
                <w:rFonts w:ascii="Times New Roman" w:hAnsi="Times New Roman" w:cs="Times New Roman"/>
                <w:color w:val="000000" w:themeColor="text1"/>
                <w:sz w:val="28"/>
                <w:szCs w:val="28"/>
              </w:rPr>
              <w:tab/>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bl>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приема граждан может быть скорректирован в связи с исполнением специалистами иных должностных обязанностей.</w:t>
      </w:r>
    </w:p>
    <w:p w:rsidR="00F27DC0" w:rsidRPr="00D75552" w:rsidRDefault="00001967" w:rsidP="00F27DC0">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2.3. В предоставлении муниципальной услуги принимают участие: </w:t>
      </w:r>
    </w:p>
    <w:p w:rsidR="00001967" w:rsidRPr="00D75552" w:rsidRDefault="00F27DC0" w:rsidP="00F27DC0">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ведущий специалист осуществляет</w:t>
      </w:r>
      <w:r w:rsidR="00001967" w:rsidRPr="00D75552">
        <w:rPr>
          <w:rFonts w:ascii="Times New Roman" w:hAnsi="Times New Roman" w:cs="Times New Roman"/>
          <w:color w:val="000000" w:themeColor="text1"/>
          <w:sz w:val="28"/>
          <w:szCs w:val="28"/>
        </w:rPr>
        <w:t xml:space="preserve"> консультирование, прием документов;</w:t>
      </w:r>
      <w:r w:rsidRPr="00D75552">
        <w:rPr>
          <w:rFonts w:ascii="Times New Roman" w:hAnsi="Times New Roman" w:cs="Times New Roman"/>
          <w:color w:val="000000" w:themeColor="text1"/>
          <w:sz w:val="28"/>
          <w:szCs w:val="28"/>
        </w:rPr>
        <w:t xml:space="preserve"> подготовку</w:t>
      </w:r>
      <w:r w:rsidR="00001967" w:rsidRPr="00D75552">
        <w:rPr>
          <w:rFonts w:ascii="Times New Roman" w:hAnsi="Times New Roman" w:cs="Times New Roman"/>
          <w:color w:val="000000" w:themeColor="text1"/>
          <w:sz w:val="28"/>
          <w:szCs w:val="28"/>
        </w:rPr>
        <w:t xml:space="preserve"> проекта дого</w:t>
      </w:r>
      <w:r w:rsidRPr="00D75552">
        <w:rPr>
          <w:rFonts w:ascii="Times New Roman" w:hAnsi="Times New Roman" w:cs="Times New Roman"/>
          <w:color w:val="000000" w:themeColor="text1"/>
          <w:sz w:val="28"/>
          <w:szCs w:val="28"/>
        </w:rPr>
        <w:t>вора социального найма, передачу</w:t>
      </w:r>
      <w:r w:rsidR="00001967" w:rsidRPr="00D75552">
        <w:rPr>
          <w:rFonts w:ascii="Times New Roman" w:hAnsi="Times New Roman" w:cs="Times New Roman"/>
          <w:color w:val="000000" w:themeColor="text1"/>
          <w:sz w:val="28"/>
          <w:szCs w:val="28"/>
        </w:rPr>
        <w:t xml:space="preserve"> договора социального найма заявителю, организация хранения.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Администрация взаимодействует 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2.3.3. Пенсионным Фондом Российской Федерации в части проверки соответствия фамильно-именной группы, даты рождения, СНИЛС.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Описание результата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4" w:name="P145"/>
      <w:bookmarkEnd w:id="4"/>
      <w:r w:rsidRPr="00D75552">
        <w:rPr>
          <w:rFonts w:ascii="Times New Roman" w:hAnsi="Times New Roman" w:cs="Times New Roman"/>
          <w:color w:val="000000" w:themeColor="text1"/>
          <w:sz w:val="28"/>
          <w:szCs w:val="28"/>
        </w:rPr>
        <w:t>2.5. Результатом предоставления муниципальной услуги является: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2.5.1. </w:t>
      </w:r>
      <w:hyperlink w:anchor="P56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1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2.5.2 </w:t>
      </w:r>
      <w:hyperlink w:anchor="P815" w:history="1">
        <w:r w:rsidRPr="00D75552">
          <w:rPr>
            <w:rFonts w:ascii="Times New Roman" w:hAnsi="Times New Roman" w:cs="Times New Roman"/>
            <w:color w:val="000000" w:themeColor="text1"/>
            <w:sz w:val="28"/>
            <w:szCs w:val="28"/>
          </w:rPr>
          <w:t>Проект Договора</w:t>
        </w:r>
      </w:hyperlink>
      <w:r w:rsidRPr="00D75552">
        <w:rPr>
          <w:rFonts w:ascii="Times New Roman" w:hAnsi="Times New Roman" w:cs="Times New Roman"/>
          <w:color w:val="000000" w:themeColor="text1"/>
          <w:sz w:val="28"/>
          <w:szCs w:val="28"/>
        </w:rPr>
        <w:t xml:space="preserve"> социального найма жилого </w:t>
      </w:r>
      <w:r w:rsidR="00C42752" w:rsidRPr="00D75552">
        <w:rPr>
          <w:rFonts w:ascii="Times New Roman" w:hAnsi="Times New Roman" w:cs="Times New Roman"/>
          <w:color w:val="000000" w:themeColor="text1"/>
          <w:sz w:val="28"/>
          <w:szCs w:val="28"/>
        </w:rPr>
        <w:t>помещения, согласно Приложению</w:t>
      </w:r>
      <w:r w:rsidRPr="00D75552">
        <w:rPr>
          <w:rFonts w:ascii="Times New Roman" w:hAnsi="Times New Roman" w:cs="Times New Roman"/>
          <w:color w:val="000000" w:themeColor="text1"/>
          <w:sz w:val="28"/>
          <w:szCs w:val="28"/>
        </w:rPr>
        <w:t xml:space="preserve"> 5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2.5.3. </w:t>
      </w:r>
      <w:hyperlink w:anchor="P683"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3 к настоящему Административному регламенту.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C42752" w:rsidRPr="00D75552" w:rsidRDefault="00001967" w:rsidP="00C427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Срок предоставления муниципальной услуги, в том числес учетом </w:t>
      </w:r>
    </w:p>
    <w:p w:rsidR="00001967" w:rsidRPr="00D75552" w:rsidRDefault="00001967" w:rsidP="00C427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необходимости обращения в организации, участвующиев предоставлении </w:t>
      </w:r>
      <w:r w:rsidRPr="00D75552">
        <w:rPr>
          <w:rFonts w:ascii="Times New Roman" w:hAnsi="Times New Roman" w:cs="Times New Roman"/>
          <w:color w:val="000000" w:themeColor="text1"/>
          <w:sz w:val="28"/>
          <w:szCs w:val="28"/>
        </w:rPr>
        <w:lastRenderedPageBreak/>
        <w:t>муниципальной услуги, срок приостановленияпредоставления муниципальной услуги, срок выдачи(направления) документов, являющихся результатом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631552"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2.6. Администрация в течение 25</w:t>
      </w:r>
      <w:r w:rsidR="00001967" w:rsidRPr="00D75552">
        <w:rPr>
          <w:rFonts w:ascii="Times New Roman" w:hAnsi="Times New Roman" w:cs="Times New Roman"/>
          <w:color w:val="000000" w:themeColor="text1"/>
          <w:sz w:val="28"/>
          <w:szCs w:val="28"/>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D75552">
          <w:rPr>
            <w:rFonts w:ascii="Times New Roman" w:hAnsi="Times New Roman" w:cs="Times New Roman"/>
            <w:color w:val="000000" w:themeColor="text1"/>
            <w:sz w:val="28"/>
            <w:szCs w:val="28"/>
          </w:rPr>
          <w:t>пункте 2.5</w:t>
        </w:r>
      </w:hyperlink>
      <w:r w:rsidR="00001967" w:rsidRPr="00D75552">
        <w:rPr>
          <w:rFonts w:ascii="Times New Roman" w:hAnsi="Times New Roman" w:cs="Times New Roman"/>
          <w:color w:val="000000" w:themeColor="text1"/>
          <w:sz w:val="28"/>
          <w:szCs w:val="28"/>
        </w:rPr>
        <w:t xml:space="preserve"> 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Нормативные правовые акты, регулирующие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предоставление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sidRPr="00D75552">
        <w:rPr>
          <w:rFonts w:ascii="Times New Roman" w:hAnsi="Times New Roman" w:cs="Times New Roman"/>
          <w:color w:val="000000" w:themeColor="text1"/>
          <w:sz w:val="28"/>
          <w:szCs w:val="28"/>
        </w:rPr>
        <w:t xml:space="preserve">размещается </w:t>
      </w:r>
      <w:r w:rsidRPr="00D75552">
        <w:rPr>
          <w:rFonts w:ascii="Times New Roman" w:hAnsi="Times New Roman" w:cs="Times New Roman"/>
          <w:color w:val="000000" w:themeColor="text1"/>
          <w:sz w:val="28"/>
          <w:szCs w:val="28"/>
        </w:rPr>
        <w:t>в федеральной государс</w:t>
      </w:r>
      <w:r w:rsidR="00C42752"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Федеральный реестр государственных </w:t>
      </w:r>
      <w:r w:rsidR="00C42752"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xml:space="preserve"> и на ЕПГУ.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документов и сведений, необходимых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соответствии с нормативными правовыми актамидля предоставления муниципальной услуги и услуг, которыеявляются необходимыми и обязательными для предоставлениямуниципальной услуги, подлежащих представлению заявителем,способы их получения заявителем, в том числе в электронной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форме, порядок их представления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 Для получения муниципальной услуги заявитель представляет: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2.8.1. </w:t>
      </w:r>
      <w:hyperlink w:anchor="P734" w:history="1">
        <w:r w:rsidRPr="00D75552">
          <w:rPr>
            <w:rFonts w:ascii="Times New Roman" w:hAnsi="Times New Roman" w:cs="Times New Roman"/>
            <w:color w:val="000000" w:themeColor="text1"/>
            <w:sz w:val="28"/>
            <w:szCs w:val="28"/>
          </w:rPr>
          <w:t>Заявление</w:t>
        </w:r>
      </w:hyperlink>
      <w:r w:rsidRPr="00D75552">
        <w:rPr>
          <w:rFonts w:ascii="Times New Roman" w:hAnsi="Times New Roman" w:cs="Times New Roman"/>
          <w:color w:val="000000" w:themeColor="text1"/>
          <w:sz w:val="28"/>
          <w:szCs w:val="28"/>
        </w:rPr>
        <w:t xml:space="preserve"> о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4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001967" w:rsidRPr="00D75552" w:rsidRDefault="00A66E4C"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в форме электронного документа в личном кабинете на ЕПГУ;</w:t>
      </w:r>
    </w:p>
    <w:p w:rsidR="00001967" w:rsidRPr="00D75552" w:rsidRDefault="00A66E4C"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2.8.2. Документ, удостоверяющий личность заявителя, представителя.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75552">
        <w:rPr>
          <w:rFonts w:ascii="Times New Roman" w:hAnsi="Times New Roman" w:cs="Times New Roman"/>
          <w:color w:val="000000" w:themeColor="text1"/>
          <w:sz w:val="28"/>
          <w:szCs w:val="28"/>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2.8.3. Документы, удостоверяющие личность членов семьи, достигших 14-летнего возраста.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5" w:name="P190"/>
      <w:bookmarkEnd w:id="5"/>
      <w:r w:rsidRPr="00D75552">
        <w:rPr>
          <w:rFonts w:ascii="Times New Roman" w:hAnsi="Times New Roman" w:cs="Times New Roman"/>
          <w:color w:val="000000" w:themeColor="text1"/>
          <w:sz w:val="28"/>
          <w:szCs w:val="28"/>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D755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Исчерпывающий перечень документов и сведений, необходимыхв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местногосамоуправления и иных органов, участвующих в предоставлении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или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2.10.1. Сведения из Единого государственного реестра записей актов гражданского состояния о рождении, о заключении брака;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2.10.2. Проверка соответствия фамильно-именной группы, даты рождения, пола и СНИЛС;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2.10.3. Сведения, подтверждающие действительность паспорта гражданина Российской Федерации;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2.10.5. Сведения из Единого государственного реестра индивидуальных предпринимателей.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 При предоставлении муниципальной услуги запрещается требовать от заявителя: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Р</w:t>
      </w:r>
      <w:r w:rsidR="004A242A" w:rsidRPr="00D75552">
        <w:rPr>
          <w:rFonts w:ascii="Times New Roman" w:hAnsi="Times New Roman" w:cs="Times New Roman"/>
          <w:color w:val="000000" w:themeColor="text1"/>
          <w:sz w:val="28"/>
          <w:szCs w:val="28"/>
        </w:rPr>
        <w:t>остов</w:t>
      </w:r>
      <w:r w:rsidRPr="00D75552">
        <w:rPr>
          <w:rFonts w:ascii="Times New Roman" w:hAnsi="Times New Roman" w:cs="Times New Roman"/>
          <w:color w:val="000000" w:themeColor="text1"/>
          <w:sz w:val="28"/>
          <w:szCs w:val="28"/>
        </w:rPr>
        <w:t xml:space="preserve">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75552">
          <w:rPr>
            <w:rFonts w:ascii="Times New Roman" w:hAnsi="Times New Roman" w:cs="Times New Roman"/>
            <w:color w:val="000000" w:themeColor="text1"/>
            <w:sz w:val="28"/>
            <w:szCs w:val="28"/>
          </w:rPr>
          <w:t>части 6 статьи 7</w:t>
        </w:r>
      </w:hyperlink>
      <w:r w:rsidRPr="00D75552">
        <w:rPr>
          <w:rFonts w:ascii="Times New Roman" w:hAnsi="Times New Roman" w:cs="Times New Roman"/>
          <w:color w:val="000000" w:themeColor="text1"/>
          <w:sz w:val="28"/>
          <w:szCs w:val="28"/>
        </w:rPr>
        <w:t xml:space="preserve"> Федерально</w:t>
      </w:r>
      <w:r w:rsidR="00C42752" w:rsidRPr="00D75552">
        <w:rPr>
          <w:rFonts w:ascii="Times New Roman" w:hAnsi="Times New Roman" w:cs="Times New Roman"/>
          <w:color w:val="000000" w:themeColor="text1"/>
          <w:sz w:val="28"/>
          <w:szCs w:val="28"/>
        </w:rPr>
        <w:t>го закона от 27 июля 2010 года № 210-ФЗ «</w:t>
      </w:r>
      <w:r w:rsidRPr="00D75552">
        <w:rPr>
          <w:rFonts w:ascii="Times New Roman" w:hAnsi="Times New Roman" w:cs="Times New Roman"/>
          <w:color w:val="000000" w:themeColor="text1"/>
          <w:sz w:val="28"/>
          <w:szCs w:val="28"/>
        </w:rPr>
        <w:t>Об организации предоставления госуда</w:t>
      </w:r>
      <w:r w:rsidR="00C42752" w:rsidRPr="00D75552">
        <w:rPr>
          <w:rFonts w:ascii="Times New Roman" w:hAnsi="Times New Roman" w:cs="Times New Roman"/>
          <w:color w:val="000000" w:themeColor="text1"/>
          <w:sz w:val="28"/>
          <w:szCs w:val="28"/>
        </w:rPr>
        <w:t>рственных и муниципальных услуг» (далее - Федеральный закон №</w:t>
      </w:r>
      <w:r w:rsidRPr="00D75552">
        <w:rPr>
          <w:rFonts w:ascii="Times New Roman" w:hAnsi="Times New Roman" w:cs="Times New Roman"/>
          <w:color w:val="000000" w:themeColor="text1"/>
          <w:sz w:val="28"/>
          <w:szCs w:val="28"/>
        </w:rPr>
        <w:t xml:space="preserve"> 210-ФЗ).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4" w:history="1">
        <w:r w:rsidRPr="00D75552">
          <w:rPr>
            <w:rFonts w:ascii="Times New Roman" w:hAnsi="Times New Roman" w:cs="Times New Roman"/>
            <w:color w:val="000000" w:themeColor="text1"/>
            <w:sz w:val="28"/>
            <w:szCs w:val="28"/>
          </w:rPr>
          <w:t>частью 1.1 статьи 16</w:t>
        </w:r>
      </w:hyperlink>
      <w:r w:rsidR="00C42752"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75552">
          <w:rPr>
            <w:rFonts w:ascii="Times New Roman" w:hAnsi="Times New Roman" w:cs="Times New Roman"/>
            <w:color w:val="000000" w:themeColor="text1"/>
            <w:sz w:val="28"/>
            <w:szCs w:val="28"/>
          </w:rPr>
          <w:t>частью 1.1 статьи 16</w:t>
        </w:r>
      </w:hyperlink>
      <w:r w:rsidR="00C42752"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уведомляется заявитель, а также приносятся извинения за доставленные неудобства.</w:t>
      </w:r>
    </w:p>
    <w:p w:rsidR="00E815D8" w:rsidRPr="00D75552" w:rsidRDefault="00E815D8" w:rsidP="000455F8">
      <w:pPr>
        <w:pStyle w:val="ConsPlusTitle"/>
        <w:outlineLvl w:val="2"/>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оснований для отказа в приеме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6" w:name="P218"/>
      <w:bookmarkEnd w:id="6"/>
      <w:r w:rsidRPr="00D75552">
        <w:rPr>
          <w:rFonts w:ascii="Times New Roman" w:hAnsi="Times New Roman" w:cs="Times New Roman"/>
          <w:color w:val="000000" w:themeColor="text1"/>
          <w:sz w:val="28"/>
          <w:szCs w:val="28"/>
        </w:rPr>
        <w:t>2.12. Основаниями для отказа в приеме к рассмотрению документов, необходимых для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2.12.2. Неполное заполнение обязательных полей в форме запроса о предоставлении услуги (недостоверное, неправильное).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2.12.3. Представление неполного комплекта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2.12.8. Заявление подано лицом, не имеющим полномочий представлять </w:t>
      </w:r>
      <w:r w:rsidRPr="00D75552">
        <w:rPr>
          <w:rFonts w:ascii="Times New Roman" w:hAnsi="Times New Roman" w:cs="Times New Roman"/>
          <w:color w:val="000000" w:themeColor="text1"/>
          <w:sz w:val="28"/>
          <w:szCs w:val="28"/>
        </w:rPr>
        <w:lastRenderedPageBreak/>
        <w:t>интересы заявителя.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оснований для приостановления или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отказа в предоставлении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7" w:name="P231"/>
      <w:bookmarkEnd w:id="7"/>
      <w:r w:rsidRPr="00D75552">
        <w:rPr>
          <w:rFonts w:ascii="Times New Roman" w:hAnsi="Times New Roman" w:cs="Times New Roman"/>
          <w:color w:val="000000" w:themeColor="text1"/>
          <w:sz w:val="28"/>
          <w:szCs w:val="28"/>
        </w:rPr>
        <w:t>2.13. Основаниями для отказа в предоставлении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2.13.2. Представленными документами и сведениями не подтверждается право гражданина в предоставлении жилого помещения.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F27F1E"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Перечень услуг, которые являются необходимымии обязательными </w:t>
      </w:r>
    </w:p>
    <w:p w:rsidR="00001967"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2.15. Услуги, необходимые и обязательные для предоставления муниципальной услуги отсутствуют.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государственной пошлины</w:t>
      </w:r>
    </w:p>
    <w:p w:rsidR="00001967" w:rsidRDefault="00001967" w:rsidP="00D75552">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или иной оплаты, взимаемой за предоставление муниципальнойуслуги</w:t>
      </w:r>
    </w:p>
    <w:p w:rsidR="00D75552" w:rsidRPr="00D75552" w:rsidRDefault="00D75552" w:rsidP="00D75552">
      <w:pPr>
        <w:pStyle w:val="ConsPlusTitle"/>
        <w:jc w:val="center"/>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2.16. Предоставление муниципальной услуги осуществляется бесплатно.</w:t>
      </w:r>
    </w:p>
    <w:p w:rsidR="00F27F1E" w:rsidRPr="00D75552" w:rsidRDefault="00F27F1E" w:rsidP="00F07435">
      <w:pPr>
        <w:pStyle w:val="ConsPlusTitle"/>
        <w:jc w:val="center"/>
        <w:outlineLvl w:val="2"/>
        <w:rPr>
          <w:rFonts w:ascii="Times New Roman" w:hAnsi="Times New Roman" w:cs="Times New Roman"/>
          <w:color w:val="000000" w:themeColor="text1"/>
          <w:sz w:val="28"/>
          <w:szCs w:val="28"/>
        </w:rPr>
      </w:pPr>
    </w:p>
    <w:p w:rsidR="000455F8" w:rsidRPr="002D0AA4" w:rsidRDefault="000455F8" w:rsidP="00F07435">
      <w:pPr>
        <w:pStyle w:val="ConsPlusTitle"/>
        <w:jc w:val="center"/>
        <w:outlineLvl w:val="2"/>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платы за предоставление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услуг, которые являются необходимыми и обязательными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 включая информацию</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методике расчета размера такой платы</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2.17. Услуги, необходимые и обязательные для предоставления муниципальной услуги, отсутствуют.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455F8" w:rsidRPr="00D75552" w:rsidRDefault="000455F8"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Максимальный срок ожидания в очереди при подаче запроса</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и при получении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результата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Срок и порядок регистрации запроса заявителя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в том числе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приеме документов, необходимых для предоставления муниципальной услуги по форме, приведенной в Приложен</w:t>
      </w:r>
      <w:r w:rsidR="00F27F1E" w:rsidRPr="00D75552">
        <w:rPr>
          <w:rFonts w:ascii="Times New Roman" w:hAnsi="Times New Roman" w:cs="Times New Roman"/>
          <w:color w:val="000000" w:themeColor="text1"/>
          <w:sz w:val="28"/>
          <w:szCs w:val="28"/>
        </w:rPr>
        <w:t>ии</w:t>
      </w:r>
      <w:r w:rsidRPr="00D75552">
        <w:rPr>
          <w:rFonts w:ascii="Times New Roman" w:hAnsi="Times New Roman" w:cs="Times New Roman"/>
          <w:color w:val="000000" w:themeColor="text1"/>
          <w:sz w:val="28"/>
          <w:szCs w:val="28"/>
        </w:rPr>
        <w:t xml:space="preserve"> 2 к настоящему Административному регламенту.</w:t>
      </w:r>
    </w:p>
    <w:p w:rsidR="00B8670F" w:rsidRPr="00D75552" w:rsidRDefault="00A77DD6" w:rsidP="00A77DD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75552">
        <w:rPr>
          <w:rFonts w:ascii="Times New Roman" w:hAnsi="Times New Roman"/>
          <w:color w:val="000000" w:themeColor="text1"/>
          <w:sz w:val="28"/>
          <w:szCs w:val="28"/>
        </w:rPr>
        <w:t xml:space="preserve">2.20. </w:t>
      </w:r>
      <w:r w:rsidR="004F58FF" w:rsidRPr="00D75552">
        <w:rPr>
          <w:rFonts w:ascii="Times New Roman" w:eastAsiaTheme="minorHAnsi" w:hAnsi="Times New Roman"/>
          <w:sz w:val="28"/>
          <w:szCs w:val="28"/>
          <w:lang w:eastAsia="en-US"/>
        </w:rPr>
        <w:t>Срок направления решений</w:t>
      </w:r>
      <w:r w:rsidR="0031604A" w:rsidRPr="00D75552">
        <w:rPr>
          <w:rFonts w:ascii="Times New Roman" w:eastAsiaTheme="minorHAnsi" w:hAnsi="Times New Roman"/>
          <w:sz w:val="28"/>
          <w:szCs w:val="28"/>
          <w:lang w:eastAsia="en-US"/>
        </w:rPr>
        <w:t xml:space="preserve"> о предоставлении жилых помещений по договорам социального найма</w:t>
      </w:r>
      <w:r w:rsidR="004F58FF" w:rsidRPr="00D75552">
        <w:rPr>
          <w:rFonts w:ascii="Times New Roman" w:eastAsiaTheme="minorHAnsi" w:hAnsi="Times New Roman"/>
          <w:sz w:val="28"/>
          <w:szCs w:val="28"/>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D75552" w:rsidRDefault="00001967" w:rsidP="00A77DD6">
      <w:pPr>
        <w:pStyle w:val="ConsPlusNormal"/>
        <w:ind w:firstLine="567"/>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помещениям, в которых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предоставляется муниципальная услуга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2.21</w:t>
      </w:r>
      <w:r w:rsidR="00001967" w:rsidRPr="00D75552">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Центральный вход в здание Администрации должен быть оборудован </w:t>
      </w:r>
      <w:r w:rsidRPr="00D75552">
        <w:rPr>
          <w:rFonts w:ascii="Times New Roman" w:hAnsi="Times New Roman" w:cs="Times New Roman"/>
          <w:color w:val="000000" w:themeColor="text1"/>
          <w:sz w:val="28"/>
          <w:szCs w:val="28"/>
        </w:rPr>
        <w:lastRenderedPageBreak/>
        <w:t>информационной табличкой (вывеской), содержащей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наименование;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местонахождение и юридический адрес;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режим работы;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приема;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номера телефонов для справок.</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противопожарной системой и средствами пожаротушения;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системой оповещения о возникновении чрезвычайной ситуации;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средствами оказания первой медицинской помощи;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туалетными комнатами для посетителей.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номера кабинета и наименования отдела;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графика приема Заявителей.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D75552">
        <w:rPr>
          <w:rFonts w:ascii="Times New Roman" w:hAnsi="Times New Roman" w:cs="Times New Roman"/>
          <w:color w:val="000000" w:themeColor="text1"/>
          <w:sz w:val="28"/>
          <w:szCs w:val="28"/>
        </w:rPr>
        <w:lastRenderedPageBreak/>
        <w:t>муниципальной услуге с учетом ограничений их жизнедеятельности;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 </w:t>
      </w:r>
      <w:proofErr w:type="spellStart"/>
      <w:r w:rsidRPr="00D75552">
        <w:rPr>
          <w:rFonts w:ascii="Times New Roman" w:hAnsi="Times New Roman" w:cs="Times New Roman"/>
          <w:color w:val="000000" w:themeColor="text1"/>
          <w:sz w:val="28"/>
          <w:szCs w:val="28"/>
        </w:rPr>
        <w:t>сурдопереводчика</w:t>
      </w:r>
      <w:proofErr w:type="spellEnd"/>
      <w:r w:rsidRPr="00D75552">
        <w:rPr>
          <w:rFonts w:ascii="Times New Roman" w:hAnsi="Times New Roman" w:cs="Times New Roman"/>
          <w:color w:val="000000" w:themeColor="text1"/>
          <w:sz w:val="28"/>
          <w:szCs w:val="28"/>
        </w:rPr>
        <w:t xml:space="preserve"> и </w:t>
      </w:r>
      <w:proofErr w:type="spellStart"/>
      <w:r w:rsidRPr="00D75552">
        <w:rPr>
          <w:rFonts w:ascii="Times New Roman" w:hAnsi="Times New Roman" w:cs="Times New Roman"/>
          <w:color w:val="000000" w:themeColor="text1"/>
          <w:sz w:val="28"/>
          <w:szCs w:val="28"/>
        </w:rPr>
        <w:t>тифлосурдопереводчика</w:t>
      </w:r>
      <w:proofErr w:type="spellEnd"/>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Показатели доступности и качества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2.22</w:t>
      </w:r>
      <w:r w:rsidR="00001967" w:rsidRPr="00D75552">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sidRPr="00D75552">
        <w:rPr>
          <w:rFonts w:ascii="Times New Roman" w:hAnsi="Times New Roman" w:cs="Times New Roman"/>
          <w:color w:val="000000" w:themeColor="text1"/>
          <w:sz w:val="28"/>
          <w:szCs w:val="28"/>
        </w:rPr>
        <w:t>ользования (в том числе в сети «</w:t>
      </w:r>
      <w:r w:rsidRPr="00D75552">
        <w:rPr>
          <w:rFonts w:ascii="Times New Roman" w:hAnsi="Times New Roman" w:cs="Times New Roman"/>
          <w:color w:val="000000" w:themeColor="text1"/>
          <w:sz w:val="28"/>
          <w:szCs w:val="28"/>
        </w:rPr>
        <w:t>Интерне</w:t>
      </w:r>
      <w:r w:rsidR="00F27F1E" w:rsidRPr="00D75552">
        <w:rPr>
          <w:rFonts w:ascii="Times New Roman" w:hAnsi="Times New Roman" w:cs="Times New Roman"/>
          <w:color w:val="000000" w:themeColor="text1"/>
          <w:sz w:val="28"/>
          <w:szCs w:val="28"/>
        </w:rPr>
        <w:t>т»</w:t>
      </w:r>
      <w:r w:rsidRPr="00D75552">
        <w:rPr>
          <w:rFonts w:ascii="Times New Roman" w:hAnsi="Times New Roman" w:cs="Times New Roman"/>
          <w:color w:val="000000" w:themeColor="text1"/>
          <w:sz w:val="28"/>
          <w:szCs w:val="28"/>
        </w:rPr>
        <w:t>), средствах массовой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заявителем уведомлений о предоставлении муниципальной услуги с помощью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2.23</w:t>
      </w:r>
      <w:r w:rsidR="00001967" w:rsidRPr="00D75552">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 внимательное) отношение к заявителям;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нарушений установленных сроков в процессе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Иные требования, в том числе учитывающие особенностипредоставления муниципальной услуги в многофункциональныхцентрах, особенности предоставления муниципальной услугипо экстерриториальному принципу и особенности предоставлениямуниципальной услуги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2.24</w:t>
      </w:r>
      <w:r w:rsidR="00001967" w:rsidRPr="00D75552">
        <w:rPr>
          <w:rFonts w:ascii="Times New Roman" w:hAnsi="Times New Roman" w:cs="Times New Roman"/>
          <w:color w:val="000000" w:themeColor="text1"/>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2.25</w:t>
      </w:r>
      <w:r w:rsidR="00001967" w:rsidRPr="00D75552">
        <w:rPr>
          <w:rFonts w:ascii="Times New Roman" w:hAnsi="Times New Roman" w:cs="Times New Roman"/>
          <w:color w:val="000000" w:themeColor="text1"/>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sidRPr="00D75552">
        <w:rPr>
          <w:rFonts w:ascii="Times New Roman" w:hAnsi="Times New Roman" w:cs="Times New Roman"/>
          <w:color w:val="000000" w:themeColor="text1"/>
          <w:sz w:val="28"/>
          <w:szCs w:val="28"/>
        </w:rPr>
        <w:t>ипальной услуги, в Администрацию</w:t>
      </w:r>
      <w:r w:rsidRPr="00D75552">
        <w:rPr>
          <w:rFonts w:ascii="Times New Roman" w:hAnsi="Times New Roman" w:cs="Times New Roman"/>
          <w:color w:val="000000" w:themeColor="text1"/>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D75552">
          <w:rPr>
            <w:rFonts w:ascii="Times New Roman" w:hAnsi="Times New Roman" w:cs="Times New Roman"/>
            <w:color w:val="000000" w:themeColor="text1"/>
            <w:sz w:val="28"/>
            <w:szCs w:val="28"/>
          </w:rPr>
          <w:t>пунктом 6.4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2.26</w:t>
      </w:r>
      <w:r w:rsidR="00001967" w:rsidRPr="00D75552">
        <w:rPr>
          <w:rFonts w:ascii="Times New Roman" w:hAnsi="Times New Roman" w:cs="Times New Roman"/>
          <w:color w:val="000000" w:themeColor="text1"/>
          <w:sz w:val="28"/>
          <w:szCs w:val="28"/>
        </w:rPr>
        <w:t>. Электронные документы представляются в следующих форматах:</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w:t>
      </w:r>
      <w:proofErr w:type="spellStart"/>
      <w:r w:rsidRPr="00D75552">
        <w:rPr>
          <w:rFonts w:ascii="Times New Roman" w:hAnsi="Times New Roman" w:cs="Times New Roman"/>
          <w:color w:val="000000" w:themeColor="text1"/>
          <w:sz w:val="28"/>
          <w:szCs w:val="28"/>
        </w:rPr>
        <w:t>xml</w:t>
      </w:r>
      <w:proofErr w:type="spellEnd"/>
      <w:r w:rsidRPr="00D75552">
        <w:rPr>
          <w:rFonts w:ascii="Times New Roman" w:hAnsi="Times New Roman" w:cs="Times New Roman"/>
          <w:color w:val="000000" w:themeColor="text1"/>
          <w:sz w:val="28"/>
          <w:szCs w:val="28"/>
        </w:rPr>
        <w:t xml:space="preserve"> - для формализованных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w:t>
      </w:r>
      <w:proofErr w:type="spellStart"/>
      <w:r w:rsidRPr="00D75552">
        <w:rPr>
          <w:rFonts w:ascii="Times New Roman" w:hAnsi="Times New Roman" w:cs="Times New Roman"/>
          <w:color w:val="000000" w:themeColor="text1"/>
          <w:sz w:val="28"/>
          <w:szCs w:val="28"/>
        </w:rPr>
        <w:t>doc</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docx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odt</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не включающим формулы (за исключением документов, указанных в </w:t>
      </w:r>
      <w:r w:rsidR="00F27F1E" w:rsidRPr="00D75552">
        <w:rPr>
          <w:rFonts w:ascii="Times New Roman" w:hAnsi="Times New Roman" w:cs="Times New Roman"/>
          <w:color w:val="000000" w:themeColor="text1"/>
          <w:sz w:val="28"/>
          <w:szCs w:val="28"/>
        </w:rPr>
        <w:t>подпункте «в»</w:t>
      </w:r>
      <w:r w:rsidRPr="00D75552">
        <w:rPr>
          <w:rFonts w:ascii="Times New Roman" w:hAnsi="Times New Roman" w:cs="Times New Roman"/>
          <w:color w:val="000000" w:themeColor="text1"/>
          <w:sz w:val="28"/>
          <w:szCs w:val="28"/>
        </w:rPr>
        <w:t xml:space="preserve"> настоящего пункта);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8" w:name="P336"/>
      <w:bookmarkEnd w:id="8"/>
      <w:r w:rsidRPr="00D75552">
        <w:rPr>
          <w:rFonts w:ascii="Times New Roman" w:hAnsi="Times New Roman" w:cs="Times New Roman"/>
          <w:color w:val="000000" w:themeColor="text1"/>
          <w:sz w:val="28"/>
          <w:szCs w:val="28"/>
        </w:rPr>
        <w:t xml:space="preserve">в)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xml:space="preserve"> - для документов, содержащих расчеты;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г) </w:t>
      </w:r>
      <w:proofErr w:type="spellStart"/>
      <w:r w:rsidRPr="00D75552">
        <w:rPr>
          <w:rFonts w:ascii="Times New Roman" w:hAnsi="Times New Roman" w:cs="Times New Roman"/>
          <w:color w:val="000000" w:themeColor="text1"/>
          <w:sz w:val="28"/>
          <w:szCs w:val="28"/>
        </w:rPr>
        <w:t>pdf</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jpg</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jpeg</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sidRPr="00D75552">
        <w:rPr>
          <w:rFonts w:ascii="Times New Roman" w:hAnsi="Times New Roman" w:cs="Times New Roman"/>
          <w:color w:val="000000" w:themeColor="text1"/>
          <w:sz w:val="28"/>
          <w:szCs w:val="28"/>
        </w:rPr>
        <w:t xml:space="preserve">подпункте «в» </w:t>
      </w:r>
      <w:hyperlink w:anchor="P336" w:history="1"/>
      <w:r w:rsidRPr="00D75552">
        <w:rPr>
          <w:rFonts w:ascii="Times New Roman" w:hAnsi="Times New Roman" w:cs="Times New Roman"/>
          <w:color w:val="000000" w:themeColor="text1"/>
          <w:sz w:val="28"/>
          <w:szCs w:val="28"/>
        </w:rPr>
        <w:t xml:space="preserve"> настоящего пункта), а также документов с графическим содержанием.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5552">
        <w:rPr>
          <w:rFonts w:ascii="Times New Roman" w:hAnsi="Times New Roman" w:cs="Times New Roman"/>
          <w:color w:val="000000" w:themeColor="text1"/>
          <w:sz w:val="28"/>
          <w:szCs w:val="28"/>
        </w:rPr>
        <w:t>dpi</w:t>
      </w:r>
      <w:proofErr w:type="spellEnd"/>
      <w:r w:rsidRPr="00D75552">
        <w:rPr>
          <w:rFonts w:ascii="Times New Roman" w:hAnsi="Times New Roman" w:cs="Times New Roman"/>
          <w:color w:val="000000" w:themeColor="text1"/>
          <w:sz w:val="28"/>
          <w:szCs w:val="28"/>
        </w:rPr>
        <w:t xml:space="preserve"> (масштаб 1:1) с использованием следующих режимов:</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«черно-белый»</w:t>
      </w:r>
      <w:r w:rsidR="00001967" w:rsidRPr="00D75552">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«оттенки серого»</w:t>
      </w:r>
      <w:r w:rsidR="00001967" w:rsidRPr="00D75552">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«цветной» или «режим полной цветопередачи»</w:t>
      </w:r>
      <w:r w:rsidR="00001967" w:rsidRPr="00D75552">
        <w:rPr>
          <w:rFonts w:ascii="Times New Roman" w:hAnsi="Times New Roman" w:cs="Times New Roman"/>
          <w:color w:val="000000" w:themeColor="text1"/>
          <w:sz w:val="28"/>
          <w:szCs w:val="28"/>
        </w:rPr>
        <w:t xml:space="preserve"> (при наличии в документе цветных графических изображений либо цветного текста);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сохранением всех аутентичных признаков подлинности, а именно: </w:t>
      </w:r>
      <w:r w:rsidRPr="00D75552">
        <w:rPr>
          <w:rFonts w:ascii="Times New Roman" w:hAnsi="Times New Roman" w:cs="Times New Roman"/>
          <w:color w:val="000000" w:themeColor="text1"/>
          <w:sz w:val="28"/>
          <w:szCs w:val="28"/>
        </w:rPr>
        <w:lastRenderedPageBreak/>
        <w:t>графической подписи лица, печати, углового штампа бланка;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Электронные документы должны обеспечивать: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или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формируются в виде отдельного электронного документа.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27F1E">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III.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проверка документов и регистрация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сведений посредством Федеральной государс</w:t>
      </w:r>
      <w:r w:rsidR="00F27F1E" w:rsidRPr="00D75552">
        <w:rPr>
          <w:rFonts w:ascii="Times New Roman" w:hAnsi="Times New Roman" w:cs="Times New Roman"/>
          <w:color w:val="000000" w:themeColor="text1"/>
          <w:sz w:val="28"/>
          <w:szCs w:val="28"/>
        </w:rPr>
        <w:t>твенной информационной системы «</w:t>
      </w:r>
      <w:r w:rsidRPr="00D75552">
        <w:rPr>
          <w:rFonts w:ascii="Times New Roman" w:hAnsi="Times New Roman" w:cs="Times New Roman"/>
          <w:color w:val="000000" w:themeColor="text1"/>
          <w:sz w:val="28"/>
          <w:szCs w:val="28"/>
        </w:rPr>
        <w:t>Единая система межведомственн</w:t>
      </w:r>
      <w:r w:rsidR="00F27F1E" w:rsidRPr="00D75552">
        <w:rPr>
          <w:rFonts w:ascii="Times New Roman" w:hAnsi="Times New Roman" w:cs="Times New Roman"/>
          <w:color w:val="000000" w:themeColor="text1"/>
          <w:sz w:val="28"/>
          <w:szCs w:val="28"/>
        </w:rPr>
        <w:t>ого электронного взаимодействия»</w:t>
      </w:r>
      <w:r w:rsidRPr="00D75552">
        <w:rPr>
          <w:rFonts w:ascii="Times New Roman" w:hAnsi="Times New Roman" w:cs="Times New Roman"/>
          <w:color w:val="000000" w:themeColor="text1"/>
          <w:sz w:val="28"/>
          <w:szCs w:val="28"/>
        </w:rPr>
        <w:t xml:space="preserve"> (далее - СМЭВ);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рассмотрение документов и сведений;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принятие решения;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выдача результата;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внесение результата муниципальной услуги в реестр юридически значимых записей.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Перечень административных процедур (действий)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услуг</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3.2. При предоставлении муниципальной услуги в электронной форме заявителю обеспечиваются: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формирование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прием и регистрация Администрацией заявления и иных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результата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сведений о ходе рассмотрения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w:t>
      </w:r>
      <w:r w:rsidR="00F27F1E"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либо действия (бездействие) должностных лиц Администрации, предоставляющего муниципальную услугу, либо государственного </w:t>
      </w:r>
      <w:r w:rsidRPr="00D75552">
        <w:rPr>
          <w:rFonts w:ascii="Times New Roman" w:hAnsi="Times New Roman" w:cs="Times New Roman"/>
          <w:color w:val="000000" w:themeColor="text1"/>
          <w:sz w:val="28"/>
          <w:szCs w:val="28"/>
        </w:rPr>
        <w:lastRenderedPageBreak/>
        <w:t>(муниципального) служащего.</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административных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процедур (действий)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3.3. Формирование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формировании заявления заявителю обеспечивается: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P190" w:history="1">
        <w:r w:rsidRPr="00D75552">
          <w:rPr>
            <w:rFonts w:ascii="Times New Roman" w:hAnsi="Times New Roman" w:cs="Times New Roman"/>
            <w:color w:val="000000" w:themeColor="text1"/>
            <w:sz w:val="28"/>
            <w:szCs w:val="28"/>
          </w:rPr>
          <w:t>пунктах 2.9</w:t>
        </w:r>
      </w:hyperlink>
      <w:r w:rsidRPr="00D75552">
        <w:rPr>
          <w:rFonts w:ascii="Times New Roman" w:hAnsi="Times New Roman" w:cs="Times New Roman"/>
          <w:color w:val="000000" w:themeColor="text1"/>
          <w:sz w:val="28"/>
          <w:szCs w:val="28"/>
        </w:rPr>
        <w:t xml:space="preserve"> - </w:t>
      </w:r>
      <w:hyperlink w:anchor="P218" w:history="1">
        <w:r w:rsidRPr="00D75552">
          <w:rPr>
            <w:rFonts w:ascii="Times New Roman" w:hAnsi="Times New Roman" w:cs="Times New Roman"/>
            <w:color w:val="000000" w:themeColor="text1"/>
            <w:sz w:val="28"/>
            <w:szCs w:val="28"/>
          </w:rPr>
          <w:t>2.12</w:t>
        </w:r>
      </w:hyperlink>
      <w:r w:rsidRPr="00D75552">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Сформированное и подписанное заявление и иные документы, необходимые для предоставления муниципальной услу</w:t>
      </w:r>
      <w:r w:rsidR="005B7D87" w:rsidRPr="00D75552">
        <w:rPr>
          <w:rFonts w:ascii="Times New Roman" w:hAnsi="Times New Roman" w:cs="Times New Roman"/>
          <w:color w:val="000000" w:themeColor="text1"/>
          <w:sz w:val="28"/>
          <w:szCs w:val="28"/>
        </w:rPr>
        <w:t>ги, направляются в Администрацию</w:t>
      </w:r>
      <w:r w:rsidRPr="00D75552">
        <w:rPr>
          <w:rFonts w:ascii="Times New Roman" w:hAnsi="Times New Roman" w:cs="Times New Roman"/>
          <w:color w:val="000000" w:themeColor="text1"/>
          <w:sz w:val="28"/>
          <w:szCs w:val="28"/>
        </w:rPr>
        <w:t xml:space="preserve">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9" w:name="P391"/>
      <w:bookmarkEnd w:id="9"/>
      <w:r w:rsidRPr="00D75552">
        <w:rPr>
          <w:rFonts w:ascii="Times New Roman" w:hAnsi="Times New Roman" w:cs="Times New Roman"/>
          <w:color w:val="000000" w:themeColor="text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3.5. Электронное заявление становится доступным для должностного лица </w:t>
      </w:r>
      <w:r w:rsidRPr="00D75552">
        <w:rPr>
          <w:rFonts w:ascii="Times New Roman" w:hAnsi="Times New Roman" w:cs="Times New Roman"/>
          <w:color w:val="000000" w:themeColor="text1"/>
          <w:sz w:val="28"/>
          <w:szCs w:val="28"/>
        </w:rPr>
        <w:lastRenderedPageBreak/>
        <w:t>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Ответственное должностное лицо: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проверяет наличие электронных заявлений, поступивших с ЕПГУ, с периодом не реже 2 раз в день;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производит действия в соответствии с </w:t>
      </w:r>
      <w:hyperlink w:anchor="P391" w:history="1">
        <w:r w:rsidRPr="00D75552">
          <w:rPr>
            <w:rFonts w:ascii="Times New Roman" w:hAnsi="Times New Roman" w:cs="Times New Roman"/>
            <w:color w:val="000000" w:themeColor="text1"/>
            <w:sz w:val="28"/>
            <w:szCs w:val="28"/>
          </w:rPr>
          <w:t>пунктом 3.4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3.6. Заявителю в качестве результата предоставления муниципальной услуги обеспечивается возможность получения документа: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4C9" w:rsidRPr="00D75552" w:rsidRDefault="0048147D" w:rsidP="006924C9">
      <w:pPr>
        <w:pStyle w:val="ConsPlusNormal"/>
        <w:ind w:firstLine="540"/>
        <w:jc w:val="both"/>
        <w:rPr>
          <w:rFonts w:ascii="Times New Roman" w:eastAsiaTheme="minorHAnsi" w:hAnsi="Times New Roman" w:cs="Times New Roman"/>
          <w:sz w:val="28"/>
          <w:szCs w:val="28"/>
          <w:lang w:eastAsia="en-US"/>
        </w:rPr>
      </w:pPr>
      <w:r w:rsidRPr="00D75552">
        <w:rPr>
          <w:rFonts w:ascii="Times New Roman" w:hAnsi="Times New Roman" w:cs="Times New Roman"/>
          <w:sz w:val="28"/>
          <w:szCs w:val="28"/>
        </w:rPr>
        <w:t xml:space="preserve">3.7.1. </w:t>
      </w:r>
      <w:r w:rsidR="006924C9" w:rsidRPr="00D75552">
        <w:rPr>
          <w:rFonts w:ascii="Times New Roman" w:eastAsiaTheme="minorHAnsi" w:hAnsi="Times New Roman" w:cs="Times New Roman"/>
          <w:sz w:val="28"/>
          <w:szCs w:val="28"/>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3.8. Оценка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16" w:history="1">
        <w:r w:rsidRPr="00D75552">
          <w:rPr>
            <w:rFonts w:ascii="Times New Roman" w:hAnsi="Times New Roman" w:cs="Times New Roman"/>
            <w:color w:val="000000" w:themeColor="text1"/>
            <w:sz w:val="28"/>
            <w:szCs w:val="28"/>
          </w:rPr>
          <w:t>Правилами</w:t>
        </w:r>
      </w:hyperlink>
      <w:r w:rsidRPr="00D75552">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w:t>
      </w:r>
      <w:r w:rsidRPr="00D75552">
        <w:rPr>
          <w:rFonts w:ascii="Times New Roman" w:hAnsi="Times New Roman" w:cs="Times New Roman"/>
          <w:color w:val="000000" w:themeColor="text1"/>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sidRPr="00D75552">
        <w:rPr>
          <w:rFonts w:ascii="Times New Roman" w:hAnsi="Times New Roman" w:cs="Times New Roman"/>
          <w:color w:val="000000" w:themeColor="text1"/>
          <w:sz w:val="28"/>
          <w:szCs w:val="28"/>
        </w:rPr>
        <w:t>ерации от 12 декабря 2012 года № 1284 «</w:t>
      </w:r>
      <w:r w:rsidRPr="00D75552">
        <w:rPr>
          <w:rFonts w:ascii="Times New Roman" w:hAnsi="Times New Roman" w:cs="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F27F1E" w:rsidRPr="00D75552">
        <w:rPr>
          <w:rFonts w:ascii="Times New Roman" w:hAnsi="Times New Roman" w:cs="Times New Roman"/>
          <w:color w:val="000000" w:themeColor="text1"/>
          <w:sz w:val="28"/>
          <w:szCs w:val="28"/>
        </w:rPr>
        <w:t xml:space="preserve"> своих должностных обязанностей»</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3.9. 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либо муниципального служащего</w:t>
      </w:r>
      <w:r w:rsidR="00170219"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в соответствии со </w:t>
      </w:r>
      <w:hyperlink r:id="rId17" w:history="1">
        <w:r w:rsidRPr="00D75552">
          <w:rPr>
            <w:rFonts w:ascii="Times New Roman" w:hAnsi="Times New Roman" w:cs="Times New Roman"/>
            <w:color w:val="000000" w:themeColor="text1"/>
            <w:sz w:val="28"/>
            <w:szCs w:val="28"/>
          </w:rPr>
          <w:t>статьей 11.2</w:t>
        </w:r>
      </w:hyperlink>
      <w:r w:rsidR="00170219"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и в порядке, установленном </w:t>
      </w:r>
      <w:hyperlink r:id="rId18"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w:t>
      </w:r>
      <w:r w:rsidR="00170219" w:rsidRPr="00D75552">
        <w:rPr>
          <w:rFonts w:ascii="Times New Roman" w:hAnsi="Times New Roman" w:cs="Times New Roman"/>
          <w:color w:val="000000" w:themeColor="text1"/>
          <w:sz w:val="28"/>
          <w:szCs w:val="28"/>
        </w:rPr>
        <w:t>дерации от 20 ноября 2012 года № 1198 «</w:t>
      </w:r>
      <w:r w:rsidRPr="00D75552">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исправления допущенных опечаток и ошибок в выданных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результате предоставления муниципальной услуги документах</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D75552">
          <w:rPr>
            <w:rFonts w:ascii="Times New Roman" w:hAnsi="Times New Roman" w:cs="Times New Roman"/>
            <w:color w:val="000000" w:themeColor="text1"/>
            <w:sz w:val="28"/>
            <w:szCs w:val="28"/>
          </w:rPr>
          <w:t>пункте 2.9</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3.11. Основания отказа в приеме заявления об исправлении опечаток и ошибок указаны в </w:t>
      </w:r>
      <w:hyperlink w:anchor="P231" w:history="1">
        <w:r w:rsidRPr="00D75552">
          <w:rPr>
            <w:rFonts w:ascii="Times New Roman" w:hAnsi="Times New Roman" w:cs="Times New Roman"/>
            <w:color w:val="000000" w:themeColor="text1"/>
            <w:sz w:val="28"/>
            <w:szCs w:val="28"/>
          </w:rPr>
          <w:t>пункте 2.13</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bookmarkStart w:id="10" w:name="P416"/>
      <w:bookmarkEnd w:id="10"/>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.2. Администрация при получении заявления, указанного в </w:t>
      </w:r>
      <w:hyperlink w:anchor="P416" w:history="1">
        <w:r w:rsidRPr="00D75552">
          <w:rPr>
            <w:rFonts w:ascii="Times New Roman" w:hAnsi="Times New Roman" w:cs="Times New Roman"/>
            <w:color w:val="000000" w:themeColor="text1"/>
            <w:sz w:val="28"/>
            <w:szCs w:val="28"/>
          </w:rPr>
          <w:t>подпункте 3.12</w:t>
        </w:r>
        <w:r w:rsidR="00001967" w:rsidRPr="00D75552">
          <w:rPr>
            <w:rFonts w:ascii="Times New Roman" w:hAnsi="Times New Roman" w:cs="Times New Roman"/>
            <w:color w:val="000000" w:themeColor="text1"/>
            <w:sz w:val="28"/>
            <w:szCs w:val="28"/>
          </w:rPr>
          <w:t>.1</w:t>
        </w:r>
      </w:hyperlink>
      <w:r w:rsidRPr="00D75552">
        <w:rPr>
          <w:rFonts w:ascii="Times New Roman" w:hAnsi="Times New Roman" w:cs="Times New Roman"/>
          <w:color w:val="000000" w:themeColor="text1"/>
          <w:sz w:val="28"/>
          <w:szCs w:val="28"/>
        </w:rPr>
        <w:t xml:space="preserve"> пункта 3.12.</w:t>
      </w:r>
      <w:r w:rsidR="00001967" w:rsidRPr="00D75552">
        <w:rPr>
          <w:rFonts w:ascii="Times New Roman" w:hAnsi="Times New Roman" w:cs="Times New Roman"/>
          <w:color w:val="000000" w:themeColor="text1"/>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.3. Администрация обеспечивает устранение опечаток и ошибок в </w:t>
      </w:r>
      <w:r w:rsidR="00001967" w:rsidRPr="00D75552">
        <w:rPr>
          <w:rFonts w:ascii="Times New Roman" w:hAnsi="Times New Roman" w:cs="Times New Roman"/>
          <w:color w:val="000000" w:themeColor="text1"/>
          <w:sz w:val="28"/>
          <w:szCs w:val="28"/>
        </w:rPr>
        <w:lastRenderedPageBreak/>
        <w:t>документах, являющихся результатом предоставления муниципальной услуги.</w:t>
      </w:r>
    </w:p>
    <w:p w:rsidR="00001967"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.4. Срок устранения опечаток и ошибок не должен превышать 3 (трех) рабочих дней с даты регистрации заявления, указанного в </w:t>
      </w:r>
      <w:hyperlink w:anchor="P190" w:history="1">
        <w:r w:rsidRPr="00D75552">
          <w:rPr>
            <w:rFonts w:ascii="Times New Roman" w:hAnsi="Times New Roman" w:cs="Times New Roman"/>
            <w:color w:val="000000" w:themeColor="text1"/>
            <w:sz w:val="28"/>
            <w:szCs w:val="28"/>
          </w:rPr>
          <w:t>подпункте 3.12</w:t>
        </w:r>
        <w:r w:rsidR="00001967" w:rsidRPr="00D75552">
          <w:rPr>
            <w:rFonts w:ascii="Times New Roman" w:hAnsi="Times New Roman" w:cs="Times New Roman"/>
            <w:color w:val="000000" w:themeColor="text1"/>
            <w:sz w:val="28"/>
            <w:szCs w:val="28"/>
          </w:rPr>
          <w:t>.1</w:t>
        </w:r>
      </w:hyperlink>
      <w:r w:rsidRPr="00D75552">
        <w:rPr>
          <w:rFonts w:ascii="Times New Roman" w:hAnsi="Times New Roman" w:cs="Times New Roman"/>
          <w:sz w:val="28"/>
          <w:szCs w:val="28"/>
        </w:rPr>
        <w:t>.</w:t>
      </w:r>
      <w:r w:rsidRPr="00D75552">
        <w:rPr>
          <w:rFonts w:ascii="Times New Roman" w:hAnsi="Times New Roman" w:cs="Times New Roman"/>
          <w:color w:val="000000" w:themeColor="text1"/>
          <w:sz w:val="28"/>
          <w:szCs w:val="28"/>
        </w:rPr>
        <w:t xml:space="preserve"> пункта 3.12.</w:t>
      </w:r>
      <w:r w:rsidR="00001967" w:rsidRPr="00D75552">
        <w:rPr>
          <w:rFonts w:ascii="Times New Roman" w:hAnsi="Times New Roman" w:cs="Times New Roman"/>
          <w:color w:val="000000" w:themeColor="text1"/>
          <w:sz w:val="28"/>
          <w:szCs w:val="28"/>
        </w:rPr>
        <w:t xml:space="preserve"> настоящего подраздела.</w:t>
      </w:r>
    </w:p>
    <w:p w:rsidR="002D0AA4" w:rsidRPr="00D75552" w:rsidRDefault="002D0AA4" w:rsidP="00F07435">
      <w:pPr>
        <w:pStyle w:val="ConsPlusNormal"/>
        <w:ind w:firstLine="540"/>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IV. Формы контроля за исполнением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sidRPr="00D75552">
        <w:rPr>
          <w:rFonts w:ascii="Times New Roman" w:hAnsi="Times New Roman" w:cs="Times New Roman"/>
          <w:color w:val="000000" w:themeColor="text1"/>
          <w:sz w:val="28"/>
          <w:szCs w:val="28"/>
        </w:rPr>
        <w:t>ми Администрации</w:t>
      </w:r>
      <w:r w:rsidRPr="00D75552">
        <w:rPr>
          <w:rFonts w:ascii="Times New Roman" w:hAnsi="Times New Roman" w:cs="Times New Roman"/>
          <w:color w:val="000000" w:themeColor="text1"/>
          <w:sz w:val="28"/>
          <w:szCs w:val="28"/>
        </w:rPr>
        <w:t>, уполномоченными на осуществление контроля за предоставлением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w:t>
      </w:r>
      <w:r w:rsidR="00170219" w:rsidRPr="00D75552">
        <w:rPr>
          <w:rFonts w:ascii="Times New Roman" w:hAnsi="Times New Roman" w:cs="Times New Roman"/>
          <w:color w:val="000000" w:themeColor="text1"/>
          <w:sz w:val="28"/>
          <w:szCs w:val="28"/>
        </w:rPr>
        <w:t>иц Администрации</w:t>
      </w:r>
      <w:r w:rsidRPr="00D75552">
        <w:rPr>
          <w:rFonts w:ascii="Times New Roman" w:hAnsi="Times New Roman" w:cs="Times New Roman"/>
          <w:color w:val="000000" w:themeColor="text1"/>
          <w:sz w:val="28"/>
          <w:szCs w:val="28"/>
        </w:rPr>
        <w:t>.</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4.2. </w:t>
      </w:r>
      <w:r w:rsidR="00001967" w:rsidRPr="00D75552">
        <w:rPr>
          <w:rFonts w:ascii="Times New Roman" w:hAnsi="Times New Roman" w:cs="Times New Roman"/>
          <w:color w:val="000000" w:themeColor="text1"/>
          <w:sz w:val="28"/>
          <w:szCs w:val="28"/>
        </w:rPr>
        <w:t>Текущий контроль осуществляется путем проведения проверок:</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w:t>
      </w:r>
      <w:r w:rsidR="00001967" w:rsidRPr="00D75552">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w:t>
      </w:r>
      <w:r w:rsidR="00001967" w:rsidRPr="00D75552">
        <w:rPr>
          <w:rFonts w:ascii="Times New Roman" w:hAnsi="Times New Roman" w:cs="Times New Roman"/>
          <w:color w:val="000000" w:themeColor="text1"/>
          <w:sz w:val="28"/>
          <w:szCs w:val="28"/>
        </w:rPr>
        <w:t>выявления и устранения нарушений прав граждан;</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w:t>
      </w:r>
      <w:r w:rsidR="00001967" w:rsidRPr="00D75552">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 периоди</w:t>
      </w:r>
      <w:r w:rsidR="00F03244" w:rsidRPr="00D75552">
        <w:rPr>
          <w:rFonts w:ascii="Times New Roman" w:hAnsi="Times New Roman" w:cs="Times New Roman"/>
          <w:color w:val="000000" w:themeColor="text1"/>
          <w:sz w:val="28"/>
          <w:szCs w:val="28"/>
        </w:rPr>
        <w:t xml:space="preserve">чность осуществления </w:t>
      </w:r>
      <w:r w:rsidRPr="00D75552">
        <w:rPr>
          <w:rFonts w:ascii="Times New Roman" w:hAnsi="Times New Roman" w:cs="Times New Roman"/>
          <w:color w:val="000000" w:themeColor="text1"/>
          <w:sz w:val="28"/>
          <w:szCs w:val="28"/>
        </w:rPr>
        <w:t>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4.3</w:t>
      </w:r>
      <w:r w:rsidR="00001967" w:rsidRPr="00D75552">
        <w:rPr>
          <w:rFonts w:ascii="Times New Roman" w:hAnsi="Times New Roman" w:cs="Times New Roman"/>
          <w:color w:val="000000" w:themeColor="text1"/>
          <w:sz w:val="28"/>
          <w:szCs w:val="28"/>
        </w:rPr>
        <w:t>. Контроль за полнотой и качеством предоставления муниципальной услуги включа</w:t>
      </w:r>
      <w:r w:rsidR="00874D28" w:rsidRPr="00D75552">
        <w:rPr>
          <w:rFonts w:ascii="Times New Roman" w:hAnsi="Times New Roman" w:cs="Times New Roman"/>
          <w:color w:val="000000" w:themeColor="text1"/>
          <w:sz w:val="28"/>
          <w:szCs w:val="28"/>
        </w:rPr>
        <w:t xml:space="preserve">ет в себя проведение </w:t>
      </w:r>
      <w:r w:rsidR="00001967" w:rsidRPr="00D75552">
        <w:rPr>
          <w:rFonts w:ascii="Times New Roman" w:hAnsi="Times New Roman" w:cs="Times New Roman"/>
          <w:color w:val="000000" w:themeColor="text1"/>
          <w:sz w:val="28"/>
          <w:szCs w:val="28"/>
        </w:rPr>
        <w:t>внеплановых проверок.</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4.4</w:t>
      </w:r>
      <w:r w:rsidR="00F03244"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Основанием для проведения внеплановых проверок являются: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Ответственность должностных лиц за решения и действия(бездействие), </w:t>
      </w:r>
      <w:r w:rsidRPr="00D75552">
        <w:rPr>
          <w:rFonts w:ascii="Times New Roman" w:hAnsi="Times New Roman" w:cs="Times New Roman"/>
          <w:color w:val="000000" w:themeColor="text1"/>
          <w:sz w:val="28"/>
          <w:szCs w:val="28"/>
        </w:rPr>
        <w:lastRenderedPageBreak/>
        <w:t>принимаемые (осуществляемые) ими в ходепредоставления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4.5</w:t>
      </w:r>
      <w:r w:rsidR="00001967" w:rsidRPr="00D75552">
        <w:rPr>
          <w:rFonts w:ascii="Times New Roman" w:hAnsi="Times New Roman" w:cs="Times New Roman"/>
          <w:color w:val="000000" w:themeColor="text1"/>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4.5.1. </w:t>
      </w:r>
      <w:r w:rsidR="00001967" w:rsidRPr="00D75552">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 формам контроля за предоставлением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муниципальной услуги, в том числе со стороны граждан, их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объединений и организаций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4.6</w:t>
      </w:r>
      <w:r w:rsidR="00001967" w:rsidRPr="00D75552">
        <w:rPr>
          <w:rFonts w:ascii="Times New Roman" w:hAnsi="Times New Roman" w:cs="Times New Roman"/>
          <w:color w:val="000000" w:themeColor="text1"/>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Граждане, их объединения и организации также имеют право: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4.7</w:t>
      </w:r>
      <w:r w:rsidR="00001967" w:rsidRPr="00D75552">
        <w:rPr>
          <w:rFonts w:ascii="Times New Roman" w:hAnsi="Times New Roman" w:cs="Times New Roman"/>
          <w:color w:val="000000" w:themeColor="text1"/>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 Досудебный (внесудебный) порядок обжалования решенийи действий (бездействия) органа, предоставляющегомуниципальную услугу, а также их должностных лиц,государственных (муниципальных) служащих</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5.2. В досудебном (внесудебном) порядке заявитель (представитель) вправе </w:t>
      </w:r>
      <w:r w:rsidRPr="00D75552">
        <w:rPr>
          <w:rFonts w:ascii="Times New Roman" w:hAnsi="Times New Roman" w:cs="Times New Roman"/>
          <w:color w:val="000000" w:themeColor="text1"/>
          <w:sz w:val="28"/>
          <w:szCs w:val="28"/>
        </w:rPr>
        <w:lastRenderedPageBreak/>
        <w:t>обратиться с жалобой в письменной форме на бумажном носителе или в электронной форме: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170219" w:rsidRPr="00D75552">
        <w:rPr>
          <w:rFonts w:ascii="Times New Roman" w:hAnsi="Times New Roman" w:cs="Times New Roman"/>
          <w:color w:val="000000" w:themeColor="text1"/>
          <w:sz w:val="28"/>
          <w:szCs w:val="28"/>
        </w:rPr>
        <w:t>в Администрацию</w:t>
      </w:r>
      <w:r w:rsidR="00001967" w:rsidRPr="00D75552">
        <w:rPr>
          <w:rFonts w:ascii="Times New Roman" w:hAnsi="Times New Roman" w:cs="Times New Roman"/>
          <w:color w:val="000000" w:themeColor="text1"/>
          <w:sz w:val="28"/>
          <w:szCs w:val="28"/>
        </w:rPr>
        <w:t xml:space="preserve"> - на решение и (или) действия (бездейст</w:t>
      </w:r>
      <w:r w:rsidR="00170219" w:rsidRPr="00D75552">
        <w:rPr>
          <w:rFonts w:ascii="Times New Roman" w:hAnsi="Times New Roman" w:cs="Times New Roman"/>
          <w:color w:val="000000" w:themeColor="text1"/>
          <w:sz w:val="28"/>
          <w:szCs w:val="28"/>
        </w:rPr>
        <w:t>вие) должностного лица,</w:t>
      </w:r>
      <w:r w:rsidR="00001967" w:rsidRPr="00D75552">
        <w:rPr>
          <w:rFonts w:ascii="Times New Roman" w:hAnsi="Times New Roman" w:cs="Times New Roman"/>
          <w:color w:val="000000" w:themeColor="text1"/>
          <w:sz w:val="28"/>
          <w:szCs w:val="28"/>
        </w:rPr>
        <w:t xml:space="preserve"> руководителя Администрации;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Администрации;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 </w:t>
      </w:r>
      <w:r w:rsidR="00001967" w:rsidRPr="00D75552">
        <w:rPr>
          <w:rFonts w:ascii="Times New Roman" w:hAnsi="Times New Roman" w:cs="Times New Roman"/>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D75552" w:rsidRDefault="00F03244" w:rsidP="00170219">
      <w:pPr>
        <w:pStyle w:val="ConsPlusNormal"/>
        <w:ind w:firstLine="539"/>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5.3. </w:t>
      </w:r>
      <w:r w:rsidR="00001967" w:rsidRPr="00D75552">
        <w:rPr>
          <w:rFonts w:ascii="Times New Roman" w:hAnsi="Times New Roman" w:cs="Times New Roman"/>
          <w:color w:val="000000" w:themeColor="text1"/>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D75552">
        <w:rPr>
          <w:rFonts w:ascii="Times New Roman" w:hAnsi="Times New Roman" w:cs="Times New Roman"/>
          <w:sz w:val="28"/>
          <w:szCs w:val="28"/>
        </w:rPr>
        <w:t>Поступившая жалоба подлежит регистрации не позднее следующего рабочего дня со дня ее поступления.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Способы информирования заявителей о порядке подачи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 рассмотрения жалобы, в том числе с использованием Единого</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портала государственных и муниципальных услуг (функций)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5.4</w:t>
      </w:r>
      <w:r w:rsidR="00001967" w:rsidRPr="00D75552">
        <w:rPr>
          <w:rFonts w:ascii="Times New Roman" w:hAnsi="Times New Roman" w:cs="Times New Roman"/>
          <w:color w:val="000000" w:themeColor="text1"/>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Перечень нормативных правовых актов, регулирующих порядокдосудебного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5.5</w:t>
      </w:r>
      <w:r w:rsidR="00001967" w:rsidRPr="00D75552">
        <w:rPr>
          <w:rFonts w:ascii="Times New Roman" w:hAnsi="Times New Roman" w:cs="Times New Roman"/>
          <w:color w:val="000000" w:themeColor="text1"/>
          <w:sz w:val="28"/>
          <w:szCs w:val="28"/>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Федеральным </w:t>
      </w:r>
      <w:hyperlink r:id="rId19" w:history="1">
        <w:r w:rsidRPr="00D75552">
          <w:rPr>
            <w:rFonts w:ascii="Times New Roman" w:hAnsi="Times New Roman" w:cs="Times New Roman"/>
            <w:color w:val="000000" w:themeColor="text1"/>
            <w:sz w:val="28"/>
            <w:szCs w:val="28"/>
          </w:rPr>
          <w:t>законом</w:t>
        </w:r>
      </w:hyperlink>
      <w:r w:rsidR="00170219" w:rsidRPr="00D75552">
        <w:rPr>
          <w:rFonts w:ascii="Times New Roman" w:hAnsi="Times New Roman" w:cs="Times New Roman"/>
          <w:color w:val="000000" w:themeColor="text1"/>
          <w:sz w:val="28"/>
          <w:szCs w:val="28"/>
        </w:rPr>
        <w:t xml:space="preserve"> от 27.07.2010 № 210-ФЗ «</w:t>
      </w:r>
      <w:r w:rsidRPr="00D75552">
        <w:rPr>
          <w:rFonts w:ascii="Times New Roman" w:hAnsi="Times New Roman" w:cs="Times New Roman"/>
          <w:color w:val="000000" w:themeColor="text1"/>
          <w:sz w:val="28"/>
          <w:szCs w:val="28"/>
        </w:rPr>
        <w:t>Об организации предоставления госуда</w:t>
      </w:r>
      <w:r w:rsidR="00170219"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hyperlink r:id="rId20"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w:t>
      </w:r>
      <w:r w:rsidR="00170219" w:rsidRPr="00D75552">
        <w:rPr>
          <w:rFonts w:ascii="Times New Roman" w:hAnsi="Times New Roman" w:cs="Times New Roman"/>
          <w:color w:val="000000" w:themeColor="text1"/>
          <w:sz w:val="28"/>
          <w:szCs w:val="28"/>
        </w:rPr>
        <w:t>дерации от 20 ноября 2012 года № 1198 «</w:t>
      </w:r>
      <w:r w:rsidRPr="00D75552">
        <w:rPr>
          <w:rFonts w:ascii="Times New Roman" w:hAnsi="Times New Roman" w:cs="Times New Roman"/>
          <w:color w:val="000000" w:themeColor="text1"/>
          <w:sz w:val="28"/>
          <w:szCs w:val="28"/>
        </w:rPr>
        <w:t xml:space="preserve">О федеральной государственной информационной системе, </w:t>
      </w:r>
      <w:r w:rsidRPr="00D75552">
        <w:rPr>
          <w:rFonts w:ascii="Times New Roman" w:hAnsi="Times New Roman" w:cs="Times New Roman"/>
          <w:color w:val="000000" w:themeColor="text1"/>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w:t>
      </w:r>
      <w:r w:rsidR="0001118E"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VI. Особенности выполнения административных процедур</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(действий) в многофункциональных центрах предоставления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 (действий)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выполняемых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многофункциональными центрами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6.1 Многофункциональный центр осуществляет:</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 xml:space="preserve">иные процедуры и действия, предусмотренные Федеральным </w:t>
      </w:r>
      <w:hyperlink r:id="rId21" w:history="1">
        <w:r w:rsidR="00001967" w:rsidRPr="00D75552">
          <w:rPr>
            <w:rFonts w:ascii="Times New Roman" w:hAnsi="Times New Roman" w:cs="Times New Roman"/>
            <w:color w:val="000000" w:themeColor="text1"/>
            <w:sz w:val="28"/>
            <w:szCs w:val="28"/>
          </w:rPr>
          <w:t>законом</w:t>
        </w:r>
      </w:hyperlink>
      <w:r w:rsidR="0001118E"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 xml:space="preserve"> 210-ФЗ.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соответствии с </w:t>
      </w:r>
      <w:hyperlink r:id="rId22" w:history="1">
        <w:r w:rsidRPr="00D75552">
          <w:rPr>
            <w:rFonts w:ascii="Times New Roman" w:hAnsi="Times New Roman" w:cs="Times New Roman"/>
            <w:color w:val="000000" w:themeColor="text1"/>
            <w:sz w:val="28"/>
            <w:szCs w:val="28"/>
          </w:rPr>
          <w:t>частью 1.1 статьи 16</w:t>
        </w:r>
      </w:hyperlink>
      <w:r w:rsidR="0001118E"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для реализации своих функций многофункциональные центры вправе привлекать иные организации.</w:t>
      </w: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6.2. Информирование заявителя многофункциональными центрами осуществляется следующими способами: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D75552">
        <w:rPr>
          <w:rFonts w:ascii="Times New Roman" w:hAnsi="Times New Roman" w:cs="Times New Roman"/>
          <w:color w:val="000000" w:themeColor="text1"/>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Выдача заявителю результата</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D75552">
        <w:rPr>
          <w:rFonts w:ascii="Times New Roman" w:hAnsi="Times New Roman" w:cs="Times New Roman"/>
          <w:sz w:val="28"/>
          <w:szCs w:val="28"/>
        </w:rPr>
        <w:t xml:space="preserve">порядке, утвержденном </w:t>
      </w:r>
      <w:r w:rsidR="00845A38" w:rsidRPr="00D75552">
        <w:rPr>
          <w:rFonts w:ascii="Times New Roman" w:hAnsi="Times New Roman" w:cs="Times New Roman"/>
          <w:sz w:val="28"/>
          <w:szCs w:val="28"/>
        </w:rPr>
        <w:t>Постановлением Правительства РФ от 27 сентября 2011 г. N 797</w:t>
      </w:r>
      <w:r w:rsidRPr="00D75552">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FF0000"/>
          <w:sz w:val="28"/>
          <w:szCs w:val="28"/>
        </w:rPr>
      </w:pPr>
      <w:r w:rsidRPr="00D75552">
        <w:rPr>
          <w:rFonts w:ascii="Times New Roman" w:hAnsi="Times New Roman" w:cs="Times New Roman"/>
          <w:color w:val="000000" w:themeColor="text1"/>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D75552">
        <w:rPr>
          <w:rFonts w:ascii="Times New Roman" w:hAnsi="Times New Roman" w:cs="Times New Roman"/>
          <w:sz w:val="28"/>
          <w:szCs w:val="28"/>
        </w:rPr>
        <w:t xml:space="preserve">ими в порядке, установленном </w:t>
      </w:r>
      <w:r w:rsidR="00845A38" w:rsidRPr="00D75552">
        <w:rPr>
          <w:rFonts w:ascii="Times New Roman" w:hAnsi="Times New Roman" w:cs="Times New Roman"/>
          <w:sz w:val="28"/>
          <w:szCs w:val="28"/>
        </w:rPr>
        <w:t>Постановлением Правительства РФ от 27 сентября 2011 г.  N 797</w:t>
      </w:r>
      <w:r w:rsidRPr="00D75552">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11" w:name="P530"/>
      <w:bookmarkEnd w:id="11"/>
      <w:r w:rsidRPr="00D75552">
        <w:rPr>
          <w:rFonts w:ascii="Times New Roman" w:hAnsi="Times New Roman" w:cs="Times New Roman"/>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определяет статус исполнения заявления заявителя в ГИС;</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 </w:t>
      </w:r>
      <w:r w:rsidR="00001967" w:rsidRPr="00D75552">
        <w:rPr>
          <w:rFonts w:ascii="Times New Roman" w:hAnsi="Times New Roman" w:cs="Times New Roman"/>
          <w:color w:val="000000" w:themeColor="text1"/>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00001967" w:rsidRPr="00D75552">
        <w:rPr>
          <w:rFonts w:ascii="Times New Roman" w:hAnsi="Times New Roman" w:cs="Times New Roman"/>
          <w:color w:val="000000" w:themeColor="text1"/>
          <w:sz w:val="28"/>
          <w:szCs w:val="28"/>
        </w:rPr>
        <w:lastRenderedPageBreak/>
        <w:t>изображением Государственного герба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 </w:t>
      </w:r>
      <w:r w:rsidR="00001967" w:rsidRPr="00D75552">
        <w:rPr>
          <w:rFonts w:ascii="Times New Roman" w:hAnsi="Times New Roman" w:cs="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6) </w:t>
      </w:r>
      <w:r w:rsidR="00001967" w:rsidRPr="00D75552">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001967"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7) </w:t>
      </w:r>
      <w:r w:rsidR="00001967" w:rsidRPr="00D75552">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D0AA4" w:rsidRDefault="002D0AA4" w:rsidP="00AC137E">
      <w:pPr>
        <w:pStyle w:val="ConsPlusNormal"/>
        <w:jc w:val="both"/>
        <w:rPr>
          <w:rFonts w:ascii="Times New Roman" w:hAnsi="Times New Roman" w:cs="Times New Roman"/>
          <w:color w:val="000000" w:themeColor="text1"/>
          <w:sz w:val="28"/>
          <w:szCs w:val="28"/>
        </w:rPr>
      </w:pPr>
    </w:p>
    <w:p w:rsidR="00AC137E" w:rsidRDefault="00AC137E" w:rsidP="00AC137E">
      <w:pPr>
        <w:pStyle w:val="ConsPlusNormal"/>
        <w:jc w:val="both"/>
        <w:rPr>
          <w:rFonts w:ascii="Times New Roman" w:hAnsi="Times New Roman" w:cs="Times New Roman"/>
          <w:color w:val="000000" w:themeColor="text1"/>
          <w:sz w:val="28"/>
          <w:szCs w:val="28"/>
        </w:rPr>
      </w:pPr>
    </w:p>
    <w:p w:rsidR="002D0AA4" w:rsidRDefault="002D0AA4" w:rsidP="00F07435">
      <w:pPr>
        <w:pStyle w:val="ConsPlusNormal"/>
        <w:ind w:firstLine="540"/>
        <w:jc w:val="both"/>
        <w:rPr>
          <w:rFonts w:ascii="Times New Roman" w:hAnsi="Times New Roman" w:cs="Times New Roman"/>
          <w:color w:val="000000" w:themeColor="text1"/>
          <w:sz w:val="28"/>
          <w:szCs w:val="28"/>
        </w:rPr>
      </w:pPr>
    </w:p>
    <w:p w:rsidR="002D0AA4" w:rsidRPr="00D75552" w:rsidRDefault="002D0AA4" w:rsidP="00F07435">
      <w:pPr>
        <w:pStyle w:val="ConsPlusNormal"/>
        <w:ind w:firstLine="540"/>
        <w:jc w:val="both"/>
        <w:rPr>
          <w:rFonts w:ascii="Times New Roman" w:hAnsi="Times New Roman" w:cs="Times New Roman"/>
          <w:color w:val="000000" w:themeColor="text1"/>
          <w:sz w:val="28"/>
          <w:szCs w:val="28"/>
        </w:rPr>
      </w:pPr>
    </w:p>
    <w:p w:rsidR="00001967" w:rsidRPr="002D0AA4" w:rsidRDefault="0001118E"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1</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01118E">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 о предоставлении</w:t>
      </w:r>
    </w:p>
    <w:p w:rsidR="00001967" w:rsidRPr="002D0AA4" w:rsidRDefault="00001967" w:rsidP="0001118E">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муниципальной услуги</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01118E">
      <w:pPr>
        <w:pStyle w:val="ConsPlusNonformat"/>
        <w:jc w:val="right"/>
        <w:rPr>
          <w:rFonts w:ascii="Times New Roman" w:hAnsi="Times New Roman" w:cs="Times New Roman"/>
          <w:color w:val="000000" w:themeColor="text1"/>
          <w:sz w:val="24"/>
          <w:szCs w:val="24"/>
        </w:rPr>
      </w:pP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(телефон и адрес электронной почты)</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454969">
      <w:pPr>
        <w:pStyle w:val="ConsPlusNonformat"/>
        <w:jc w:val="center"/>
        <w:rPr>
          <w:rFonts w:ascii="Times New Roman" w:hAnsi="Times New Roman" w:cs="Times New Roman"/>
          <w:color w:val="000000" w:themeColor="text1"/>
          <w:sz w:val="24"/>
          <w:szCs w:val="24"/>
        </w:rPr>
      </w:pPr>
      <w:bookmarkStart w:id="12" w:name="P560"/>
      <w:bookmarkEnd w:id="12"/>
      <w:r w:rsidRPr="002D0AA4">
        <w:rPr>
          <w:rFonts w:ascii="Times New Roman" w:hAnsi="Times New Roman" w:cs="Times New Roman"/>
          <w:color w:val="000000" w:themeColor="text1"/>
          <w:sz w:val="24"/>
          <w:szCs w:val="24"/>
        </w:rPr>
        <w:t>РЕШЕНИЕ</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w:t>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t>№</w:t>
      </w:r>
      <w:r w:rsidR="00001967" w:rsidRPr="002D0AA4">
        <w:rPr>
          <w:rFonts w:ascii="Times New Roman" w:hAnsi="Times New Roman" w:cs="Times New Roman"/>
          <w:color w:val="000000" w:themeColor="text1"/>
          <w:sz w:val="24"/>
          <w:szCs w:val="24"/>
        </w:rPr>
        <w:t xml:space="preserve"> 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454969">
      <w:pPr>
        <w:pStyle w:val="ConsPlusNonformat"/>
        <w:ind w:firstLine="708"/>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рассмотрения заявления от __________ №</w:t>
      </w:r>
      <w:r w:rsidR="00001967" w:rsidRPr="002D0AA4">
        <w:rPr>
          <w:rFonts w:ascii="Times New Roman" w:hAnsi="Times New Roman" w:cs="Times New Roman"/>
          <w:color w:val="000000" w:themeColor="text1"/>
          <w:sz w:val="24"/>
          <w:szCs w:val="24"/>
        </w:rPr>
        <w:t xml:space="preserve"> __________ и</w:t>
      </w:r>
      <w:r w:rsidRPr="002D0AA4">
        <w:rPr>
          <w:rFonts w:ascii="Times New Roman" w:hAnsi="Times New Roman" w:cs="Times New Roman"/>
          <w:color w:val="000000" w:themeColor="text1"/>
          <w:sz w:val="24"/>
          <w:szCs w:val="24"/>
        </w:rPr>
        <w:t xml:space="preserve"> приложенных к нему документов, в соответствии </w:t>
      </w:r>
      <w:r w:rsidR="00001967" w:rsidRPr="002D0AA4">
        <w:rPr>
          <w:rFonts w:ascii="Times New Roman" w:hAnsi="Times New Roman" w:cs="Times New Roman"/>
          <w:color w:val="000000" w:themeColor="text1"/>
          <w:sz w:val="24"/>
          <w:szCs w:val="24"/>
        </w:rPr>
        <w:t xml:space="preserve">со </w:t>
      </w:r>
      <w:hyperlink r:id="rId23" w:history="1">
        <w:r w:rsidR="00001967" w:rsidRPr="002D0AA4">
          <w:rPr>
            <w:rFonts w:ascii="Times New Roman" w:hAnsi="Times New Roman" w:cs="Times New Roman"/>
            <w:color w:val="000000" w:themeColor="text1"/>
            <w:sz w:val="24"/>
            <w:szCs w:val="24"/>
          </w:rPr>
          <w:t>статьей 57</w:t>
        </w:r>
      </w:hyperlink>
      <w:r w:rsidR="00001967" w:rsidRPr="002D0AA4">
        <w:rPr>
          <w:rFonts w:ascii="Times New Roman" w:hAnsi="Times New Roman" w:cs="Times New Roman"/>
          <w:color w:val="000000" w:themeColor="text1"/>
          <w:sz w:val="24"/>
          <w:szCs w:val="24"/>
        </w:rPr>
        <w:t xml:space="preserve"> Жилищногокодекса Российской Федерации принято решение предоставить жилое помещение: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___________________________________________________________________________</w:t>
      </w:r>
      <w:r w:rsidR="00454969" w:rsidRPr="002D0AA4">
        <w:rPr>
          <w:rFonts w:ascii="Times New Roman" w:hAnsi="Times New Roman" w:cs="Times New Roman"/>
          <w:color w:val="000000" w:themeColor="text1"/>
          <w:sz w:val="24"/>
          <w:szCs w:val="24"/>
        </w:rPr>
        <w:t>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Ф.И.О. заявителя</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совместно проживающим с ним членам семьи:</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001967" w:rsidRPr="002D0AA4" w:rsidTr="00454969">
        <w:trPr>
          <w:jc w:val="center"/>
        </w:trPr>
        <w:tc>
          <w:tcPr>
            <w:tcW w:w="8973" w:type="dxa"/>
            <w:gridSpan w:val="2"/>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Сведения о жилом помещении</w:t>
            </w: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Вид жилого помещения</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Адрес</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Количество комнат</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Общая площадь</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Жилая площадь</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Приложение </w:t>
      </w:r>
      <w:r w:rsidR="00001967" w:rsidRPr="002D0AA4">
        <w:rPr>
          <w:rFonts w:ascii="Times New Roman" w:hAnsi="Times New Roman" w:cs="Times New Roman"/>
          <w:color w:val="000000" w:themeColor="text1"/>
          <w:sz w:val="24"/>
          <w:szCs w:val="24"/>
        </w:rPr>
        <w:t>2</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w:t>
      </w:r>
      <w:r w:rsidR="00454969" w:rsidRPr="002D0AA4">
        <w:rPr>
          <w:rFonts w:ascii="Times New Roman" w:hAnsi="Times New Roman" w:cs="Times New Roman"/>
          <w:color w:val="000000" w:themeColor="text1"/>
          <w:sz w:val="24"/>
          <w:szCs w:val="24"/>
        </w:rPr>
        <w:t>о предоставлению муниципальной</w:t>
      </w:r>
      <w:r w:rsidRPr="002D0AA4">
        <w:rPr>
          <w:rFonts w:ascii="Times New Roman" w:hAnsi="Times New Roman" w:cs="Times New Roman"/>
          <w:color w:val="000000" w:themeColor="text1"/>
          <w:sz w:val="24"/>
          <w:szCs w:val="24"/>
        </w:rPr>
        <w:t xml:space="preserve">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 для</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center"/>
        <w:rPr>
          <w:rFonts w:ascii="Times New Roman" w:hAnsi="Times New Roman" w:cs="Times New Roman"/>
          <w:color w:val="000000" w:themeColor="text1"/>
          <w:sz w:val="24"/>
          <w:szCs w:val="24"/>
        </w:rPr>
      </w:pPr>
      <w:bookmarkStart w:id="13" w:name="P620"/>
      <w:bookmarkEnd w:id="13"/>
      <w:r w:rsidRPr="002D0AA4">
        <w:rPr>
          <w:rFonts w:ascii="Times New Roman" w:hAnsi="Times New Roman" w:cs="Times New Roman"/>
          <w:color w:val="000000" w:themeColor="text1"/>
          <w:sz w:val="24"/>
          <w:szCs w:val="24"/>
        </w:rPr>
        <w:t>РЕШЕНИЕ</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w:t>
      </w:r>
    </w:p>
    <w:p w:rsidR="00001967" w:rsidRPr="002D0AA4" w:rsidRDefault="00454969"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для предоставления услуги «</w:t>
      </w:r>
      <w:r w:rsidR="00001967" w:rsidRPr="002D0AA4">
        <w:rPr>
          <w:rFonts w:ascii="Times New Roman" w:hAnsi="Times New Roman" w:cs="Times New Roman"/>
          <w:color w:val="000000" w:themeColor="text1"/>
          <w:sz w:val="24"/>
          <w:szCs w:val="24"/>
        </w:rPr>
        <w:t>Предоставление жилого</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помещени</w:t>
      </w:r>
      <w:r w:rsidR="00454969" w:rsidRPr="002D0AA4">
        <w:rPr>
          <w:rFonts w:ascii="Times New Roman" w:hAnsi="Times New Roman" w:cs="Times New Roman"/>
          <w:color w:val="000000" w:themeColor="text1"/>
          <w:sz w:val="24"/>
          <w:szCs w:val="24"/>
        </w:rPr>
        <w:t>я по договору социального найма»</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2D0AA4" w:rsidRDefault="00454969"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_____________</w:t>
            </w:r>
          </w:p>
        </w:tc>
      </w:tr>
    </w:tbl>
    <w:p w:rsidR="00454969" w:rsidRPr="002D0AA4" w:rsidRDefault="00454969" w:rsidP="00F07435">
      <w:pPr>
        <w:pStyle w:val="ConsPlusNormal"/>
        <w:ind w:firstLine="540"/>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w:t>
      </w:r>
      <w:r w:rsidR="00454969" w:rsidRPr="002D0AA4">
        <w:rPr>
          <w:rFonts w:ascii="Times New Roman" w:hAnsi="Times New Roman" w:cs="Times New Roman"/>
          <w:color w:val="000000" w:themeColor="text1"/>
          <w:sz w:val="24"/>
          <w:szCs w:val="24"/>
        </w:rPr>
        <w:t>отрения заявления от _________ №</w:t>
      </w:r>
      <w:r w:rsidRPr="002D0AA4">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4"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001967" w:rsidRPr="002D0AA4" w:rsidTr="00454969">
        <w:trPr>
          <w:jc w:val="center"/>
        </w:trPr>
        <w:tc>
          <w:tcPr>
            <w:tcW w:w="1717" w:type="dxa"/>
          </w:tcPr>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Запрос о предоставлении услуги подан в орган государственной </w:t>
            </w:r>
            <w:r w:rsidRPr="002D0AA4">
              <w:rPr>
                <w:rFonts w:ascii="Times New Roman" w:hAnsi="Times New Roman" w:cs="Times New Roman"/>
                <w:color w:val="000000" w:themeColor="text1"/>
                <w:sz w:val="24"/>
                <w:szCs w:val="24"/>
              </w:rPr>
              <w:lastRenderedPageBreak/>
              <w:t>власти, орган местного самоуправления или организацию, в полномочия которых не входит предоставление услуги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Указываются основания такого вывода</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w:t>
      </w:r>
      <w:r w:rsidR="00454969" w:rsidRPr="002D0AA4">
        <w:rPr>
          <w:rFonts w:ascii="Times New Roman" w:hAnsi="Times New Roman" w:cs="Times New Roman"/>
          <w:color w:val="000000" w:themeColor="text1"/>
          <w:sz w:val="24"/>
          <w:szCs w:val="24"/>
        </w:rPr>
        <w:t>торно обратиться в Администрацию</w:t>
      </w:r>
      <w:r w:rsidRPr="002D0AA4">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sidRPr="002D0AA4">
        <w:rPr>
          <w:rFonts w:ascii="Times New Roman" w:hAnsi="Times New Roman" w:cs="Times New Roman"/>
          <w:color w:val="000000" w:themeColor="text1"/>
          <w:sz w:val="24"/>
          <w:szCs w:val="24"/>
        </w:rPr>
        <w:t>правления жалобы в Администрацию</w:t>
      </w:r>
      <w:r w:rsidRPr="002D0AA4">
        <w:rPr>
          <w:rFonts w:ascii="Times New Roman" w:hAnsi="Times New Roman" w:cs="Times New Roman"/>
          <w:color w:val="000000" w:themeColor="text1"/>
          <w:sz w:val="24"/>
          <w:szCs w:val="24"/>
        </w:rPr>
        <w:t>, а также в судебном порядке.</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w:t>
      </w:r>
      <w:r w:rsidR="00001967" w:rsidRPr="002D0AA4">
        <w:rPr>
          <w:rFonts w:ascii="Times New Roman" w:hAnsi="Times New Roman" w:cs="Times New Roman"/>
          <w:color w:val="000000" w:themeColor="text1"/>
          <w:sz w:val="24"/>
          <w:szCs w:val="24"/>
        </w:rPr>
        <w:t xml:space="preserve"> 3</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center"/>
        <w:rPr>
          <w:rFonts w:ascii="Times New Roman" w:hAnsi="Times New Roman" w:cs="Times New Roman"/>
          <w:color w:val="000000" w:themeColor="text1"/>
          <w:sz w:val="24"/>
          <w:szCs w:val="24"/>
        </w:rPr>
      </w:pPr>
      <w:bookmarkStart w:id="14" w:name="P683"/>
      <w:bookmarkEnd w:id="14"/>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РЕШЕНИЕ</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услуги</w:t>
      </w:r>
    </w:p>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Предоставление жилого помещения</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по договору </w:t>
      </w:r>
      <w:r w:rsidR="00454969" w:rsidRPr="002D0AA4">
        <w:rPr>
          <w:rFonts w:ascii="Times New Roman" w:hAnsi="Times New Roman" w:cs="Times New Roman"/>
          <w:color w:val="000000" w:themeColor="text1"/>
          <w:sz w:val="24"/>
          <w:szCs w:val="24"/>
        </w:rPr>
        <w:t>социального найма»</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2D0AA4" w:rsidRDefault="00454969"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_____________</w:t>
            </w:r>
          </w:p>
        </w:tc>
      </w:tr>
    </w:tbl>
    <w:p w:rsidR="00454969" w:rsidRPr="002D0AA4" w:rsidRDefault="00454969" w:rsidP="00F07435">
      <w:pPr>
        <w:pStyle w:val="ConsPlusNormal"/>
        <w:ind w:firstLine="540"/>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w:t>
      </w:r>
      <w:r w:rsidR="00454969" w:rsidRPr="002D0AA4">
        <w:rPr>
          <w:rFonts w:ascii="Times New Roman" w:hAnsi="Times New Roman" w:cs="Times New Roman"/>
          <w:color w:val="000000" w:themeColor="text1"/>
          <w:sz w:val="24"/>
          <w:szCs w:val="24"/>
        </w:rPr>
        <w:t>отрения заявления от _________ №</w:t>
      </w:r>
      <w:r w:rsidRPr="002D0AA4">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5"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001967" w:rsidRPr="002D0AA4" w:rsidTr="00454969">
        <w:trPr>
          <w:jc w:val="center"/>
        </w:trPr>
        <w:tc>
          <w:tcPr>
            <w:tcW w:w="1200" w:type="dxa"/>
          </w:tcPr>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Документы (сведения), представленные заявителем, противоречат документам (сведениям), полученным в рамках </w:t>
            </w:r>
            <w:r w:rsidRPr="002D0AA4">
              <w:rPr>
                <w:rFonts w:ascii="Times New Roman" w:hAnsi="Times New Roman" w:cs="Times New Roman"/>
                <w:color w:val="000000" w:themeColor="text1"/>
                <w:sz w:val="24"/>
                <w:szCs w:val="24"/>
              </w:rPr>
              <w:lastRenderedPageBreak/>
              <w:t>межведомственного взаимодействия</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6"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Дополнительно информируем: 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4</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454969">
      <w:pPr>
        <w:pStyle w:val="ConsPlusNonformat"/>
        <w:jc w:val="center"/>
        <w:rPr>
          <w:rFonts w:ascii="Times New Roman" w:hAnsi="Times New Roman" w:cs="Times New Roman"/>
          <w:color w:val="000000" w:themeColor="text1"/>
          <w:sz w:val="24"/>
          <w:szCs w:val="24"/>
        </w:rPr>
      </w:pP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заявления</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муниципальной услуги</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454969" w:rsidRPr="002D0AA4" w:rsidRDefault="00454969" w:rsidP="00454969">
      <w:pPr>
        <w:pStyle w:val="ConsPlusNonformat"/>
        <w:jc w:val="center"/>
        <w:rPr>
          <w:rFonts w:ascii="Times New Roman" w:hAnsi="Times New Roman" w:cs="Times New Roman"/>
          <w:color w:val="000000" w:themeColor="text1"/>
          <w:sz w:val="24"/>
          <w:szCs w:val="24"/>
        </w:rPr>
      </w:pPr>
      <w:bookmarkStart w:id="15" w:name="P734"/>
      <w:bookmarkEnd w:id="15"/>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договору социального найма</w:t>
      </w:r>
    </w:p>
    <w:p w:rsidR="00001967" w:rsidRPr="002D0AA4" w:rsidRDefault="00001967" w:rsidP="00454969">
      <w:pPr>
        <w:pStyle w:val="ConsPlusNonformat"/>
        <w:jc w:val="center"/>
        <w:rPr>
          <w:rFonts w:ascii="Times New Roman" w:hAnsi="Times New Roman" w:cs="Times New Roman"/>
          <w:color w:val="000000" w:themeColor="text1"/>
          <w:sz w:val="24"/>
          <w:szCs w:val="24"/>
        </w:rPr>
      </w:pP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 xml:space="preserve">1. Заявитель </w:t>
      </w:r>
      <w:r w:rsidRPr="002D0AA4">
        <w:rPr>
          <w:rFonts w:ascii="Times New Roman" w:hAnsi="Times New Roman" w:cs="Times New Roman"/>
          <w:color w:val="000000" w:themeColor="text1"/>
          <w:sz w:val="24"/>
          <w:szCs w:val="24"/>
        </w:rPr>
        <w:t>__</w:t>
      </w:r>
      <w:r w:rsidR="00001967" w:rsidRPr="002D0AA4">
        <w:rPr>
          <w:rFonts w:ascii="Times New Roman" w:hAnsi="Times New Roman" w:cs="Times New Roman"/>
          <w:color w:val="000000" w:themeColor="text1"/>
          <w:sz w:val="24"/>
          <w:szCs w:val="24"/>
        </w:rPr>
        <w:t>__________________________</w:t>
      </w:r>
      <w:r w:rsidRPr="002D0AA4">
        <w:rPr>
          <w:rFonts w:ascii="Times New Roman" w:hAnsi="Times New Roman" w:cs="Times New Roman"/>
          <w:color w:val="000000" w:themeColor="text1"/>
          <w:sz w:val="24"/>
          <w:szCs w:val="24"/>
        </w:rPr>
        <w:t>______________________________</w:t>
      </w:r>
      <w:r w:rsidR="00076D87" w:rsidRPr="002D0AA4">
        <w:rPr>
          <w:rFonts w:ascii="Times New Roman" w:hAnsi="Times New Roman" w:cs="Times New Roman"/>
          <w:color w:val="000000" w:themeColor="text1"/>
          <w:sz w:val="24"/>
          <w:szCs w:val="24"/>
        </w:rPr>
        <w:t>__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Телефон (мобильный): __________________________________________________</w:t>
      </w:r>
      <w:r w:rsidR="00076D87" w:rsidRPr="002D0AA4">
        <w:rPr>
          <w:rFonts w:ascii="Times New Roman" w:hAnsi="Times New Roman" w:cs="Times New Roman"/>
          <w:color w:val="000000" w:themeColor="text1"/>
          <w:sz w:val="24"/>
          <w:szCs w:val="24"/>
        </w:rPr>
        <w:t>_</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Адрес электронной почты: ______________________________________________</w:t>
      </w:r>
      <w:r w:rsidR="00076D87" w:rsidRPr="002D0AA4">
        <w:rPr>
          <w:rFonts w:ascii="Times New Roman" w:hAnsi="Times New Roman" w:cs="Times New Roman"/>
          <w:color w:val="000000" w:themeColor="text1"/>
          <w:sz w:val="24"/>
          <w:szCs w:val="24"/>
        </w:rPr>
        <w:t>_</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заявителя:</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номер_____________________________ д</w:t>
      </w:r>
      <w:r w:rsidRPr="002D0AA4">
        <w:rPr>
          <w:rFonts w:ascii="Times New Roman" w:hAnsi="Times New Roman" w:cs="Times New Roman"/>
          <w:color w:val="000000" w:themeColor="text1"/>
          <w:sz w:val="24"/>
          <w:szCs w:val="24"/>
        </w:rPr>
        <w:t>ата выдачи: 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код подразделения: ________________________</w:t>
      </w:r>
      <w:r w:rsidRPr="002D0AA4">
        <w:rPr>
          <w:rFonts w:ascii="Times New Roman" w:hAnsi="Times New Roman" w:cs="Times New Roman"/>
          <w:color w:val="000000" w:themeColor="text1"/>
          <w:sz w:val="24"/>
          <w:szCs w:val="24"/>
        </w:rPr>
        <w:t>______________________________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Адрес регистрации по месту жительства: ________________________________</w:t>
      </w:r>
      <w:r w:rsidRPr="002D0AA4">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2</w:t>
      </w:r>
      <w:r w:rsidR="00001967" w:rsidRPr="002D0AA4">
        <w:rPr>
          <w:rFonts w:ascii="Times New Roman" w:hAnsi="Times New Roman" w:cs="Times New Roman"/>
          <w:color w:val="000000" w:themeColor="text1"/>
          <w:sz w:val="24"/>
          <w:szCs w:val="24"/>
        </w:rPr>
        <w:t>. Представитель заявителя: ___________________________________________</w:t>
      </w:r>
      <w:r w:rsidRPr="002D0AA4">
        <w:rPr>
          <w:rFonts w:ascii="Times New Roman" w:hAnsi="Times New Roman" w:cs="Times New Roman"/>
          <w:color w:val="000000" w:themeColor="text1"/>
          <w:sz w:val="24"/>
          <w:szCs w:val="24"/>
        </w:rPr>
        <w:t>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 дата выдачи: 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подтверждающий полномочия представителя заявителя:</w:t>
      </w:r>
      <w:r w:rsidRPr="002D0AA4">
        <w:rPr>
          <w:rFonts w:ascii="Times New Roman" w:hAnsi="Times New Roman" w:cs="Times New Roman"/>
          <w:color w:val="000000" w:themeColor="text1"/>
          <w:sz w:val="24"/>
          <w:szCs w:val="24"/>
        </w:rPr>
        <w:t>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3. Проживаю один ___ Проживаю совместно с членами семьи 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4. Состою в браке 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Супруг:</w:t>
      </w:r>
      <w:r w:rsidRPr="002D0AA4">
        <w:rPr>
          <w:rFonts w:ascii="Times New Roman" w:hAnsi="Times New Roman" w:cs="Times New Roman"/>
          <w:color w:val="000000" w:themeColor="text1"/>
          <w:sz w:val="24"/>
          <w:szCs w:val="24"/>
        </w:rPr>
        <w:t xml:space="preserve"> ________________________________________________________________</w:t>
      </w:r>
    </w:p>
    <w:p w:rsidR="00001967" w:rsidRPr="002D0AA4" w:rsidRDefault="00001967" w:rsidP="00076D8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супруга:</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 xml:space="preserve">серия, номер_________________________ дата </w:t>
      </w:r>
      <w:r w:rsidRPr="002D0AA4">
        <w:rPr>
          <w:rFonts w:ascii="Times New Roman" w:hAnsi="Times New Roman" w:cs="Times New Roman"/>
          <w:color w:val="000000" w:themeColor="text1"/>
          <w:sz w:val="24"/>
          <w:szCs w:val="24"/>
        </w:rPr>
        <w:t>выдачи: 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ab/>
      </w:r>
      <w:r w:rsidR="00001967" w:rsidRPr="002D0AA4">
        <w:rPr>
          <w:rFonts w:ascii="Times New Roman" w:hAnsi="Times New Roman" w:cs="Times New Roman"/>
          <w:color w:val="000000" w:themeColor="text1"/>
          <w:sz w:val="24"/>
          <w:szCs w:val="24"/>
        </w:rPr>
        <w:t>кем выдан: __________________________________________</w:t>
      </w:r>
      <w:r w:rsidRPr="002D0AA4">
        <w:rPr>
          <w:rFonts w:ascii="Times New Roman" w:hAnsi="Times New Roman" w:cs="Times New Roman"/>
          <w:color w:val="000000" w:themeColor="text1"/>
          <w:sz w:val="24"/>
          <w:szCs w:val="24"/>
        </w:rPr>
        <w:t>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код подразделения: 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5. Проживаю с родителями (родителями супруга)</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родителя _______________________________________________________</w:t>
      </w:r>
    </w:p>
    <w:p w:rsidR="00001967" w:rsidRPr="002D0AA4" w:rsidRDefault="00001967" w:rsidP="00076D8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_________________________ дата выдачи: 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6. Имеются дети 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ребенка (до 14 лет) ____________________________________________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 дата ___________________</w:t>
      </w:r>
      <w:r w:rsidRPr="002D0AA4">
        <w:rPr>
          <w:rFonts w:ascii="Times New Roman" w:hAnsi="Times New Roman" w:cs="Times New Roman"/>
          <w:color w:val="000000" w:themeColor="text1"/>
          <w:sz w:val="24"/>
          <w:szCs w:val="24"/>
        </w:rPr>
        <w:t>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место регистрации _________________________</w:t>
      </w:r>
      <w:r w:rsidRPr="002D0AA4">
        <w:rPr>
          <w:rFonts w:ascii="Times New Roman" w:hAnsi="Times New Roman" w:cs="Times New Roman"/>
          <w:color w:val="000000" w:themeColor="text1"/>
          <w:sz w:val="24"/>
          <w:szCs w:val="24"/>
        </w:rPr>
        <w:t>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ребенка (старше 14 лет) ________________________________________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_______________ дата __________________</w:t>
      </w:r>
      <w:r w:rsidRPr="002D0AA4">
        <w:rPr>
          <w:rFonts w:ascii="Times New Roman" w:hAnsi="Times New Roman" w:cs="Times New Roman"/>
          <w:color w:val="000000" w:themeColor="text1"/>
          <w:sz w:val="24"/>
          <w:szCs w:val="24"/>
        </w:rPr>
        <w:t>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место регистрации 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_____________________________ дата выдачи: 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7. Имеются иные родственники, проживающие совместно</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родственника (до 14 лет) 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дата ____________________ место регистрации ___________________________</w:t>
      </w:r>
      <w:r w:rsidR="00C12030" w:rsidRPr="002D0AA4">
        <w:rPr>
          <w:rFonts w:ascii="Times New Roman" w:hAnsi="Times New Roman" w:cs="Times New Roman"/>
          <w:color w:val="000000" w:themeColor="text1"/>
          <w:sz w:val="24"/>
          <w:szCs w:val="24"/>
        </w:rPr>
        <w:t>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Степень родства _______________________________________________________</w:t>
      </w:r>
      <w:r w:rsidR="00C12030" w:rsidRPr="002D0AA4">
        <w:rPr>
          <w:rFonts w:ascii="Times New Roman" w:hAnsi="Times New Roman" w:cs="Times New Roman"/>
          <w:color w:val="000000" w:themeColor="text1"/>
          <w:sz w:val="24"/>
          <w:szCs w:val="24"/>
        </w:rPr>
        <w:t>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родственника (старше 14 лет) ___________________________________</w:t>
      </w:r>
      <w:r w:rsidR="00C12030" w:rsidRPr="002D0AA4">
        <w:rPr>
          <w:rFonts w:ascii="Times New Roman" w:hAnsi="Times New Roman" w:cs="Times New Roman"/>
          <w:color w:val="000000" w:themeColor="text1"/>
          <w:sz w:val="24"/>
          <w:szCs w:val="24"/>
        </w:rPr>
        <w:t>____</w:t>
      </w:r>
    </w:p>
    <w:p w:rsidR="00001967" w:rsidRPr="002D0AA4" w:rsidRDefault="00001967" w:rsidP="00C12030">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Степень родства _______________________________________________________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номер_______________________ дата выдачи: ______________________</w:t>
      </w:r>
      <w:r w:rsidRPr="002D0AA4">
        <w:rPr>
          <w:rFonts w:ascii="Times New Roman" w:hAnsi="Times New Roman" w:cs="Times New Roman"/>
          <w:color w:val="000000" w:themeColor="text1"/>
          <w:sz w:val="24"/>
          <w:szCs w:val="24"/>
        </w:rPr>
        <w:t>____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2D0AA4" w:rsidRDefault="00C12030" w:rsidP="00C12030">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roofErr w:type="gramStart"/>
      <w:r w:rsidRPr="002D0AA4">
        <w:rPr>
          <w:rFonts w:ascii="Times New Roman" w:hAnsi="Times New Roman" w:cs="Times New Roman"/>
          <w:color w:val="000000" w:themeColor="text1"/>
          <w:sz w:val="24"/>
          <w:szCs w:val="24"/>
        </w:rPr>
        <w:t xml:space="preserve">Даю </w:t>
      </w:r>
      <w:r w:rsidR="00001967" w:rsidRPr="002D0AA4">
        <w:rPr>
          <w:rFonts w:ascii="Times New Roman" w:hAnsi="Times New Roman" w:cs="Times New Roman"/>
          <w:color w:val="000000" w:themeColor="text1"/>
          <w:sz w:val="24"/>
          <w:szCs w:val="24"/>
        </w:rPr>
        <w:t xml:space="preserve">свое согласие на получение, обработку и передачу моих персональныхданных  согласно Федеральному </w:t>
      </w:r>
      <w:hyperlink r:id="rId27" w:history="1">
        <w:r w:rsidR="00001967" w:rsidRPr="002D0AA4">
          <w:rPr>
            <w:rFonts w:ascii="Times New Roman" w:hAnsi="Times New Roman" w:cs="Times New Roman"/>
            <w:color w:val="000000" w:themeColor="text1"/>
            <w:sz w:val="24"/>
            <w:szCs w:val="24"/>
          </w:rPr>
          <w:t>закону</w:t>
        </w:r>
      </w:hyperlink>
      <w:r w:rsidRPr="002D0AA4">
        <w:rPr>
          <w:rFonts w:ascii="Times New Roman" w:hAnsi="Times New Roman" w:cs="Times New Roman"/>
          <w:color w:val="000000" w:themeColor="text1"/>
          <w:sz w:val="24"/>
          <w:szCs w:val="24"/>
        </w:rPr>
        <w:t xml:space="preserve"> от 27.07.2006 N 152-ФЗ «</w:t>
      </w:r>
      <w:r w:rsidR="00001967" w:rsidRPr="002D0AA4">
        <w:rPr>
          <w:rFonts w:ascii="Times New Roman" w:hAnsi="Times New Roman" w:cs="Times New Roman"/>
          <w:color w:val="000000" w:themeColor="text1"/>
          <w:sz w:val="24"/>
          <w:szCs w:val="24"/>
        </w:rPr>
        <w:t>О персональных</w:t>
      </w:r>
      <w:r w:rsidRPr="002D0AA4">
        <w:rPr>
          <w:rFonts w:ascii="Times New Roman" w:hAnsi="Times New Roman" w:cs="Times New Roman"/>
          <w:color w:val="000000" w:themeColor="text1"/>
          <w:sz w:val="24"/>
          <w:szCs w:val="24"/>
        </w:rPr>
        <w:t xml:space="preserve"> данных»</w:t>
      </w:r>
      <w:r w:rsidR="00001967" w:rsidRPr="002D0AA4">
        <w:rPr>
          <w:rFonts w:ascii="Times New Roman" w:hAnsi="Times New Roman" w:cs="Times New Roman"/>
          <w:color w:val="000000" w:themeColor="text1"/>
          <w:sz w:val="24"/>
          <w:szCs w:val="24"/>
        </w:rPr>
        <w:t>.</w:t>
      </w:r>
      <w:proofErr w:type="gramEnd"/>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001967" w:rsidRPr="002D0AA4" w:rsidRDefault="00C12030"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5</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w:t>
      </w:r>
      <w:r w:rsidR="00AC137E">
        <w:rPr>
          <w:rFonts w:ascii="Times New Roman" w:hAnsi="Times New Roman" w:cs="Times New Roman"/>
          <w:color w:val="000000" w:themeColor="text1"/>
          <w:sz w:val="24"/>
          <w:szCs w:val="24"/>
        </w:rPr>
        <w:t xml:space="preserve"> </w:t>
      </w:r>
      <w:r w:rsidRPr="002D0AA4">
        <w:rPr>
          <w:rFonts w:ascii="Times New Roman" w:hAnsi="Times New Roman" w:cs="Times New Roman"/>
          <w:color w:val="000000" w:themeColor="text1"/>
          <w:sz w:val="24"/>
          <w:szCs w:val="24"/>
        </w:rPr>
        <w:t>муниципальной услуги</w:t>
      </w: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договора социального найма жилого помещения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bookmarkStart w:id="16" w:name="P815"/>
      <w:bookmarkEnd w:id="16"/>
      <w:r w:rsidRPr="002D0AA4">
        <w:rPr>
          <w:rFonts w:ascii="Times New Roman" w:hAnsi="Times New Roman" w:cs="Times New Roman"/>
          <w:color w:val="000000" w:themeColor="text1"/>
          <w:sz w:val="24"/>
          <w:szCs w:val="24"/>
        </w:rPr>
        <w:t>ДОГОВОР</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социального найма жилого помещения</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rsidTr="00C12030">
        <w:trPr>
          <w:jc w:val="center"/>
        </w:trPr>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2D0AA4" w:rsidRDefault="00001967"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r>
    </w:tbl>
    <w:p w:rsidR="00C12030" w:rsidRPr="002D0AA4" w:rsidRDefault="00C12030"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с одной стороны, и граждани</w:t>
      </w:r>
      <w:proofErr w:type="gramStart"/>
      <w:r w:rsidRPr="002D0AA4">
        <w:rPr>
          <w:rFonts w:ascii="Times New Roman" w:hAnsi="Times New Roman" w:cs="Times New Roman"/>
          <w:color w:val="000000" w:themeColor="text1"/>
          <w:sz w:val="24"/>
          <w:szCs w:val="24"/>
        </w:rPr>
        <w:t>н(</w:t>
      </w:r>
      <w:proofErr w:type="gramEnd"/>
      <w:r w:rsidRPr="002D0AA4">
        <w:rPr>
          <w:rFonts w:ascii="Times New Roman" w:hAnsi="Times New Roman" w:cs="Times New Roman"/>
          <w:color w:val="000000" w:themeColor="text1"/>
          <w:sz w:val="24"/>
          <w:szCs w:val="24"/>
        </w:rPr>
        <w:t>ка) ____________________________________,_____________________________, именуемый в дальнейшем Наниматель, с другой стороны, на основании решения о предоставлении жилог</w:t>
      </w:r>
      <w:r w:rsidR="00C12030" w:rsidRPr="002D0AA4">
        <w:rPr>
          <w:rFonts w:ascii="Times New Roman" w:hAnsi="Times New Roman" w:cs="Times New Roman"/>
          <w:color w:val="000000" w:themeColor="text1"/>
          <w:sz w:val="24"/>
          <w:szCs w:val="24"/>
        </w:rPr>
        <w:t>о помещения от ____________ №</w:t>
      </w:r>
      <w:r w:rsidRPr="002D0AA4">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 Предмет договора</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 Обязанности сторон</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Наниматель обязан:</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а) принять от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w:t>
      </w:r>
      <w:r w:rsidRPr="002D0AA4">
        <w:rPr>
          <w:rFonts w:ascii="Times New Roman" w:hAnsi="Times New Roman" w:cs="Times New Roman"/>
          <w:color w:val="000000" w:themeColor="text1"/>
          <w:sz w:val="24"/>
          <w:szCs w:val="24"/>
        </w:rPr>
        <w:lastRenderedPageBreak/>
        <w:t>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соблюдать правила пользования жилыми помещениями;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содержать в чистоте и порядке жилое помещение, общее имущество в многоквартирном доме, объекты благоустройства;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организацией, предложенной им;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пени в размере, установленном Жилищным </w:t>
      </w:r>
      <w:hyperlink r:id="rId28"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29"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м) информировать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w:t>
      </w:r>
      <w:r w:rsidRPr="002D0AA4">
        <w:rPr>
          <w:rFonts w:ascii="Times New Roman" w:hAnsi="Times New Roman" w:cs="Times New Roman"/>
          <w:color w:val="000000" w:themeColor="text1"/>
          <w:sz w:val="24"/>
          <w:szCs w:val="24"/>
        </w:rPr>
        <w:lastRenderedPageBreak/>
        <w:t>со дня такого изменения;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н) нести иные обязанности, предусмотренные Жилищным </w:t>
      </w:r>
      <w:hyperlink r:id="rId30"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5.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обязан:</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осуществлять капитальный ремонт жилого помещения.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1"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 контролировать качество предоставляемых жилищно-коммунальных услуг;</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 нести иные обязанности, предусмотренные законодательством Российской Федерации.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III. Права сторон</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6. Наниматель вправе: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w:t>
      </w:r>
      <w:r w:rsidRPr="002D0AA4">
        <w:rPr>
          <w:rFonts w:ascii="Times New Roman" w:hAnsi="Times New Roman" w:cs="Times New Roman"/>
          <w:color w:val="000000" w:themeColor="text1"/>
          <w:sz w:val="24"/>
          <w:szCs w:val="24"/>
        </w:rPr>
        <w:lastRenderedPageBreak/>
        <w:t xml:space="preserve">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не требуется;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требовать от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2"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8.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вправе: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11. По требованию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настоящий договор может быть расторгнут в судебном порядке в следующих случаях:</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12. Настоящий договор может быть расторгнут в судебном порядке в иных случаях, предусмотренных Жилищным </w:t>
      </w:r>
      <w:hyperlink r:id="rId33"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V. Прочие условия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другой - у Нанимателя.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Наниматель</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М.П. (подпись)</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Сведения обэлектронной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подписи</w:t>
      </w:r>
      <w:bookmarkStart w:id="17" w:name="_GoBack"/>
      <w:bookmarkEnd w:id="17"/>
    </w:p>
    <w:sectPr w:rsidR="00001967" w:rsidRPr="002D0AA4" w:rsidSect="00B01BF1">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67"/>
    <w:rsid w:val="00001967"/>
    <w:rsid w:val="0001118E"/>
    <w:rsid w:val="000119D3"/>
    <w:rsid w:val="0001554C"/>
    <w:rsid w:val="000455F8"/>
    <w:rsid w:val="000542EE"/>
    <w:rsid w:val="00076D87"/>
    <w:rsid w:val="00083A1B"/>
    <w:rsid w:val="000B77EC"/>
    <w:rsid w:val="000C4F01"/>
    <w:rsid w:val="000F6C02"/>
    <w:rsid w:val="00157F14"/>
    <w:rsid w:val="00170219"/>
    <w:rsid w:val="00177A2A"/>
    <w:rsid w:val="001D61CF"/>
    <w:rsid w:val="00296DDF"/>
    <w:rsid w:val="002A38BF"/>
    <w:rsid w:val="002B57AA"/>
    <w:rsid w:val="002D0AA4"/>
    <w:rsid w:val="0031604A"/>
    <w:rsid w:val="00343B9B"/>
    <w:rsid w:val="00344F5A"/>
    <w:rsid w:val="003914F5"/>
    <w:rsid w:val="003C730E"/>
    <w:rsid w:val="003D53CB"/>
    <w:rsid w:val="00454969"/>
    <w:rsid w:val="004643AD"/>
    <w:rsid w:val="0048147D"/>
    <w:rsid w:val="004A242A"/>
    <w:rsid w:val="004C7784"/>
    <w:rsid w:val="004E64D8"/>
    <w:rsid w:val="004F58FF"/>
    <w:rsid w:val="00546888"/>
    <w:rsid w:val="005948C4"/>
    <w:rsid w:val="005B7D87"/>
    <w:rsid w:val="00631552"/>
    <w:rsid w:val="00644685"/>
    <w:rsid w:val="006704AC"/>
    <w:rsid w:val="00675926"/>
    <w:rsid w:val="006924C9"/>
    <w:rsid w:val="006976DE"/>
    <w:rsid w:val="006C1963"/>
    <w:rsid w:val="006C288B"/>
    <w:rsid w:val="007A2FB3"/>
    <w:rsid w:val="007C0648"/>
    <w:rsid w:val="0080277F"/>
    <w:rsid w:val="00821238"/>
    <w:rsid w:val="00845A38"/>
    <w:rsid w:val="00873194"/>
    <w:rsid w:val="00874D28"/>
    <w:rsid w:val="00875A1B"/>
    <w:rsid w:val="0088171B"/>
    <w:rsid w:val="008B57EF"/>
    <w:rsid w:val="00921ABE"/>
    <w:rsid w:val="0092595E"/>
    <w:rsid w:val="0097276E"/>
    <w:rsid w:val="00982B38"/>
    <w:rsid w:val="009952A8"/>
    <w:rsid w:val="009B60B6"/>
    <w:rsid w:val="009C0884"/>
    <w:rsid w:val="009D489A"/>
    <w:rsid w:val="00A542FA"/>
    <w:rsid w:val="00A66E4C"/>
    <w:rsid w:val="00A77DD6"/>
    <w:rsid w:val="00AB197C"/>
    <w:rsid w:val="00AC137E"/>
    <w:rsid w:val="00AC3674"/>
    <w:rsid w:val="00AD5054"/>
    <w:rsid w:val="00B01BF1"/>
    <w:rsid w:val="00B80F65"/>
    <w:rsid w:val="00B8670F"/>
    <w:rsid w:val="00C12030"/>
    <w:rsid w:val="00C42752"/>
    <w:rsid w:val="00C92151"/>
    <w:rsid w:val="00CB03C0"/>
    <w:rsid w:val="00CC101B"/>
    <w:rsid w:val="00D3269A"/>
    <w:rsid w:val="00D678B8"/>
    <w:rsid w:val="00D75552"/>
    <w:rsid w:val="00D838AB"/>
    <w:rsid w:val="00D93CE8"/>
    <w:rsid w:val="00DE6F03"/>
    <w:rsid w:val="00DF21D4"/>
    <w:rsid w:val="00E45C49"/>
    <w:rsid w:val="00E815D8"/>
    <w:rsid w:val="00EC6703"/>
    <w:rsid w:val="00EF5A6B"/>
    <w:rsid w:val="00EF7C42"/>
    <w:rsid w:val="00F03244"/>
    <w:rsid w:val="00F03723"/>
    <w:rsid w:val="00F07435"/>
    <w:rsid w:val="00F27DC0"/>
    <w:rsid w:val="00F27F1E"/>
    <w:rsid w:val="00F32F38"/>
    <w:rsid w:val="00F61F14"/>
    <w:rsid w:val="00F654AD"/>
    <w:rsid w:val="00FB5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670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4AC"/>
    <w:rPr>
      <w:rFonts w:ascii="Tahoma" w:eastAsia="Times New Roman" w:hAnsi="Tahoma" w:cs="Tahoma"/>
      <w:sz w:val="16"/>
      <w:szCs w:val="16"/>
      <w:lang w:eastAsia="ru-RU"/>
    </w:rPr>
  </w:style>
  <w:style w:type="paragraph" w:styleId="a6">
    <w:name w:val="No Spacing"/>
    <w:uiPriority w:val="99"/>
    <w:qFormat/>
    <w:rsid w:val="00644685"/>
    <w:pPr>
      <w:suppressAutoHyphens/>
    </w:pPr>
    <w:rPr>
      <w:rFonts w:eastAsiaTheme="minorEastAsia"/>
      <w:color w:val="00000A"/>
      <w:lang w:eastAsia="ru-RU"/>
    </w:rPr>
  </w:style>
</w:styles>
</file>

<file path=word/webSettings.xml><?xml version="1.0" encoding="utf-8"?>
<w:webSettings xmlns:r="http://schemas.openxmlformats.org/officeDocument/2006/relationships" xmlns:w="http://schemas.openxmlformats.org/wordprocessingml/2006/main">
  <w:divs>
    <w:div w:id="1511797283">
      <w:bodyDiv w:val="1"/>
      <w:marLeft w:val="0"/>
      <w:marRight w:val="0"/>
      <w:marTop w:val="0"/>
      <w:marBottom w:val="0"/>
      <w:divBdr>
        <w:top w:val="none" w:sz="0" w:space="0" w:color="auto"/>
        <w:left w:val="none" w:sz="0" w:space="0" w:color="auto"/>
        <w:bottom w:val="none" w:sz="0" w:space="0" w:color="auto"/>
        <w:right w:val="none" w:sz="0" w:space="0" w:color="auto"/>
      </w:divBdr>
    </w:div>
    <w:div w:id="15681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AA1C604A2A41813D7B5D8C3464274E3B74B2B16DB489C13A9E7D35F35L4ODL" TargetMode="External"/><Relationship Id="rId13" Type="http://schemas.openxmlformats.org/officeDocument/2006/relationships/hyperlink" Target="consultantplus://offline/ref=99CB1EEA9075F0761657BB21C3B7F4E5FDA9CE03A3A41813D7B5D8C3464274E3A54B731FD943D642EEACDC5E3751A4FB784827DEL8O0L" TargetMode="External"/><Relationship Id="rId18" Type="http://schemas.openxmlformats.org/officeDocument/2006/relationships/hyperlink" Target="consultantplus://offline/ref=99CB1EEA9075F0761657BB21C3B7F4E5FDA0C703AAAD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B74B2B16DB489C13A9E7D35F35L4ODL" TargetMode="External"/><Relationship Id="rId34" Type="http://schemas.openxmlformats.org/officeDocument/2006/relationships/fontTable" Target="fontTable.xml"/><Relationship Id="rId7" Type="http://schemas.openxmlformats.org/officeDocument/2006/relationships/hyperlink" Target="consultantplus://offline/ref=99CB1EEA9075F0761657BB21C3B7F4E5FCA9C101A8FA4F1186E0D6C64E122EF3B3027F1BC448810DA8F9D3L5ODL" TargetMode="External"/><Relationship Id="rId12" Type="http://schemas.openxmlformats.org/officeDocument/2006/relationships/hyperlink" Target="consultantplus://offline/ref=99CB1EEA9075F0761657BB21C3B7F4E5FDA8C005ABAC1813D7B5D8C3464274E3A54B731ADA488211A9F2850E731AA9F9665427DF9CCEDF92L2ODL" TargetMode="External"/><Relationship Id="rId17" Type="http://schemas.openxmlformats.org/officeDocument/2006/relationships/hyperlink" Target="consultantplus://offline/ref=99CB1EEA9075F0761657BB21C3B7F4E5FDA9CE03A3A41813D7B5D8C3464274E3A54B731ADA4F8947FBBD8452364FBAF8655425DC80LCOEL" TargetMode="External"/><Relationship Id="rId25" Type="http://schemas.openxmlformats.org/officeDocument/2006/relationships/hyperlink" Target="consultantplus://offline/ref=99CB1EEA9075F0761657BB21C3B7F4E5FAA1C604A2A41813D7B5D8C3464274E3B74B2B16DB489C13A9E7D35F35L4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7C600A7AD1813D7B5D8C3464274E3A54B731FD343D642EEACDC5E3751A4FB784827DEL8O0L" TargetMode="External"/><Relationship Id="rId20" Type="http://schemas.openxmlformats.org/officeDocument/2006/relationships/hyperlink" Target="consultantplus://offline/ref=99CB1EEA9075F0761657BB21C3B7F4E5FDA0C703AAAD1813D7B5D8C3464274E3B74B2B16DB489C13A9E7D35F35L4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consultantplus://offline/ref=5620BDF32093BA8E47D968815DD56956F265D1D454321F8E0358BF4AD94C58A30A40AEBC27BEED02DD0C8AC65AA5403F0A55C347882CF37D79w4I" TargetMode="External"/><Relationship Id="rId11" Type="http://schemas.openxmlformats.org/officeDocument/2006/relationships/hyperlink" Target="consultantplus://offline/ref=99CB1EEA9075F0761657BB21C3B7F4E5FDA0C20CA1AC1813D7B5D8C3464274E3B74B2B16DB489C13A9E7D35F35L4ODL" TargetMode="External"/><Relationship Id="rId24" Type="http://schemas.openxmlformats.org/officeDocument/2006/relationships/hyperlink" Target="consultantplus://offline/ref=99CB1EEA9075F0761657BB21C3B7F4E5FAA1C604A2A41813D7B5D8C3464274E3B74B2B16DB489C13A9E7D35F35L4ODL" TargetMode="External"/><Relationship Id="rId32" Type="http://schemas.openxmlformats.org/officeDocument/2006/relationships/hyperlink" Target="consultantplus://offline/ref=99CB1EEA9075F0761657BB21C3B7F4E5FAA1C604A2A41813D7B5D8C3464274E3B74B2B16DB489C13A9E7D35F35L4ODL" TargetMode="External"/><Relationship Id="rId5" Type="http://schemas.openxmlformats.org/officeDocument/2006/relationships/image" Target="media/image1.jpeg"/><Relationship Id="rId15" Type="http://schemas.openxmlformats.org/officeDocument/2006/relationships/hyperlink" Target="consultantplus://offline/ref=99CB1EEA9075F0761657BB21C3B7F4E5FDA9CE03A3A41813D7B5D8C3464274E3A54B731ADA488116A8F2850E731AA9F9665427DF9CCEDF92L2ODL" TargetMode="External"/><Relationship Id="rId23" Type="http://schemas.openxmlformats.org/officeDocument/2006/relationships/hyperlink" Target="consultantplus://offline/ref=99CB1EEA9075F0761657BB21C3B7F4E5FAA1C604A2A41813D7B5D8C3464274E3A54B731ADA48811AACF2850E731AA9F9665427DF9CCEDF92L2ODL" TargetMode="External"/><Relationship Id="rId28" Type="http://schemas.openxmlformats.org/officeDocument/2006/relationships/hyperlink" Target="consultantplus://offline/ref=99CB1EEA9075F0761657BB21C3B7F4E5FAA1C604A2A41813D7B5D8C3464274E3B74B2B16DB489C13A9E7D35F35L4ODL" TargetMode="External"/><Relationship Id="rId10" Type="http://schemas.openxmlformats.org/officeDocument/2006/relationships/hyperlink" Target="consultantplus://offline/ref=99CB1EEA9075F0761657BB21C3B7F4E5FDA9CE03A3A41813D7B5D8C3464274E3B74B2B16DB489C13A9E7D35F35L4ODL" TargetMode="External"/><Relationship Id="rId19" Type="http://schemas.openxmlformats.org/officeDocument/2006/relationships/hyperlink" Target="consultantplus://offline/ref=99CB1EEA9075F0761657BB21C3B7F4E5FDA9CE03A3A4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6C100AAAB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DA9CE03A3A41813D7B5D8C3464274E3A54B731ADA488116A8F2850E731AA9F9665427DF9CCEDF92L2ODL" TargetMode="External"/><Relationship Id="rId27" Type="http://schemas.openxmlformats.org/officeDocument/2006/relationships/hyperlink" Target="consultantplus://offline/ref=99CB1EEA9075F0761657BB21C3B7F4E5FDA9CF05AAAF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E35C-E97E-4AE4-B447-8BC0A188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12942</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 Администрация</dc:creator>
  <cp:lastModifiedBy>Financi1</cp:lastModifiedBy>
  <cp:revision>14</cp:revision>
  <dcterms:created xsi:type="dcterms:W3CDTF">2022-11-02T08:22:00Z</dcterms:created>
  <dcterms:modified xsi:type="dcterms:W3CDTF">2022-11-14T06:57:00Z</dcterms:modified>
</cp:coreProperties>
</file>