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7C" w:rsidRDefault="00230D61">
      <w:pPr>
        <w:rPr>
          <w:color w:val="002060"/>
        </w:rPr>
      </w:pPr>
      <w:r>
        <w:rPr>
          <w:noProof/>
          <w:color w:val="002060"/>
        </w:rPr>
        <w:drawing>
          <wp:anchor distT="0" distB="0" distL="13335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D4207C" w:rsidRDefault="00CC0876">
      <w:pPr>
        <w:pStyle w:val="af4"/>
        <w:rPr>
          <w:rFonts w:asciiTheme="majorHAnsi" w:hAnsiTheme="majorHAnsi"/>
          <w:sz w:val="28"/>
          <w:szCs w:val="28"/>
        </w:rPr>
      </w:pPr>
      <w:r>
        <w:rPr>
          <w:rFonts w:asciiTheme="majorHAnsi" w:hAnsiTheme="majorHAnsi"/>
          <w:sz w:val="28"/>
          <w:szCs w:val="28"/>
        </w:rPr>
        <w:t>Информационный бюллетень</w:t>
      </w:r>
    </w:p>
    <w:p w:rsidR="00D4207C" w:rsidRDefault="00CC0876">
      <w:pPr>
        <w:pStyle w:val="af4"/>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D4207C" w:rsidRDefault="000C5500">
      <w:pPr>
        <w:pStyle w:val="af4"/>
        <w:rPr>
          <w:b/>
        </w:rPr>
      </w:pPr>
      <w:r>
        <w:rPr>
          <w:rFonts w:ascii="Times New Roman" w:hAnsi="Times New Roman" w:cs="Times New Roman"/>
          <w:b/>
          <w:sz w:val="28"/>
          <w:szCs w:val="28"/>
        </w:rPr>
        <w:t>Пятница</w:t>
      </w:r>
      <w:r w:rsidR="00314CA1" w:rsidRPr="00314CA1">
        <w:rPr>
          <w:rFonts w:ascii="Times New Roman" w:hAnsi="Times New Roman" w:cs="Times New Roman"/>
          <w:b/>
          <w:sz w:val="28"/>
          <w:szCs w:val="28"/>
        </w:rPr>
        <w:t xml:space="preserve"> </w:t>
      </w:r>
      <w:r w:rsidR="00CC0876" w:rsidRPr="00314CA1">
        <w:rPr>
          <w:rFonts w:ascii="Times New Roman" w:hAnsi="Times New Roman" w:cs="Times New Roman"/>
          <w:b/>
          <w:sz w:val="28"/>
          <w:szCs w:val="28"/>
        </w:rPr>
        <w:t xml:space="preserve"> </w:t>
      </w:r>
      <w:r>
        <w:rPr>
          <w:rFonts w:ascii="Times New Roman" w:hAnsi="Times New Roman" w:cs="Times New Roman"/>
          <w:b/>
          <w:sz w:val="28"/>
          <w:szCs w:val="28"/>
        </w:rPr>
        <w:t>21</w:t>
      </w:r>
      <w:r w:rsidR="00E03438" w:rsidRPr="00314CA1">
        <w:rPr>
          <w:rFonts w:ascii="Times New Roman" w:hAnsi="Times New Roman" w:cs="Times New Roman"/>
          <w:b/>
          <w:sz w:val="28"/>
          <w:szCs w:val="28"/>
        </w:rPr>
        <w:t xml:space="preserve"> </w:t>
      </w:r>
      <w:r>
        <w:rPr>
          <w:rFonts w:ascii="Times New Roman" w:hAnsi="Times New Roman" w:cs="Times New Roman"/>
          <w:b/>
          <w:sz w:val="28"/>
          <w:szCs w:val="28"/>
        </w:rPr>
        <w:t>апреля 2023</w:t>
      </w:r>
      <w:r w:rsidR="00CC0876" w:rsidRPr="00314CA1">
        <w:rPr>
          <w:rFonts w:ascii="Times New Roman" w:hAnsi="Times New Roman" w:cs="Times New Roman"/>
          <w:b/>
          <w:sz w:val="28"/>
          <w:szCs w:val="28"/>
        </w:rPr>
        <w:t xml:space="preserve"> </w:t>
      </w:r>
      <w:r w:rsidR="00CC0876" w:rsidRPr="00AD750A">
        <w:rPr>
          <w:rFonts w:ascii="Times New Roman" w:hAnsi="Times New Roman" w:cs="Times New Roman"/>
          <w:b/>
          <w:sz w:val="28"/>
          <w:szCs w:val="28"/>
        </w:rPr>
        <w:t>года   №</w:t>
      </w:r>
      <w:r w:rsidR="00AD750A" w:rsidRPr="00AD750A">
        <w:rPr>
          <w:rFonts w:ascii="Times New Roman" w:hAnsi="Times New Roman" w:cs="Times New Roman"/>
          <w:b/>
          <w:sz w:val="28"/>
          <w:szCs w:val="28"/>
        </w:rPr>
        <w:t>181</w:t>
      </w:r>
    </w:p>
    <w:p w:rsidR="00D4207C" w:rsidRDefault="00D4207C">
      <w:pPr>
        <w:pStyle w:val="af4"/>
        <w:pBdr>
          <w:bottom w:val="single" w:sz="12" w:space="1" w:color="00000A"/>
        </w:pBdr>
        <w:rPr>
          <w:rFonts w:ascii="Times New Roman" w:hAnsi="Times New Roman" w:cs="Times New Roman"/>
          <w:b/>
          <w:sz w:val="28"/>
          <w:szCs w:val="28"/>
        </w:rPr>
      </w:pPr>
    </w:p>
    <w:p w:rsidR="00D4207C" w:rsidRDefault="00CC0876">
      <w:pPr>
        <w:pStyle w:val="af4"/>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C53A7F" w:rsidRPr="00C53A7F" w:rsidRDefault="00C53A7F" w:rsidP="00C53A7F">
      <w:pP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РОСТОВСКАЯ ОБЛАСТЬ</w:t>
      </w:r>
    </w:p>
    <w:p w:rsidR="00C53A7F" w:rsidRPr="00C53A7F" w:rsidRDefault="00C53A7F" w:rsidP="00C53A7F">
      <w:pP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ТАЦИНСКИЙ РАЙОН</w:t>
      </w:r>
    </w:p>
    <w:p w:rsidR="00C53A7F" w:rsidRPr="00C53A7F" w:rsidRDefault="00C53A7F" w:rsidP="00C53A7F">
      <w:pP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СОБРАНИЕ ДЕПУТАТОВ</w:t>
      </w:r>
    </w:p>
    <w:p w:rsidR="00C53A7F" w:rsidRPr="00C53A7F" w:rsidRDefault="00C53A7F" w:rsidP="00C53A7F">
      <w:pPr>
        <w:pBdr>
          <w:bottom w:val="single" w:sz="12" w:space="1" w:color="auto"/>
        </w:pBd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УГЛЕГОРСКОГО СЕЛЬСКОГО ПОСЕЛЕНИЯ</w:t>
      </w:r>
    </w:p>
    <w:p w:rsidR="00C53A7F" w:rsidRPr="00C53A7F" w:rsidRDefault="00C53A7F" w:rsidP="00C53A7F">
      <w:pPr>
        <w:pBdr>
          <w:bottom w:val="single" w:sz="12" w:space="1" w:color="auto"/>
        </w:pBdr>
        <w:spacing w:after="0" w:line="240" w:lineRule="auto"/>
        <w:jc w:val="center"/>
        <w:rPr>
          <w:rFonts w:ascii="Times New Roman" w:eastAsia="Times New Roman" w:hAnsi="Times New Roman" w:cs="Times New Roman"/>
          <w:b/>
          <w:sz w:val="24"/>
          <w:szCs w:val="24"/>
        </w:rPr>
      </w:pPr>
    </w:p>
    <w:p w:rsidR="00C53A7F" w:rsidRPr="00C53A7F" w:rsidRDefault="00C53A7F" w:rsidP="00C53A7F">
      <w:pPr>
        <w:spacing w:after="0" w:line="240" w:lineRule="auto"/>
        <w:jc w:val="center"/>
        <w:rPr>
          <w:rFonts w:ascii="Times New Roman" w:eastAsia="Times New Roman" w:hAnsi="Times New Roman" w:cs="Times New Roman"/>
          <w:b/>
          <w:sz w:val="24"/>
          <w:szCs w:val="24"/>
        </w:rPr>
      </w:pPr>
    </w:p>
    <w:p w:rsidR="00C53A7F" w:rsidRPr="00C53A7F" w:rsidRDefault="00C53A7F" w:rsidP="00C53A7F">
      <w:pP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РЕШЕНИЕ</w:t>
      </w:r>
    </w:p>
    <w:p w:rsidR="00C53A7F" w:rsidRPr="00C53A7F" w:rsidRDefault="00C53A7F" w:rsidP="00C53A7F">
      <w:pPr>
        <w:spacing w:after="0" w:line="240" w:lineRule="auto"/>
        <w:jc w:val="center"/>
        <w:rPr>
          <w:rFonts w:ascii="Times New Roman" w:eastAsia="Times New Roman" w:hAnsi="Times New Roman" w:cs="Times New Roman"/>
          <w:b/>
          <w:sz w:val="24"/>
          <w:szCs w:val="24"/>
        </w:rPr>
      </w:pPr>
    </w:p>
    <w:p w:rsidR="00C53A7F" w:rsidRPr="00C53A7F" w:rsidRDefault="00C53A7F" w:rsidP="00C53A7F">
      <w:pPr>
        <w:spacing w:after="0" w:line="240" w:lineRule="auto"/>
        <w:jc w:val="center"/>
        <w:rPr>
          <w:rFonts w:ascii="Times New Roman" w:eastAsia="Times New Roman" w:hAnsi="Times New Roman" w:cs="Times New Roman"/>
          <w:b/>
          <w:sz w:val="24"/>
          <w:szCs w:val="24"/>
        </w:rPr>
      </w:pPr>
    </w:p>
    <w:p w:rsidR="00C53A7F" w:rsidRPr="00C53A7F" w:rsidRDefault="00C53A7F" w:rsidP="00C53A7F">
      <w:pPr>
        <w:spacing w:after="0" w:line="240" w:lineRule="auto"/>
        <w:rPr>
          <w:rFonts w:ascii="Times New Roman" w:eastAsia="Times New Roman" w:hAnsi="Times New Roman" w:cs="Times New Roman"/>
          <w:b/>
          <w:bCs/>
          <w:sz w:val="24"/>
          <w:szCs w:val="24"/>
        </w:rPr>
      </w:pPr>
      <w:r w:rsidRPr="00C53A7F">
        <w:rPr>
          <w:rFonts w:ascii="Times New Roman" w:eastAsia="Times New Roman" w:hAnsi="Times New Roman" w:cs="Times New Roman"/>
          <w:b/>
          <w:bCs/>
          <w:sz w:val="24"/>
          <w:szCs w:val="24"/>
        </w:rPr>
        <w:t xml:space="preserve">«17»  апреля 2023  года        </w:t>
      </w:r>
      <w:r w:rsidRPr="00C53A7F">
        <w:rPr>
          <w:rFonts w:ascii="Times New Roman" w:eastAsia="Times New Roman" w:hAnsi="Times New Roman" w:cs="Times New Roman"/>
          <w:b/>
          <w:bCs/>
          <w:sz w:val="24"/>
          <w:szCs w:val="24"/>
        </w:rPr>
        <w:tab/>
        <w:t xml:space="preserve">                № 83</w:t>
      </w:r>
      <w:r w:rsidRPr="00C53A7F">
        <w:rPr>
          <w:rFonts w:ascii="Times New Roman" w:eastAsia="Times New Roman" w:hAnsi="Times New Roman" w:cs="Times New Roman"/>
          <w:b/>
          <w:bCs/>
          <w:sz w:val="24"/>
          <w:szCs w:val="24"/>
        </w:rPr>
        <w:tab/>
        <w:t xml:space="preserve">                                      п. Углегорский</w:t>
      </w:r>
    </w:p>
    <w:p w:rsidR="00C53A7F" w:rsidRPr="00C53A7F" w:rsidRDefault="00C53A7F" w:rsidP="00C53A7F">
      <w:pPr>
        <w:spacing w:after="0" w:line="24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 xml:space="preserve"> </w:t>
      </w:r>
    </w:p>
    <w:p w:rsidR="00C53A7F" w:rsidRPr="00C53A7F" w:rsidRDefault="00C53A7F" w:rsidP="00C53A7F">
      <w:pPr>
        <w:spacing w:after="0" w:line="240" w:lineRule="auto"/>
        <w:rPr>
          <w:rFonts w:ascii="Times New Roman" w:eastAsia="Times New Roman" w:hAnsi="Times New Roman" w:cs="Times New Roman"/>
          <w:sz w:val="24"/>
          <w:szCs w:val="24"/>
        </w:rPr>
      </w:pPr>
    </w:p>
    <w:p w:rsidR="00C53A7F" w:rsidRPr="00C53A7F" w:rsidRDefault="00C53A7F" w:rsidP="00C53A7F">
      <w:pPr>
        <w:spacing w:after="0" w:line="240" w:lineRule="auto"/>
        <w:rPr>
          <w:rFonts w:ascii="Times New Roman" w:eastAsia="Times New Roman" w:hAnsi="Times New Roman" w:cs="Times New Roman"/>
          <w:sz w:val="24"/>
          <w:szCs w:val="24"/>
        </w:rPr>
      </w:pPr>
    </w:p>
    <w:p w:rsidR="00C53A7F" w:rsidRPr="00C53A7F" w:rsidRDefault="00C53A7F" w:rsidP="00C53A7F">
      <w:pPr>
        <w:spacing w:after="0" w:line="240" w:lineRule="auto"/>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О назначении публичных слушаний </w:t>
      </w:r>
      <w:proofErr w:type="gramStart"/>
      <w:r w:rsidRPr="00C53A7F">
        <w:rPr>
          <w:rFonts w:ascii="Times New Roman" w:eastAsia="Times New Roman" w:hAnsi="Times New Roman" w:cs="Times New Roman"/>
          <w:sz w:val="24"/>
          <w:szCs w:val="24"/>
        </w:rPr>
        <w:t>по</w:t>
      </w:r>
      <w:proofErr w:type="gramEnd"/>
    </w:p>
    <w:p w:rsidR="00C53A7F" w:rsidRPr="00C53A7F" w:rsidRDefault="00C53A7F" w:rsidP="00C53A7F">
      <w:pPr>
        <w:spacing w:after="0" w:line="240" w:lineRule="auto"/>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проекту решения Собрания депутатов</w:t>
      </w:r>
    </w:p>
    <w:p w:rsidR="00C53A7F" w:rsidRPr="00C53A7F" w:rsidRDefault="00C53A7F" w:rsidP="00C53A7F">
      <w:pPr>
        <w:spacing w:after="0" w:line="240" w:lineRule="auto"/>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Углегорского сельского поселения «</w:t>
      </w:r>
      <w:proofErr w:type="gramStart"/>
      <w:r w:rsidRPr="00C53A7F">
        <w:rPr>
          <w:rFonts w:ascii="Times New Roman" w:eastAsia="Times New Roman" w:hAnsi="Times New Roman" w:cs="Times New Roman"/>
          <w:sz w:val="24"/>
          <w:szCs w:val="24"/>
        </w:rPr>
        <w:t>Об</w:t>
      </w:r>
      <w:proofErr w:type="gramEnd"/>
      <w:r w:rsidRPr="00C53A7F">
        <w:rPr>
          <w:rFonts w:ascii="Times New Roman" w:eastAsia="Times New Roman" w:hAnsi="Times New Roman" w:cs="Times New Roman"/>
          <w:sz w:val="24"/>
          <w:szCs w:val="24"/>
        </w:rPr>
        <w:t xml:space="preserve"> </w:t>
      </w:r>
    </w:p>
    <w:p w:rsidR="00C53A7F" w:rsidRPr="00C53A7F" w:rsidRDefault="00C53A7F" w:rsidP="00C53A7F">
      <w:pPr>
        <w:spacing w:after="0" w:line="240" w:lineRule="auto"/>
        <w:rPr>
          <w:rFonts w:ascii="Times New Roman" w:eastAsia="Times New Roman" w:hAnsi="Times New Roman" w:cs="Times New Roman"/>
          <w:sz w:val="24"/>
          <w:szCs w:val="24"/>
        </w:rPr>
      </w:pPr>
      <w:proofErr w:type="gramStart"/>
      <w:r w:rsidRPr="00C53A7F">
        <w:rPr>
          <w:rFonts w:ascii="Times New Roman" w:eastAsia="Times New Roman" w:hAnsi="Times New Roman" w:cs="Times New Roman"/>
          <w:sz w:val="24"/>
          <w:szCs w:val="24"/>
        </w:rPr>
        <w:t>утверждении</w:t>
      </w:r>
      <w:proofErr w:type="gramEnd"/>
      <w:r w:rsidRPr="00C53A7F">
        <w:rPr>
          <w:rFonts w:ascii="Times New Roman" w:eastAsia="Times New Roman" w:hAnsi="Times New Roman" w:cs="Times New Roman"/>
          <w:sz w:val="24"/>
          <w:szCs w:val="24"/>
        </w:rPr>
        <w:t xml:space="preserve"> отчета об исполнении бюджета </w:t>
      </w:r>
    </w:p>
    <w:p w:rsidR="00C53A7F" w:rsidRPr="00C53A7F" w:rsidRDefault="00C53A7F" w:rsidP="00C53A7F">
      <w:pPr>
        <w:spacing w:after="0" w:line="240" w:lineRule="auto"/>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Углегорского сельского поселения за 2022 год»</w:t>
      </w:r>
    </w:p>
    <w:p w:rsidR="00C53A7F" w:rsidRPr="00C53A7F" w:rsidRDefault="00C53A7F" w:rsidP="00C53A7F">
      <w:pPr>
        <w:spacing w:after="0" w:line="240" w:lineRule="auto"/>
        <w:rPr>
          <w:rFonts w:ascii="Times New Roman" w:eastAsia="Times New Roman" w:hAnsi="Times New Roman" w:cs="Times New Roman"/>
          <w:sz w:val="24"/>
          <w:szCs w:val="24"/>
        </w:rPr>
      </w:pPr>
    </w:p>
    <w:tbl>
      <w:tblPr>
        <w:tblW w:w="0" w:type="auto"/>
        <w:tblLook w:val="01E0"/>
      </w:tblPr>
      <w:tblGrid>
        <w:gridCol w:w="4785"/>
        <w:gridCol w:w="4786"/>
      </w:tblGrid>
      <w:tr w:rsidR="00C53A7F" w:rsidRPr="00C53A7F" w:rsidTr="00B33700">
        <w:tc>
          <w:tcPr>
            <w:tcW w:w="4785" w:type="dxa"/>
          </w:tcPr>
          <w:p w:rsidR="00C53A7F" w:rsidRPr="00C53A7F" w:rsidRDefault="00C53A7F" w:rsidP="00C53A7F">
            <w:pPr>
              <w:spacing w:after="0" w:line="360" w:lineRule="auto"/>
              <w:jc w:val="center"/>
              <w:rPr>
                <w:rFonts w:ascii="Times New Roman" w:eastAsia="Times New Roman" w:hAnsi="Times New Roman" w:cs="Times New Roman"/>
                <w:b/>
                <w:sz w:val="24"/>
                <w:szCs w:val="24"/>
              </w:rPr>
            </w:pPr>
            <w:r w:rsidRPr="00C53A7F">
              <w:rPr>
                <w:rFonts w:ascii="Times New Roman" w:eastAsia="Times New Roman" w:hAnsi="Times New Roman" w:cs="Times New Roman"/>
                <w:b/>
                <w:sz w:val="24"/>
                <w:szCs w:val="24"/>
              </w:rPr>
              <w:t>Принято</w:t>
            </w:r>
          </w:p>
          <w:p w:rsidR="00C53A7F" w:rsidRPr="00C53A7F" w:rsidRDefault="00C53A7F" w:rsidP="00C53A7F">
            <w:pPr>
              <w:spacing w:after="0" w:line="360" w:lineRule="auto"/>
              <w:jc w:val="center"/>
              <w:rPr>
                <w:rFonts w:ascii="Times New Roman" w:eastAsia="Times New Roman" w:hAnsi="Times New Roman" w:cs="Times New Roman"/>
                <w:sz w:val="24"/>
                <w:szCs w:val="24"/>
              </w:rPr>
            </w:pPr>
            <w:r w:rsidRPr="00C53A7F">
              <w:rPr>
                <w:rFonts w:ascii="Times New Roman" w:eastAsia="Times New Roman" w:hAnsi="Times New Roman" w:cs="Times New Roman"/>
                <w:b/>
                <w:sz w:val="24"/>
                <w:szCs w:val="24"/>
              </w:rPr>
              <w:t>Собранием депутатов</w:t>
            </w:r>
          </w:p>
        </w:tc>
        <w:tc>
          <w:tcPr>
            <w:tcW w:w="4786" w:type="dxa"/>
          </w:tcPr>
          <w:p w:rsidR="00C53A7F" w:rsidRPr="00C53A7F" w:rsidRDefault="00C53A7F" w:rsidP="00C53A7F">
            <w:pPr>
              <w:spacing w:after="0" w:line="360" w:lineRule="auto"/>
              <w:jc w:val="right"/>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17  апреля  2023</w:t>
            </w:r>
            <w:r w:rsidRPr="00C53A7F">
              <w:rPr>
                <w:rFonts w:ascii="Times New Roman" w:eastAsia="Times New Roman" w:hAnsi="Times New Roman" w:cs="Times New Roman"/>
                <w:sz w:val="24"/>
                <w:szCs w:val="24"/>
                <w:lang w:val="en-US"/>
              </w:rPr>
              <w:t xml:space="preserve"> </w:t>
            </w:r>
            <w:r w:rsidRPr="00C53A7F">
              <w:rPr>
                <w:rFonts w:ascii="Times New Roman" w:eastAsia="Times New Roman" w:hAnsi="Times New Roman" w:cs="Times New Roman"/>
                <w:sz w:val="24"/>
                <w:szCs w:val="24"/>
              </w:rPr>
              <w:t>года</w:t>
            </w:r>
          </w:p>
        </w:tc>
      </w:tr>
    </w:tbl>
    <w:p w:rsidR="00C53A7F" w:rsidRPr="00C53A7F" w:rsidRDefault="00C53A7F" w:rsidP="00C53A7F">
      <w:pPr>
        <w:spacing w:after="0" w:line="240" w:lineRule="auto"/>
        <w:rPr>
          <w:rFonts w:ascii="Times New Roman" w:eastAsia="Times New Roman" w:hAnsi="Times New Roman" w:cs="Times New Roman"/>
          <w:sz w:val="24"/>
          <w:szCs w:val="24"/>
        </w:rPr>
      </w:pPr>
    </w:p>
    <w:p w:rsidR="00C53A7F" w:rsidRPr="00C53A7F" w:rsidRDefault="00C53A7F" w:rsidP="00C53A7F">
      <w:pPr>
        <w:autoSpaceDE w:val="0"/>
        <w:autoSpaceDN w:val="0"/>
        <w:adjustRightInd w:val="0"/>
        <w:spacing w:after="0" w:line="240" w:lineRule="auto"/>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w:t>
      </w:r>
    </w:p>
    <w:p w:rsidR="00C53A7F" w:rsidRPr="00C53A7F" w:rsidRDefault="00C53A7F" w:rsidP="00C53A7F">
      <w:pPr>
        <w:spacing w:after="0" w:line="240" w:lineRule="auto"/>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       1. Одобрить проект решения Собрания депутатов Углегорского сельского поселения «Об утверждении отчета об исполнении бюджета Углегорского сельского поселения за 2022 год» (приложение 1).</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2. Назначить проведение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за 2022 год» на 15 часов 00 минут, 26 мая 2023 года, в здании администрации Углегорского сельского поселения по адресу п. Углегорский, пер.  Школьный 2.</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3. Уполномоченным органом по проведению публичных слушаний утвердить организационный комитет по проведению публичных слушаний в составе: </w:t>
      </w:r>
    </w:p>
    <w:p w:rsidR="00C53A7F" w:rsidRPr="00C53A7F" w:rsidRDefault="00C53A7F" w:rsidP="00C53A7F">
      <w:pPr>
        <w:tabs>
          <w:tab w:val="left" w:pos="1134"/>
        </w:tabs>
        <w:spacing w:after="0" w:line="240" w:lineRule="auto"/>
        <w:jc w:val="both"/>
        <w:outlineLvl w:val="0"/>
        <w:rPr>
          <w:rFonts w:ascii="Times New Roman" w:eastAsia="Times New Roman" w:hAnsi="Times New Roman" w:cs="Times New Roman"/>
          <w:snapToGrid w:val="0"/>
          <w:sz w:val="24"/>
          <w:szCs w:val="24"/>
        </w:rPr>
      </w:pPr>
      <w:r w:rsidRPr="00C53A7F">
        <w:rPr>
          <w:rFonts w:ascii="Times New Roman" w:eastAsia="Times New Roman" w:hAnsi="Times New Roman" w:cs="Times New Roman"/>
          <w:sz w:val="24"/>
          <w:szCs w:val="24"/>
        </w:rPr>
        <w:t xml:space="preserve">       </w:t>
      </w:r>
      <w:proofErr w:type="spellStart"/>
      <w:r w:rsidRPr="00C53A7F">
        <w:rPr>
          <w:rFonts w:ascii="Times New Roman" w:eastAsia="Times New Roman" w:hAnsi="Times New Roman" w:cs="Times New Roman"/>
          <w:sz w:val="24"/>
          <w:szCs w:val="24"/>
        </w:rPr>
        <w:t>Храмова</w:t>
      </w:r>
      <w:proofErr w:type="spellEnd"/>
      <w:r w:rsidRPr="00C53A7F">
        <w:rPr>
          <w:rFonts w:ascii="Times New Roman" w:eastAsia="Times New Roman" w:hAnsi="Times New Roman" w:cs="Times New Roman"/>
          <w:sz w:val="24"/>
          <w:szCs w:val="24"/>
        </w:rPr>
        <w:t xml:space="preserve"> Елена Владимировна </w:t>
      </w:r>
      <w:r w:rsidRPr="00C53A7F">
        <w:rPr>
          <w:rFonts w:ascii="Times New Roman" w:eastAsia="Times New Roman" w:hAnsi="Times New Roman" w:cs="Times New Roman"/>
          <w:snapToGrid w:val="0"/>
          <w:sz w:val="24"/>
          <w:szCs w:val="24"/>
        </w:rPr>
        <w:t>Собрания депутато</w:t>
      </w:r>
      <w:proofErr w:type="gramStart"/>
      <w:r w:rsidRPr="00C53A7F">
        <w:rPr>
          <w:rFonts w:ascii="Times New Roman" w:eastAsia="Times New Roman" w:hAnsi="Times New Roman" w:cs="Times New Roman"/>
          <w:snapToGrid w:val="0"/>
          <w:sz w:val="24"/>
          <w:szCs w:val="24"/>
        </w:rPr>
        <w:t>в-</w:t>
      </w:r>
      <w:proofErr w:type="gramEnd"/>
      <w:r w:rsidRPr="00C53A7F">
        <w:rPr>
          <w:rFonts w:ascii="Times New Roman" w:eastAsia="Times New Roman" w:hAnsi="Times New Roman" w:cs="Times New Roman"/>
          <w:snapToGrid w:val="0"/>
          <w:sz w:val="24"/>
          <w:szCs w:val="24"/>
        </w:rPr>
        <w:t xml:space="preserve"> глава Углегорского сельского поселения                                     </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Ермакова </w:t>
      </w:r>
      <w:proofErr w:type="spellStart"/>
      <w:r w:rsidRPr="00C53A7F">
        <w:rPr>
          <w:rFonts w:ascii="Times New Roman" w:eastAsia="Times New Roman" w:hAnsi="Times New Roman" w:cs="Times New Roman"/>
          <w:sz w:val="24"/>
          <w:szCs w:val="24"/>
        </w:rPr>
        <w:t>Карина</w:t>
      </w:r>
      <w:proofErr w:type="spellEnd"/>
      <w:r w:rsidRPr="00C53A7F">
        <w:rPr>
          <w:rFonts w:ascii="Times New Roman" w:eastAsia="Times New Roman" w:hAnsi="Times New Roman" w:cs="Times New Roman"/>
          <w:sz w:val="24"/>
          <w:szCs w:val="24"/>
        </w:rPr>
        <w:t xml:space="preserve"> Валерьевна,  Глава Администрации  Углегорского сельского поселения;</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Arial"/>
          <w:sz w:val="24"/>
          <w:szCs w:val="24"/>
        </w:rPr>
        <w:t xml:space="preserve">Астафьева Наталья Юрьевна </w:t>
      </w:r>
      <w:r w:rsidRPr="00C53A7F">
        <w:rPr>
          <w:rFonts w:ascii="Times New Roman" w:eastAsia="Times New Roman" w:hAnsi="Times New Roman" w:cs="Times New Roman"/>
          <w:sz w:val="24"/>
          <w:szCs w:val="24"/>
        </w:rPr>
        <w:t>Собрания депутатов Углегорского сельского поселения;</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Худомясов Василий Анатольевич, депутат Собрания депутатов Углегорского сельского поселения;</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Акимова Тамара Александровна, главный бухгалтер Администрации Углегорского  сельского поселения;</w:t>
      </w:r>
    </w:p>
    <w:p w:rsidR="00C53A7F" w:rsidRPr="00C53A7F" w:rsidRDefault="00C53A7F" w:rsidP="00C53A7F">
      <w:pPr>
        <w:autoSpaceDE w:val="0"/>
        <w:autoSpaceDN w:val="0"/>
        <w:adjustRightInd w:val="0"/>
        <w:spacing w:after="0" w:line="240" w:lineRule="auto"/>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       </w:t>
      </w:r>
      <w:proofErr w:type="spellStart"/>
      <w:r w:rsidRPr="00C53A7F">
        <w:rPr>
          <w:rFonts w:ascii="Times New Roman" w:eastAsia="Times New Roman" w:hAnsi="Times New Roman" w:cs="Times New Roman"/>
          <w:sz w:val="24"/>
          <w:szCs w:val="24"/>
        </w:rPr>
        <w:t>Кружилина</w:t>
      </w:r>
      <w:proofErr w:type="spellEnd"/>
      <w:r w:rsidRPr="00C53A7F">
        <w:rPr>
          <w:rFonts w:ascii="Times New Roman" w:eastAsia="Times New Roman" w:hAnsi="Times New Roman" w:cs="Times New Roman"/>
          <w:sz w:val="24"/>
          <w:szCs w:val="24"/>
        </w:rPr>
        <w:t xml:space="preserve"> Валентина Адамовна, начальник сектора экономики и финансов Администрации Углегорского сельского поселения;</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lastRenderedPageBreak/>
        <w:t>Кучерявая Людмила Михайловна, старший инспектор Администрации Углегорского сельского поселения.</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3.1. </w:t>
      </w:r>
      <w:proofErr w:type="gramStart"/>
      <w:r w:rsidRPr="00C53A7F">
        <w:rPr>
          <w:rFonts w:ascii="Times New Roman" w:eastAsia="Times New Roman" w:hAnsi="Times New Roman" w:cs="Times New Roman"/>
          <w:sz w:val="24"/>
          <w:szCs w:val="24"/>
        </w:rPr>
        <w:t>Организационному комитету по проведению публичных слушаний оповестить жителей Углегорского сельского поселения путем размещения, на информационных стендах населенного пункта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w:t>
      </w:r>
      <w:proofErr w:type="gramEnd"/>
      <w:r w:rsidRPr="00C53A7F">
        <w:rPr>
          <w:rFonts w:ascii="Times New Roman" w:eastAsia="Times New Roman" w:hAnsi="Times New Roman" w:cs="Times New Roman"/>
          <w:sz w:val="24"/>
          <w:szCs w:val="24"/>
        </w:rPr>
        <w:t>, подать заявку для выступления на публичных слушаниях, время (режим) ознакомления, подачи заявки.</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3.2. Администрации Углегорского сельского поселения обеспечить обнародование настоящего решения на информационных стендах.</w:t>
      </w:r>
    </w:p>
    <w:p w:rsidR="00C53A7F" w:rsidRPr="00C53A7F" w:rsidRDefault="00C53A7F" w:rsidP="00C53A7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4. Настоящее решение вступает в силу со дня его официального опубликования. </w:t>
      </w:r>
    </w:p>
    <w:p w:rsidR="00C53A7F" w:rsidRPr="00C53A7F" w:rsidRDefault="00C53A7F" w:rsidP="00C53A7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53A7F">
        <w:rPr>
          <w:rFonts w:ascii="Times New Roman" w:eastAsia="Times New Roman" w:hAnsi="Times New Roman" w:cs="Times New Roman"/>
          <w:sz w:val="24"/>
          <w:szCs w:val="24"/>
        </w:rPr>
        <w:t xml:space="preserve">5. </w:t>
      </w:r>
      <w:proofErr w:type="gramStart"/>
      <w:r w:rsidRPr="00C53A7F">
        <w:rPr>
          <w:rFonts w:ascii="Times New Roman" w:eastAsia="Times New Roman" w:hAnsi="Times New Roman" w:cs="Times New Roman"/>
          <w:color w:val="000000"/>
          <w:sz w:val="24"/>
          <w:szCs w:val="24"/>
        </w:rPr>
        <w:t>Контроль за</w:t>
      </w:r>
      <w:proofErr w:type="gramEnd"/>
      <w:r w:rsidRPr="00C53A7F">
        <w:rPr>
          <w:rFonts w:ascii="Times New Roman" w:eastAsia="Times New Roman" w:hAnsi="Times New Roman" w:cs="Times New Roman"/>
          <w:color w:val="000000"/>
          <w:sz w:val="24"/>
          <w:szCs w:val="24"/>
        </w:rPr>
        <w:t xml:space="preserve"> исполнением настоящего </w:t>
      </w:r>
      <w:r w:rsidRPr="00C53A7F">
        <w:rPr>
          <w:rFonts w:ascii="Times New Roman" w:eastAsia="Times New Roman" w:hAnsi="Times New Roman" w:cs="Times New Roman"/>
          <w:sz w:val="24"/>
          <w:szCs w:val="24"/>
        </w:rPr>
        <w:t>решения возложить на постоянную депутатскую комиссию по вопросам экономики, бюджету, налогам и муниципальной собственности (Астафьеву Н.Ю.)</w:t>
      </w:r>
    </w:p>
    <w:p w:rsidR="00C53A7F" w:rsidRPr="00C53A7F" w:rsidRDefault="00C53A7F" w:rsidP="00C53A7F">
      <w:pPr>
        <w:spacing w:after="0" w:line="240" w:lineRule="auto"/>
        <w:jc w:val="both"/>
        <w:rPr>
          <w:rFonts w:ascii="Times New Roman" w:eastAsia="Times New Roman" w:hAnsi="Times New Roman" w:cs="Times New Roman"/>
          <w:color w:val="000000"/>
          <w:sz w:val="24"/>
          <w:szCs w:val="24"/>
        </w:rPr>
      </w:pPr>
    </w:p>
    <w:p w:rsidR="00C53A7F" w:rsidRPr="00C53A7F" w:rsidRDefault="00C53A7F" w:rsidP="00C53A7F">
      <w:pPr>
        <w:spacing w:after="0" w:line="240" w:lineRule="auto"/>
        <w:jc w:val="both"/>
        <w:rPr>
          <w:rFonts w:ascii="Times New Roman" w:eastAsia="Times New Roman" w:hAnsi="Times New Roman" w:cs="Times New Roman"/>
          <w:color w:val="000000"/>
          <w:sz w:val="24"/>
          <w:szCs w:val="24"/>
        </w:rPr>
      </w:pPr>
    </w:p>
    <w:p w:rsidR="00C53A7F" w:rsidRPr="00C53A7F" w:rsidRDefault="00C53A7F" w:rsidP="00C53A7F">
      <w:pPr>
        <w:spacing w:after="0" w:line="240" w:lineRule="auto"/>
        <w:jc w:val="both"/>
        <w:rPr>
          <w:rFonts w:ascii="Times New Roman" w:eastAsia="Times New Roman" w:hAnsi="Times New Roman" w:cs="Times New Roman"/>
          <w:color w:val="000000"/>
          <w:sz w:val="24"/>
          <w:szCs w:val="24"/>
        </w:rPr>
      </w:pPr>
    </w:p>
    <w:p w:rsidR="00C53A7F" w:rsidRPr="00C53A7F" w:rsidRDefault="00C53A7F" w:rsidP="00C53A7F">
      <w:pPr>
        <w:spacing w:after="0" w:line="240" w:lineRule="auto"/>
        <w:jc w:val="both"/>
        <w:rPr>
          <w:rFonts w:ascii="Times New Roman" w:eastAsia="Times New Roman" w:hAnsi="Times New Roman" w:cs="Times New Roman"/>
          <w:color w:val="000000"/>
          <w:sz w:val="24"/>
          <w:szCs w:val="24"/>
        </w:rPr>
      </w:pPr>
    </w:p>
    <w:p w:rsidR="00C53A7F" w:rsidRPr="00C53A7F" w:rsidRDefault="00C53A7F" w:rsidP="00C53A7F">
      <w:pPr>
        <w:tabs>
          <w:tab w:val="left" w:pos="1134"/>
        </w:tabs>
        <w:spacing w:after="0" w:line="240" w:lineRule="auto"/>
        <w:outlineLvl w:val="0"/>
        <w:rPr>
          <w:rFonts w:ascii="Times New Roman" w:eastAsia="Times New Roman" w:hAnsi="Times New Roman" w:cs="Times New Roman"/>
          <w:snapToGrid w:val="0"/>
          <w:sz w:val="24"/>
          <w:szCs w:val="24"/>
        </w:rPr>
      </w:pPr>
      <w:r w:rsidRPr="00C53A7F">
        <w:rPr>
          <w:rFonts w:ascii="Times New Roman" w:eastAsia="Times New Roman" w:hAnsi="Times New Roman" w:cs="Times New Roman"/>
          <w:snapToGrid w:val="0"/>
          <w:sz w:val="24"/>
          <w:szCs w:val="24"/>
        </w:rPr>
        <w:t xml:space="preserve">Председатель Собрания депутатов- </w:t>
      </w:r>
    </w:p>
    <w:p w:rsidR="00C53A7F" w:rsidRPr="00C53A7F" w:rsidRDefault="00C53A7F" w:rsidP="00C53A7F">
      <w:pPr>
        <w:tabs>
          <w:tab w:val="left" w:pos="1134"/>
        </w:tabs>
        <w:spacing w:after="0" w:line="240" w:lineRule="auto"/>
        <w:outlineLvl w:val="0"/>
        <w:rPr>
          <w:rFonts w:ascii="Times New Roman" w:eastAsia="Times New Roman" w:hAnsi="Times New Roman" w:cs="Times New Roman"/>
          <w:snapToGrid w:val="0"/>
          <w:sz w:val="24"/>
          <w:szCs w:val="24"/>
        </w:rPr>
      </w:pPr>
      <w:r w:rsidRPr="00C53A7F">
        <w:rPr>
          <w:rFonts w:ascii="Times New Roman" w:eastAsia="Times New Roman" w:hAnsi="Times New Roman" w:cs="Times New Roman"/>
          <w:snapToGrid w:val="0"/>
          <w:sz w:val="24"/>
          <w:szCs w:val="24"/>
        </w:rPr>
        <w:t xml:space="preserve">Глава Углегорского сельского поселения                                                        </w:t>
      </w:r>
      <w:proofErr w:type="spellStart"/>
      <w:r w:rsidRPr="00C53A7F">
        <w:rPr>
          <w:rFonts w:ascii="Times New Roman" w:eastAsia="Times New Roman" w:hAnsi="Times New Roman" w:cs="Times New Roman"/>
          <w:snapToGrid w:val="0"/>
          <w:sz w:val="24"/>
          <w:szCs w:val="24"/>
        </w:rPr>
        <w:t>Храмова</w:t>
      </w:r>
      <w:proofErr w:type="spellEnd"/>
      <w:r w:rsidRPr="00C53A7F">
        <w:rPr>
          <w:rFonts w:ascii="Times New Roman" w:eastAsia="Times New Roman" w:hAnsi="Times New Roman" w:cs="Times New Roman"/>
          <w:snapToGrid w:val="0"/>
          <w:sz w:val="24"/>
          <w:szCs w:val="24"/>
        </w:rPr>
        <w:t xml:space="preserve"> Е.В.                                </w:t>
      </w:r>
    </w:p>
    <w:p w:rsidR="006020E4" w:rsidRPr="00C53A7F" w:rsidRDefault="006020E4">
      <w:pPr>
        <w:spacing w:after="0" w:line="240" w:lineRule="auto"/>
        <w:rPr>
          <w:rFonts w:ascii="Times New Roman" w:eastAsia="Times New Roman" w:hAnsi="Times New Roman" w:cs="Times New Roman"/>
          <w:b/>
          <w:sz w:val="24"/>
          <w:szCs w:val="24"/>
        </w:rPr>
      </w:pPr>
    </w:p>
    <w:p w:rsidR="00D4207C" w:rsidRPr="00C53A7F" w:rsidRDefault="00D4207C">
      <w:pPr>
        <w:spacing w:after="0" w:line="240" w:lineRule="auto"/>
        <w:rPr>
          <w:rFonts w:ascii="Times New Roman" w:eastAsia="Times New Roman" w:hAnsi="Times New Roman" w:cs="Times New Roman"/>
          <w:b/>
          <w:sz w:val="24"/>
          <w:szCs w:val="24"/>
        </w:rPr>
      </w:pPr>
    </w:p>
    <w:p w:rsidR="00D4207C" w:rsidRDefault="00D4207C">
      <w:pPr>
        <w:spacing w:after="0" w:line="240" w:lineRule="auto"/>
        <w:rPr>
          <w:rFonts w:ascii="Times New Roman" w:eastAsia="Times New Roman" w:hAnsi="Times New Roman" w:cs="Times New Roman"/>
          <w:b/>
          <w:sz w:val="28"/>
          <w:szCs w:val="28"/>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C53A7F" w:rsidRDefault="00C53A7F" w:rsidP="006020E4">
      <w:pPr>
        <w:spacing w:after="0" w:line="240" w:lineRule="auto"/>
        <w:rPr>
          <w:rFonts w:ascii="Times New Roman" w:eastAsia="Times New Roman" w:hAnsi="Times New Roman" w:cs="Times New Roman"/>
          <w:b/>
        </w:rPr>
      </w:pPr>
    </w:p>
    <w:p w:rsidR="006020E4" w:rsidRDefault="006020E4" w:rsidP="006020E4">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6020E4" w:rsidRDefault="006020E4" w:rsidP="006020E4">
      <w:pPr>
        <w:spacing w:after="0" w:line="240" w:lineRule="auto"/>
      </w:pPr>
      <w:r>
        <w:rPr>
          <w:rFonts w:ascii="Times New Roman" w:eastAsia="Times New Roman" w:hAnsi="Times New Roman" w:cs="Times New Roman"/>
          <w:b/>
        </w:rPr>
        <w:t xml:space="preserve">Главный редактор: Глава Администрации Углегорского сельского поселения  </w:t>
      </w:r>
      <w:r w:rsidR="000C5500">
        <w:rPr>
          <w:rFonts w:ascii="Times New Roman" w:eastAsia="Times New Roman" w:hAnsi="Times New Roman" w:cs="Times New Roman"/>
          <w:b/>
        </w:rPr>
        <w:t>Ермакова К.В.</w:t>
      </w:r>
    </w:p>
    <w:p w:rsidR="006020E4" w:rsidRDefault="006020E4" w:rsidP="006020E4">
      <w:pPr>
        <w:pStyle w:val="af4"/>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6020E4" w:rsidRDefault="000C5500" w:rsidP="006020E4">
      <w:pPr>
        <w:pStyle w:val="af4"/>
      </w:pPr>
      <w:r>
        <w:rPr>
          <w:rFonts w:ascii="Times New Roman" w:hAnsi="Times New Roman"/>
          <w:b/>
        </w:rPr>
        <w:t>Пятница: 21</w:t>
      </w:r>
      <w:r w:rsidR="006020E4">
        <w:rPr>
          <w:rFonts w:ascii="Times New Roman" w:hAnsi="Times New Roman"/>
          <w:b/>
        </w:rPr>
        <w:t xml:space="preserve">  </w:t>
      </w:r>
      <w:r>
        <w:rPr>
          <w:rFonts w:ascii="Times New Roman" w:hAnsi="Times New Roman"/>
          <w:b/>
        </w:rPr>
        <w:t xml:space="preserve">апреля </w:t>
      </w:r>
      <w:r w:rsidR="006020E4">
        <w:rPr>
          <w:rFonts w:ascii="Times New Roman" w:hAnsi="Times New Roman" w:cs="Times New Roman"/>
          <w:b/>
        </w:rPr>
        <w:t>20</w:t>
      </w:r>
      <w:r>
        <w:rPr>
          <w:rFonts w:ascii="Times New Roman" w:hAnsi="Times New Roman"/>
          <w:b/>
        </w:rPr>
        <w:t>23</w:t>
      </w:r>
      <w:r w:rsidR="006020E4">
        <w:rPr>
          <w:rFonts w:ascii="Times New Roman" w:hAnsi="Times New Roman" w:cs="Times New Roman"/>
          <w:b/>
        </w:rPr>
        <w:t xml:space="preserve"> г.  </w:t>
      </w:r>
      <w:r w:rsidR="00AD750A">
        <w:rPr>
          <w:rFonts w:ascii="Times New Roman" w:hAnsi="Times New Roman" w:cs="Times New Roman"/>
          <w:b/>
        </w:rPr>
        <w:t xml:space="preserve">№ 181 </w:t>
      </w:r>
    </w:p>
    <w:p w:rsidR="006020E4" w:rsidRDefault="006020E4" w:rsidP="006020E4">
      <w:pPr>
        <w:pStyle w:val="af4"/>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6020E4" w:rsidRDefault="006020E4" w:rsidP="006020E4">
      <w:pPr>
        <w:pStyle w:val="af4"/>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6020E4" w:rsidRDefault="006020E4" w:rsidP="006020E4">
      <w:pPr>
        <w:pStyle w:val="af4"/>
        <w:sectPr w:rsidR="006020E4" w:rsidSect="006020E4">
          <w:pgSz w:w="11906" w:h="16838"/>
          <w:pgMar w:top="709" w:right="850" w:bottom="284" w:left="567"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sidR="000C5500">
        <w:rPr>
          <w:rFonts w:ascii="Times New Roman" w:hAnsi="Times New Roman" w:cs="Times New Roman"/>
          <w:b/>
        </w:rPr>
        <w:t>Пусева</w:t>
      </w:r>
      <w:proofErr w:type="spellEnd"/>
      <w:r w:rsidR="000C5500">
        <w:rPr>
          <w:rFonts w:ascii="Times New Roman" w:hAnsi="Times New Roman" w:cs="Times New Roman"/>
          <w:b/>
        </w:rPr>
        <w:t xml:space="preserve"> В.</w:t>
      </w:r>
      <w:proofErr w:type="gramStart"/>
      <w:r w:rsidR="000C5500">
        <w:rPr>
          <w:rFonts w:ascii="Times New Roman" w:hAnsi="Times New Roman" w:cs="Times New Roman"/>
          <w:b/>
        </w:rPr>
        <w:t>В</w:t>
      </w:r>
      <w:proofErr w:type="gramEnd"/>
    </w:p>
    <w:p w:rsidR="00CC0876" w:rsidRDefault="00CC0876">
      <w:pPr>
        <w:spacing w:after="0" w:line="240" w:lineRule="auto"/>
        <w:rPr>
          <w:rFonts w:ascii="Times New Roman" w:eastAsia="Times New Roman" w:hAnsi="Times New Roman" w:cs="Times New Roman"/>
          <w:b/>
          <w:sz w:val="28"/>
          <w:szCs w:val="28"/>
        </w:rPr>
        <w:sectPr w:rsidR="00CC0876">
          <w:pgSz w:w="11906" w:h="16838"/>
          <w:pgMar w:top="709" w:right="850" w:bottom="284" w:left="567" w:header="0" w:footer="0" w:gutter="0"/>
          <w:cols w:space="720"/>
          <w:formProt w:val="0"/>
          <w:docGrid w:linePitch="360" w:charSpace="-2049"/>
        </w:sectPr>
      </w:pPr>
    </w:p>
    <w:p w:rsidR="00D4207C" w:rsidRDefault="00D4207C"/>
    <w:sectPr w:rsidR="00D4207C" w:rsidSect="00D4207C">
      <w:pgSz w:w="16838" w:h="11906" w:orient="landscape"/>
      <w:pgMar w:top="567" w:right="709" w:bottom="850"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ind w:left="720" w:hanging="360"/>
      </w:pPr>
    </w:lvl>
  </w:abstractNum>
  <w:abstractNum w:abstractNumId="1">
    <w:nsid w:val="0000000A"/>
    <w:multiLevelType w:val="singleLevel"/>
    <w:tmpl w:val="0000000A"/>
    <w:lvl w:ilvl="0">
      <w:start w:val="1"/>
      <w:numFmt w:val="decimal"/>
      <w:lvlText w:val="%1."/>
      <w:lvlJc w:val="left"/>
      <w:pPr>
        <w:tabs>
          <w:tab w:val="num" w:pos="720"/>
        </w:tabs>
        <w:ind w:left="720" w:hanging="360"/>
      </w:pPr>
    </w:lvl>
  </w:abstractNum>
  <w:abstractNum w:abstractNumId="2">
    <w:nsid w:val="0000000D"/>
    <w:multiLevelType w:val="singleLevel"/>
    <w:tmpl w:val="D818CA8A"/>
    <w:name w:val="WW8Num13"/>
    <w:lvl w:ilvl="0">
      <w:start w:val="1"/>
      <w:numFmt w:val="decimal"/>
      <w:lvlText w:val="%1."/>
      <w:lvlJc w:val="left"/>
      <w:pPr>
        <w:tabs>
          <w:tab w:val="num" w:pos="720"/>
        </w:tabs>
        <w:ind w:left="720" w:hanging="360"/>
      </w:pPr>
      <w:rPr>
        <w:b w:val="0"/>
      </w:r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49444B1"/>
    <w:multiLevelType w:val="multilevel"/>
    <w:tmpl w:val="72E41CBE"/>
    <w:lvl w:ilvl="0">
      <w:start w:val="1"/>
      <w:numFmt w:val="decimal"/>
      <w:lvlText w:val="%1."/>
      <w:lvlJc w:val="left"/>
      <w:pPr>
        <w:ind w:left="1080" w:hanging="360"/>
      </w:pPr>
      <w:rPr>
        <w:rFonts w:hint="default"/>
        <w:b w:val="0"/>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176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76157E"/>
    <w:multiLevelType w:val="hybridMultilevel"/>
    <w:tmpl w:val="C486BD9A"/>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E16D48"/>
    <w:multiLevelType w:val="hybridMultilevel"/>
    <w:tmpl w:val="6F14F02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9">
    <w:nsid w:val="0D1F193A"/>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371103B"/>
    <w:multiLevelType w:val="hybridMultilevel"/>
    <w:tmpl w:val="A2923D1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4D67844"/>
    <w:multiLevelType w:val="hybridMultilevel"/>
    <w:tmpl w:val="3550B132"/>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nsid w:val="178D23AC"/>
    <w:multiLevelType w:val="hybridMultilevel"/>
    <w:tmpl w:val="09F8D88E"/>
    <w:lvl w:ilvl="0" w:tplc="7F9E71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8BE77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C86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7541CB"/>
    <w:multiLevelType w:val="hybridMultilevel"/>
    <w:tmpl w:val="7F127C46"/>
    <w:lvl w:ilvl="0" w:tplc="AC4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9653DD"/>
    <w:multiLevelType w:val="hybridMultilevel"/>
    <w:tmpl w:val="12ACD0CE"/>
    <w:lvl w:ilvl="0" w:tplc="27A68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F2D2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D470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FF3381"/>
    <w:multiLevelType w:val="multilevel"/>
    <w:tmpl w:val="BC84B3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2CEC0669"/>
    <w:multiLevelType w:val="hybridMultilevel"/>
    <w:tmpl w:val="11A400F4"/>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F505DF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3">
    <w:nsid w:val="33EA49F4"/>
    <w:multiLevelType w:val="hybridMultilevel"/>
    <w:tmpl w:val="4AFE5504"/>
    <w:lvl w:ilvl="0" w:tplc="DA5218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33FB6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A46F48"/>
    <w:multiLevelType w:val="hybridMultilevel"/>
    <w:tmpl w:val="A93C0F60"/>
    <w:lvl w:ilvl="0" w:tplc="5520FF5C">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222B0E"/>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906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332813"/>
    <w:multiLevelType w:val="hybridMultilevel"/>
    <w:tmpl w:val="2AA4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102D9"/>
    <w:multiLevelType w:val="hybridMultilevel"/>
    <w:tmpl w:val="160085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568F7B0C"/>
    <w:multiLevelType w:val="hybridMultilevel"/>
    <w:tmpl w:val="824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5D4E0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C84247"/>
    <w:multiLevelType w:val="hybridMultilevel"/>
    <w:tmpl w:val="44A4B77E"/>
    <w:lvl w:ilvl="0" w:tplc="305EE6B6">
      <w:start w:val="1"/>
      <w:numFmt w:val="decimal"/>
      <w:lvlText w:val="%1."/>
      <w:lvlJc w:val="left"/>
      <w:pPr>
        <w:tabs>
          <w:tab w:val="num" w:pos="937"/>
        </w:tabs>
        <w:ind w:left="823" w:hanging="113"/>
      </w:pPr>
      <w:rPr>
        <w:rFonts w:hint="default"/>
        <w:b w:val="0"/>
      </w:rPr>
    </w:lvl>
    <w:lvl w:ilvl="1" w:tplc="2FE23F58">
      <w:start w:val="1"/>
      <w:numFmt w:val="decimal"/>
      <w:lvlText w:val="%2)"/>
      <w:lvlJc w:val="left"/>
      <w:pPr>
        <w:tabs>
          <w:tab w:val="num" w:pos="1070"/>
        </w:tabs>
        <w:ind w:left="107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09283A"/>
    <w:multiLevelType w:val="hybridMultilevel"/>
    <w:tmpl w:val="719CCA68"/>
    <w:lvl w:ilvl="0" w:tplc="A152772E">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nsid w:val="6DE66839"/>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0D49A6"/>
    <w:multiLevelType w:val="hybridMultilevel"/>
    <w:tmpl w:val="CB6CA3F6"/>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B60B25"/>
    <w:multiLevelType w:val="multilevel"/>
    <w:tmpl w:val="39502C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62653C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1E5491"/>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5"/>
  </w:num>
  <w:num w:numId="3">
    <w:abstractNumId w:val="0"/>
  </w:num>
  <w:num w:numId="4">
    <w:abstractNumId w:val="1"/>
  </w:num>
  <w:num w:numId="5">
    <w:abstractNumId w:val="2"/>
  </w:num>
  <w:num w:numId="6">
    <w:abstractNumId w:val="3"/>
  </w:num>
  <w:num w:numId="7">
    <w:abstractNumId w:val="4"/>
  </w:num>
  <w:num w:numId="8">
    <w:abstractNumId w:val="32"/>
  </w:num>
  <w:num w:numId="9">
    <w:abstractNumId w:val="27"/>
  </w:num>
  <w:num w:numId="10">
    <w:abstractNumId w:val="34"/>
  </w:num>
  <w:num w:numId="11">
    <w:abstractNumId w:val="21"/>
  </w:num>
  <w:num w:numId="12">
    <w:abstractNumId w:val="23"/>
  </w:num>
  <w:num w:numId="13">
    <w:abstractNumId w:val="29"/>
  </w:num>
  <w:num w:numId="14">
    <w:abstractNumId w:val="11"/>
  </w:num>
  <w:num w:numId="15">
    <w:abstractNumId w:val="19"/>
  </w:num>
  <w:num w:numId="16">
    <w:abstractNumId w:val="18"/>
  </w:num>
  <w:num w:numId="17">
    <w:abstractNumId w:val="37"/>
  </w:num>
  <w:num w:numId="18">
    <w:abstractNumId w:val="35"/>
  </w:num>
  <w:num w:numId="19">
    <w:abstractNumId w:val="9"/>
  </w:num>
  <w:num w:numId="20">
    <w:abstractNumId w:val="33"/>
  </w:num>
  <w:num w:numId="21">
    <w:abstractNumId w:val="10"/>
  </w:num>
  <w:num w:numId="22">
    <w:abstractNumId w:val="12"/>
  </w:num>
  <w:num w:numId="23">
    <w:abstractNumId w:val="7"/>
  </w:num>
  <w:num w:numId="24">
    <w:abstractNumId w:val="30"/>
  </w:num>
  <w:num w:numId="25">
    <w:abstractNumId w:val="5"/>
  </w:num>
  <w:num w:numId="26">
    <w:abstractNumId w:val="20"/>
  </w:num>
  <w:num w:numId="27">
    <w:abstractNumId w:val="16"/>
  </w:num>
  <w:num w:numId="28">
    <w:abstractNumId w:val="36"/>
  </w:num>
  <w:num w:numId="29">
    <w:abstractNumId w:val="24"/>
  </w:num>
  <w:num w:numId="30">
    <w:abstractNumId w:val="13"/>
  </w:num>
  <w:num w:numId="31">
    <w:abstractNumId w:val="31"/>
  </w:num>
  <w:num w:numId="32">
    <w:abstractNumId w:val="14"/>
  </w:num>
  <w:num w:numId="33">
    <w:abstractNumId w:val="6"/>
  </w:num>
  <w:num w:numId="34">
    <w:abstractNumId w:val="22"/>
  </w:num>
  <w:num w:numId="35">
    <w:abstractNumId w:val="15"/>
  </w:num>
  <w:num w:numId="36">
    <w:abstractNumId w:val="38"/>
  </w:num>
  <w:num w:numId="37">
    <w:abstractNumId w:val="17"/>
  </w:num>
  <w:num w:numId="38">
    <w:abstractNumId w:val="39"/>
  </w:num>
  <w:num w:numId="39">
    <w:abstractNumId w:val="2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D4207C"/>
    <w:rsid w:val="000C5500"/>
    <w:rsid w:val="00126E9F"/>
    <w:rsid w:val="0017626E"/>
    <w:rsid w:val="00230D61"/>
    <w:rsid w:val="002662A1"/>
    <w:rsid w:val="002D11A8"/>
    <w:rsid w:val="00314CA1"/>
    <w:rsid w:val="00333A07"/>
    <w:rsid w:val="006020E4"/>
    <w:rsid w:val="007F4BDB"/>
    <w:rsid w:val="008C7480"/>
    <w:rsid w:val="00983F37"/>
    <w:rsid w:val="009E5A46"/>
    <w:rsid w:val="00AD750A"/>
    <w:rsid w:val="00C53A7F"/>
    <w:rsid w:val="00CC0876"/>
    <w:rsid w:val="00CC7AF7"/>
    <w:rsid w:val="00D4207C"/>
    <w:rsid w:val="00D47651"/>
    <w:rsid w:val="00E03438"/>
    <w:rsid w:val="00EC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1"/>
    <w:qFormat/>
    <w:rsid w:val="000C5500"/>
    <w:pPr>
      <w:keepNext/>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0C5500"/>
    <w:pPr>
      <w:keepNext/>
      <w:suppressAutoHyphens/>
      <w:spacing w:after="0" w:line="240" w:lineRule="auto"/>
      <w:jc w:val="center"/>
      <w:outlineLvl w:val="1"/>
    </w:pPr>
    <w:rPr>
      <w:rFonts w:ascii="Times New Roman" w:eastAsia="Times New Roman" w:hAnsi="Times New Roman" w:cs="Times New Roman"/>
      <w:b/>
      <w:sz w:val="44"/>
      <w:szCs w:val="20"/>
      <w:lang w:eastAsia="ar-SA"/>
    </w:rPr>
  </w:style>
  <w:style w:type="paragraph" w:styleId="3">
    <w:name w:val="heading 3"/>
    <w:basedOn w:val="a"/>
    <w:next w:val="a"/>
    <w:link w:val="30"/>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0C5500"/>
    <w:pPr>
      <w:keepNext/>
      <w:suppressAutoHyphens/>
      <w:spacing w:after="0" w:line="240" w:lineRule="auto"/>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0C5500"/>
    <w:pPr>
      <w:keepNext/>
      <w:suppressAutoHyphens/>
      <w:spacing w:after="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Heading1"/>
    <w:uiPriority w:val="9"/>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Heading2"/>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4">
    <w:name w:val="Heading 4"/>
    <w:basedOn w:val="a"/>
    <w:link w:val="Heading4"/>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7">
    <w:name w:val="Heading 7"/>
    <w:basedOn w:val="a"/>
    <w:link w:val="Heading7"/>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Footer"/>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955DBD"/>
    <w:rPr>
      <w:rFonts w:eastAsia="Times New Roman" w:cs="Times New Roman"/>
      <w:b/>
      <w:bCs/>
      <w:sz w:val="44"/>
      <w:szCs w:val="44"/>
      <w:lang w:eastAsia="ru-RU"/>
    </w:rPr>
  </w:style>
  <w:style w:type="character" w:customStyle="1" w:styleId="40">
    <w:name w:val="Заголовок 4 Знак"/>
    <w:basedOn w:val="a0"/>
    <w:link w:val="4"/>
    <w:qFormat/>
    <w:rsid w:val="00955DBD"/>
    <w:rPr>
      <w:rFonts w:asciiTheme="majorHAnsi" w:eastAsiaTheme="majorEastAsia" w:hAnsiTheme="majorHAnsi" w:cstheme="majorBidi"/>
      <w:b/>
      <w:bCs/>
      <w:i/>
      <w:iCs/>
      <w:color w:val="4F81BD" w:themeColor="accent1"/>
      <w:sz w:val="22"/>
      <w:lang w:eastAsia="ru-RU"/>
    </w:rPr>
  </w:style>
  <w:style w:type="character" w:customStyle="1" w:styleId="70">
    <w:name w:val="Заголовок 7 Знак"/>
    <w:basedOn w:val="a0"/>
    <w:link w:val="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1">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semiHidden/>
    <w:unhideWhenUsed/>
    <w:rsid w:val="00ED3B7F"/>
    <w:rPr>
      <w:color w:val="0000FF"/>
      <w:u w:val="single"/>
    </w:rPr>
  </w:style>
  <w:style w:type="character" w:styleId="a3">
    <w:name w:val="Strong"/>
    <w:qFormat/>
    <w:rsid w:val="00955DBD"/>
    <w:rPr>
      <w:b/>
      <w:bCs/>
    </w:rPr>
  </w:style>
  <w:style w:type="character" w:customStyle="1" w:styleId="a4">
    <w:name w:val="Нижний колонтитул Знак"/>
    <w:basedOn w:val="a0"/>
    <w:link w:val="a5"/>
    <w:qFormat/>
    <w:rsid w:val="00955DBD"/>
    <w:rPr>
      <w:rFonts w:eastAsia="Times New Roman" w:cs="Times New Roman"/>
      <w:szCs w:val="20"/>
      <w:lang w:eastAsia="ru-RU"/>
    </w:rPr>
  </w:style>
  <w:style w:type="character" w:styleId="a6">
    <w:name w:val="page number"/>
    <w:basedOn w:val="a0"/>
    <w:qFormat/>
    <w:rsid w:val="00955DBD"/>
  </w:style>
  <w:style w:type="character" w:customStyle="1" w:styleId="a7">
    <w:name w:val="Подпись к таблице_"/>
    <w:qFormat/>
    <w:locked/>
    <w:rsid w:val="00955DBD"/>
    <w:rPr>
      <w:sz w:val="27"/>
      <w:szCs w:val="27"/>
      <w:shd w:val="clear" w:color="auto" w:fill="FFFFFF"/>
    </w:rPr>
  </w:style>
  <w:style w:type="character" w:customStyle="1" w:styleId="a8">
    <w:name w:val="Верхний колонтитул Знак"/>
    <w:basedOn w:val="a0"/>
    <w:link w:val="a9"/>
    <w:qFormat/>
    <w:rsid w:val="00955DBD"/>
    <w:rPr>
      <w:rFonts w:asciiTheme="minorHAnsi" w:eastAsiaTheme="minorEastAsia" w:hAnsiTheme="minorHAnsi"/>
      <w:sz w:val="22"/>
      <w:lang w:eastAsia="ru-RU"/>
    </w:rPr>
  </w:style>
  <w:style w:type="character" w:customStyle="1" w:styleId="aa">
    <w:name w:val="Название Знак"/>
    <w:basedOn w:val="a0"/>
    <w:qFormat/>
    <w:rsid w:val="00955DBD"/>
    <w:rPr>
      <w:rFonts w:eastAsia="Times New Roman" w:cs="Times New Roman"/>
      <w:sz w:val="24"/>
      <w:szCs w:val="20"/>
      <w:lang w:eastAsia="ru-RU"/>
    </w:rPr>
  </w:style>
  <w:style w:type="character" w:customStyle="1" w:styleId="22">
    <w:name w:val="Основной текст с отступом 2 Знак"/>
    <w:basedOn w:val="a0"/>
    <w:link w:val="21"/>
    <w:qFormat/>
    <w:rsid w:val="00955DBD"/>
    <w:rPr>
      <w:rFonts w:eastAsia="Times New Roman" w:cs="Times New Roman"/>
      <w:sz w:val="24"/>
      <w:szCs w:val="24"/>
      <w:lang w:eastAsia="ru-RU"/>
    </w:rPr>
  </w:style>
  <w:style w:type="character" w:customStyle="1" w:styleId="ab">
    <w:name w:val="Основной текст с отступом Знак"/>
    <w:basedOn w:val="a0"/>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c">
    <w:name w:val="Emphasis"/>
    <w:qFormat/>
    <w:rsid w:val="00955DBD"/>
    <w:rPr>
      <w:i/>
      <w:iCs/>
    </w:rPr>
  </w:style>
  <w:style w:type="character" w:customStyle="1" w:styleId="ad">
    <w:name w:val="Текст выноски Знак"/>
    <w:basedOn w:val="a0"/>
    <w:semiHidden/>
    <w:qFormat/>
    <w:rsid w:val="00955DBD"/>
    <w:rPr>
      <w:rFonts w:ascii="Tahoma" w:hAnsi="Tahoma" w:cs="Tahoma"/>
      <w:sz w:val="16"/>
      <w:szCs w:val="16"/>
    </w:rPr>
  </w:style>
  <w:style w:type="character" w:customStyle="1" w:styleId="ae">
    <w:name w:val="Схема документа Знак"/>
    <w:basedOn w:val="a0"/>
    <w:semiHidden/>
    <w:qFormat/>
    <w:rsid w:val="00955DBD"/>
    <w:rPr>
      <w:rFonts w:eastAsia="Times New Roman" w:cs="Times New Roman"/>
      <w:sz w:val="2"/>
      <w:szCs w:val="20"/>
      <w:shd w:val="clear" w:color="auto" w:fill="000080"/>
      <w:lang w:eastAsia="ru-RU"/>
    </w:rPr>
  </w:style>
  <w:style w:type="character" w:customStyle="1" w:styleId="af">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2">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3">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paragraph" w:customStyle="1" w:styleId="af0">
    <w:name w:val="Заголовок"/>
    <w:basedOn w:val="a"/>
    <w:next w:val="af1"/>
    <w:qFormat/>
    <w:rsid w:val="00CA2AAA"/>
    <w:pPr>
      <w:keepNext/>
      <w:spacing w:before="240" w:after="120"/>
    </w:pPr>
    <w:rPr>
      <w:rFonts w:ascii="Liberation Sans" w:eastAsia="Microsoft YaHei" w:hAnsi="Liberation Sans" w:cs="Lucida Sans"/>
      <w:sz w:val="28"/>
      <w:szCs w:val="28"/>
    </w:rPr>
  </w:style>
  <w:style w:type="paragraph" w:styleId="af1">
    <w:name w:val="Body Text"/>
    <w:basedOn w:val="a"/>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2">
    <w:name w:val="List"/>
    <w:basedOn w:val="af1"/>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3">
    <w:name w:val="index heading"/>
    <w:basedOn w:val="a"/>
    <w:qFormat/>
    <w:rsid w:val="00CA2AAA"/>
    <w:pPr>
      <w:suppressLineNumbers/>
    </w:pPr>
    <w:rPr>
      <w:rFonts w:cs="Lucida Sans"/>
    </w:rPr>
  </w:style>
  <w:style w:type="paragraph" w:styleId="af4">
    <w:name w:val="No Spacing"/>
    <w:uiPriority w:val="1"/>
    <w:qFormat/>
    <w:rsid w:val="00955DBD"/>
    <w:rPr>
      <w:rFonts w:asciiTheme="minorHAnsi" w:eastAsia="Calibri" w:hAnsiTheme="minorHAnsi"/>
      <w:sz w:val="22"/>
    </w:rPr>
  </w:style>
  <w:style w:type="paragraph" w:styleId="23">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5">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6">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link w:val="10"/>
    <w:uiPriority w:val="99"/>
    <w:semiHidden/>
    <w:unhideWhenUsed/>
    <w:rsid w:val="00BE63E0"/>
    <w:pPr>
      <w:tabs>
        <w:tab w:val="center" w:pos="4677"/>
        <w:tab w:val="right" w:pos="9355"/>
      </w:tabs>
      <w:spacing w:after="0" w:line="240" w:lineRule="auto"/>
    </w:pPr>
  </w:style>
  <w:style w:type="paragraph" w:customStyle="1" w:styleId="af7">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uiPriority w:val="99"/>
    <w:semiHidden/>
    <w:unhideWhenUsed/>
    <w:rsid w:val="00BE63E0"/>
    <w:pPr>
      <w:tabs>
        <w:tab w:val="center" w:pos="4677"/>
        <w:tab w:val="right" w:pos="9355"/>
      </w:tabs>
      <w:spacing w:after="0" w:line="240" w:lineRule="auto"/>
    </w:pPr>
  </w:style>
  <w:style w:type="paragraph" w:styleId="af8">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4">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9">
    <w:name w:val="Body Text Indent"/>
    <w:basedOn w:val="a"/>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a">
    <w:name w:val="Balloon Text"/>
    <w:basedOn w:val="a"/>
    <w:semiHidden/>
    <w:unhideWhenUsed/>
    <w:qFormat/>
    <w:rsid w:val="00955DBD"/>
    <w:pPr>
      <w:spacing w:after="0" w:line="240" w:lineRule="auto"/>
    </w:pPr>
    <w:rPr>
      <w:rFonts w:ascii="Tahoma" w:eastAsiaTheme="minorHAnsi" w:hAnsi="Tahoma" w:cs="Tahoma"/>
      <w:sz w:val="16"/>
      <w:szCs w:val="16"/>
      <w:lang w:eastAsia="en-US"/>
    </w:rPr>
  </w:style>
  <w:style w:type="paragraph" w:styleId="afb">
    <w:name w:val="Document Map"/>
    <w:basedOn w:val="a"/>
    <w:semiHidden/>
    <w:qFormat/>
    <w:rsid w:val="00955DBD"/>
    <w:pPr>
      <w:shd w:val="clear" w:color="auto" w:fill="000080"/>
    </w:pPr>
    <w:rPr>
      <w:rFonts w:ascii="Times New Roman" w:eastAsia="Times New Roman" w:hAnsi="Times New Roman" w:cs="Times New Roman"/>
      <w:sz w:val="2"/>
      <w:szCs w:val="20"/>
    </w:rPr>
  </w:style>
  <w:style w:type="paragraph" w:customStyle="1" w:styleId="afc">
    <w:name w:val="Содержимое врезки"/>
    <w:basedOn w:val="a"/>
    <w:qFormat/>
    <w:rsid w:val="00CA2AAA"/>
  </w:style>
  <w:style w:type="table" w:styleId="afd">
    <w:name w:val="Table Grid"/>
    <w:basedOn w:val="a1"/>
    <w:uiPriority w:val="59"/>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CC7AF7"/>
    <w:rPr>
      <w:color w:val="0000FF"/>
      <w:u w:val="single"/>
    </w:rPr>
  </w:style>
  <w:style w:type="character" w:styleId="aff">
    <w:name w:val="FollowedHyperlink"/>
    <w:basedOn w:val="a0"/>
    <w:uiPriority w:val="99"/>
    <w:semiHidden/>
    <w:unhideWhenUsed/>
    <w:rsid w:val="00CC7AF7"/>
    <w:rPr>
      <w:color w:val="800080"/>
      <w:u w:val="single"/>
    </w:rPr>
  </w:style>
  <w:style w:type="paragraph" w:customStyle="1" w:styleId="xl63">
    <w:name w:val="xl63"/>
    <w:basedOn w:val="a"/>
    <w:rsid w:val="00CC7AF7"/>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
    <w:rsid w:val="00CC7AF7"/>
    <w:pPr>
      <w:spacing w:before="100" w:beforeAutospacing="1" w:after="100"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rsid w:val="00CC7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CC7AF7"/>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CC7AF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character" w:customStyle="1" w:styleId="11">
    <w:name w:val="Заголовок 1 Знак1"/>
    <w:basedOn w:val="a0"/>
    <w:link w:val="1"/>
    <w:uiPriority w:val="9"/>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1">
    <w:name w:val="Заголовок 2 Знак1"/>
    <w:basedOn w:val="a0"/>
    <w:link w:val="2"/>
    <w:uiPriority w:val="99"/>
    <w:semiHidden/>
    <w:rsid w:val="000C55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C5500"/>
    <w:rPr>
      <w:rFonts w:eastAsia="Times New Roman" w:cs="Times New Roman"/>
      <w:b/>
      <w:sz w:val="28"/>
      <w:szCs w:val="20"/>
      <w:lang w:eastAsia="ar-SA"/>
    </w:rPr>
  </w:style>
  <w:style w:type="character" w:customStyle="1" w:styleId="41">
    <w:name w:val="Заголовок 4 Знак1"/>
    <w:basedOn w:val="a0"/>
    <w:link w:val="4"/>
    <w:uiPriority w:val="9"/>
    <w:semiHidden/>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rsid w:val="000C5500"/>
    <w:rPr>
      <w:rFonts w:eastAsia="Times New Roman" w:cs="Times New Roman"/>
      <w:sz w:val="24"/>
      <w:szCs w:val="20"/>
      <w:lang w:eastAsia="ar-SA"/>
    </w:rPr>
  </w:style>
  <w:style w:type="character" w:customStyle="1" w:styleId="60">
    <w:name w:val="Заголовок 6 Знак"/>
    <w:basedOn w:val="a0"/>
    <w:link w:val="6"/>
    <w:rsid w:val="000C5500"/>
    <w:rPr>
      <w:rFonts w:eastAsia="Times New Roman" w:cs="Times New Roman"/>
      <w:sz w:val="24"/>
      <w:szCs w:val="20"/>
      <w:lang w:eastAsia="ar-SA"/>
    </w:rPr>
  </w:style>
  <w:style w:type="character" w:customStyle="1" w:styleId="71">
    <w:name w:val="Заголовок 7 Знак1"/>
    <w:basedOn w:val="a0"/>
    <w:link w:val="7"/>
    <w:uiPriority w:val="9"/>
    <w:semiHidden/>
    <w:rsid w:val="000C5500"/>
    <w:rPr>
      <w:rFonts w:asciiTheme="majorHAnsi" w:eastAsiaTheme="majorEastAsia" w:hAnsiTheme="majorHAnsi" w:cstheme="majorBidi"/>
      <w:i/>
      <w:iCs/>
      <w:color w:val="404040" w:themeColor="text1" w:themeTint="BF"/>
      <w:sz w:val="22"/>
      <w:lang w:eastAsia="ru-RU"/>
    </w:rPr>
  </w:style>
  <w:style w:type="character" w:customStyle="1" w:styleId="80">
    <w:name w:val="Заголовок 8 Знак"/>
    <w:basedOn w:val="a0"/>
    <w:link w:val="8"/>
    <w:rsid w:val="000C5500"/>
    <w:rPr>
      <w:rFonts w:eastAsia="Times New Roman" w:cs="Times New Roman"/>
      <w:sz w:val="26"/>
      <w:szCs w:val="20"/>
      <w:lang w:eastAsia="ar-SA"/>
    </w:rPr>
  </w:style>
  <w:style w:type="numbering" w:customStyle="1" w:styleId="14">
    <w:name w:val="Нет списка1"/>
    <w:next w:val="a2"/>
    <w:semiHidden/>
    <w:unhideWhenUsed/>
    <w:rsid w:val="000C5500"/>
  </w:style>
  <w:style w:type="character" w:customStyle="1" w:styleId="WW8Num11z1">
    <w:name w:val="WW8Num11z1"/>
    <w:rsid w:val="000C5500"/>
    <w:rPr>
      <w:rFonts w:ascii="Symbol" w:hAnsi="Symbol"/>
    </w:rPr>
  </w:style>
  <w:style w:type="character" w:customStyle="1" w:styleId="WW8Num15z1">
    <w:name w:val="WW8Num15z1"/>
    <w:rsid w:val="000C5500"/>
    <w:rPr>
      <w:rFonts w:ascii="Symbol" w:hAnsi="Symbol"/>
    </w:rPr>
  </w:style>
  <w:style w:type="character" w:customStyle="1" w:styleId="WW8Num21z0">
    <w:name w:val="WW8Num21z0"/>
    <w:rsid w:val="000C5500"/>
    <w:rPr>
      <w:rFonts w:ascii="Symbol" w:hAnsi="Symbol"/>
    </w:rPr>
  </w:style>
  <w:style w:type="character" w:customStyle="1" w:styleId="WW8Num22z1">
    <w:name w:val="WW8Num22z1"/>
    <w:rsid w:val="000C5500"/>
    <w:rPr>
      <w:rFonts w:ascii="Times New Roman" w:eastAsia="Times New Roman" w:hAnsi="Times New Roman" w:cs="Times New Roman"/>
    </w:rPr>
  </w:style>
  <w:style w:type="character" w:customStyle="1" w:styleId="WW8Num24z0">
    <w:name w:val="WW8Num24z0"/>
    <w:rsid w:val="000C5500"/>
    <w:rPr>
      <w:rFonts w:ascii="StarSymbol" w:hAnsi="StarSymbol" w:cs="StarSymbol"/>
      <w:sz w:val="18"/>
      <w:szCs w:val="18"/>
    </w:rPr>
  </w:style>
  <w:style w:type="character" w:customStyle="1" w:styleId="Absatz-Standardschriftart">
    <w:name w:val="Absatz-Standardschriftart"/>
    <w:rsid w:val="000C5500"/>
  </w:style>
  <w:style w:type="character" w:customStyle="1" w:styleId="WW8Num6z0">
    <w:name w:val="WW8Num6z0"/>
    <w:rsid w:val="000C5500"/>
    <w:rPr>
      <w:rFonts w:ascii="Symbol" w:hAnsi="Symbol"/>
    </w:rPr>
  </w:style>
  <w:style w:type="character" w:customStyle="1" w:styleId="WW8Num6z1">
    <w:name w:val="WW8Num6z1"/>
    <w:rsid w:val="000C5500"/>
    <w:rPr>
      <w:rFonts w:ascii="Courier New" w:hAnsi="Courier New" w:cs="Courier New"/>
    </w:rPr>
  </w:style>
  <w:style w:type="character" w:customStyle="1" w:styleId="WW8Num6z2">
    <w:name w:val="WW8Num6z2"/>
    <w:rsid w:val="000C5500"/>
    <w:rPr>
      <w:rFonts w:ascii="Wingdings" w:hAnsi="Wingdings"/>
    </w:rPr>
  </w:style>
  <w:style w:type="character" w:customStyle="1" w:styleId="WW8Num8z1">
    <w:name w:val="WW8Num8z1"/>
    <w:rsid w:val="000C5500"/>
    <w:rPr>
      <w:rFonts w:ascii="Symbol" w:hAnsi="Symbol"/>
    </w:rPr>
  </w:style>
  <w:style w:type="character" w:customStyle="1" w:styleId="WW8Num16z1">
    <w:name w:val="WW8Num16z1"/>
    <w:rsid w:val="000C5500"/>
    <w:rPr>
      <w:rFonts w:ascii="Symbol" w:hAnsi="Symbol"/>
    </w:rPr>
  </w:style>
  <w:style w:type="character" w:customStyle="1" w:styleId="WW8Num23z1">
    <w:name w:val="WW8Num23z1"/>
    <w:rsid w:val="000C5500"/>
    <w:rPr>
      <w:rFonts w:ascii="Symbol" w:hAnsi="Symbol"/>
    </w:rPr>
  </w:style>
  <w:style w:type="character" w:customStyle="1" w:styleId="WW8Num29z0">
    <w:name w:val="WW8Num29z0"/>
    <w:rsid w:val="000C5500"/>
    <w:rPr>
      <w:rFonts w:ascii="Symbol" w:hAnsi="Symbol"/>
    </w:rPr>
  </w:style>
  <w:style w:type="character" w:customStyle="1" w:styleId="WW8Num30z0">
    <w:name w:val="WW8Num30z0"/>
    <w:rsid w:val="000C5500"/>
    <w:rPr>
      <w:rFonts w:ascii="Symbol" w:hAnsi="Symbol"/>
    </w:rPr>
  </w:style>
  <w:style w:type="character" w:customStyle="1" w:styleId="WW8Num30z1">
    <w:name w:val="WW8Num30z1"/>
    <w:rsid w:val="000C5500"/>
    <w:rPr>
      <w:rFonts w:ascii="Courier New" w:hAnsi="Courier New" w:cs="Courier New"/>
    </w:rPr>
  </w:style>
  <w:style w:type="character" w:customStyle="1" w:styleId="WW8Num30z2">
    <w:name w:val="WW8Num30z2"/>
    <w:rsid w:val="000C5500"/>
    <w:rPr>
      <w:rFonts w:ascii="Wingdings" w:hAnsi="Wingdings"/>
    </w:rPr>
  </w:style>
  <w:style w:type="character" w:customStyle="1" w:styleId="WW8Num32z1">
    <w:name w:val="WW8Num32z1"/>
    <w:rsid w:val="000C5500"/>
    <w:rPr>
      <w:rFonts w:ascii="Times New Roman" w:eastAsia="Times New Roman" w:hAnsi="Times New Roman" w:cs="Times New Roman"/>
    </w:rPr>
  </w:style>
  <w:style w:type="character" w:customStyle="1" w:styleId="WW8Num35z1">
    <w:name w:val="WW8Num35z1"/>
    <w:rsid w:val="000C5500"/>
    <w:rPr>
      <w:rFonts w:ascii="Symbol" w:hAnsi="Symbol"/>
    </w:rPr>
  </w:style>
  <w:style w:type="character" w:customStyle="1" w:styleId="15">
    <w:name w:val="Основной шрифт абзаца1"/>
    <w:rsid w:val="000C5500"/>
  </w:style>
  <w:style w:type="character" w:customStyle="1" w:styleId="aff0">
    <w:name w:val="Маркеры списка"/>
    <w:rsid w:val="000C5500"/>
    <w:rPr>
      <w:rFonts w:ascii="StarSymbol" w:eastAsia="StarSymbol" w:hAnsi="StarSymbol" w:cs="StarSymbol"/>
      <w:sz w:val="18"/>
      <w:szCs w:val="18"/>
    </w:rPr>
  </w:style>
  <w:style w:type="character" w:customStyle="1" w:styleId="aff1">
    <w:name w:val="Символ нумерации"/>
    <w:rsid w:val="000C5500"/>
  </w:style>
  <w:style w:type="paragraph" w:customStyle="1" w:styleId="16">
    <w:name w:val="Название1"/>
    <w:basedOn w:val="a"/>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7">
    <w:name w:val="Указатель1"/>
    <w:basedOn w:val="a"/>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2">
    <w:name w:val="Основной текст 21"/>
    <w:basedOn w:val="a"/>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C5500"/>
    <w:pPr>
      <w:widowControl w:val="0"/>
      <w:suppressAutoHyphens/>
      <w:autoSpaceDE w:val="0"/>
      <w:ind w:right="19772"/>
    </w:pPr>
    <w:rPr>
      <w:rFonts w:ascii="Courier New" w:eastAsia="Times New Roman" w:hAnsi="Courier New" w:cs="Courier New"/>
      <w:szCs w:val="20"/>
      <w:lang w:eastAsia="ar-SA"/>
    </w:rPr>
  </w:style>
  <w:style w:type="paragraph" w:styleId="a9">
    <w:name w:val="header"/>
    <w:basedOn w:val="a"/>
    <w:link w:val="a8"/>
    <w:rsid w:val="000C5500"/>
    <w:pPr>
      <w:tabs>
        <w:tab w:val="center" w:pos="4677"/>
        <w:tab w:val="right" w:pos="9355"/>
      </w:tabs>
      <w:suppressAutoHyphens/>
      <w:spacing w:after="0" w:line="240" w:lineRule="auto"/>
    </w:pPr>
  </w:style>
  <w:style w:type="character" w:customStyle="1" w:styleId="25">
    <w:name w:val="Верхний колонтитул Знак2"/>
    <w:basedOn w:val="a0"/>
    <w:link w:val="a9"/>
    <w:uiPriority w:val="99"/>
    <w:semiHidden/>
    <w:rsid w:val="000C5500"/>
    <w:rPr>
      <w:rFonts w:asciiTheme="minorHAnsi" w:eastAsiaTheme="minorEastAsia" w:hAnsiTheme="minorHAnsi"/>
      <w:sz w:val="22"/>
      <w:lang w:eastAsia="ru-RU"/>
    </w:rPr>
  </w:style>
  <w:style w:type="paragraph" w:styleId="a5">
    <w:name w:val="footer"/>
    <w:basedOn w:val="a"/>
    <w:link w:val="a4"/>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character" w:customStyle="1" w:styleId="26">
    <w:name w:val="Нижний колонтитул Знак2"/>
    <w:basedOn w:val="a0"/>
    <w:link w:val="a5"/>
    <w:uiPriority w:val="99"/>
    <w:semiHidden/>
    <w:rsid w:val="000C5500"/>
    <w:rPr>
      <w:rFonts w:asciiTheme="minorHAnsi" w:eastAsiaTheme="minorEastAsia" w:hAnsiTheme="minorHAnsi"/>
      <w:sz w:val="22"/>
      <w:lang w:eastAsia="ru-RU"/>
    </w:rPr>
  </w:style>
  <w:style w:type="character" w:styleId="aff2">
    <w:name w:val="annotation reference"/>
    <w:semiHidden/>
    <w:rsid w:val="000C5500"/>
    <w:rPr>
      <w:sz w:val="16"/>
      <w:szCs w:val="16"/>
    </w:rPr>
  </w:style>
  <w:style w:type="paragraph" w:styleId="aff3">
    <w:name w:val="annotation text"/>
    <w:basedOn w:val="a"/>
    <w:link w:val="aff4"/>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4">
    <w:name w:val="Текст примечания Знак"/>
    <w:basedOn w:val="a0"/>
    <w:link w:val="aff3"/>
    <w:semiHidden/>
    <w:rsid w:val="000C5500"/>
    <w:rPr>
      <w:rFonts w:eastAsia="Times New Roman" w:cs="Times New Roman"/>
      <w:szCs w:val="20"/>
      <w:lang w:eastAsia="ar-SA"/>
    </w:rPr>
  </w:style>
  <w:style w:type="paragraph" w:styleId="aff5">
    <w:name w:val="annotation subject"/>
    <w:basedOn w:val="aff3"/>
    <w:next w:val="aff3"/>
    <w:link w:val="aff6"/>
    <w:semiHidden/>
    <w:rsid w:val="000C5500"/>
    <w:rPr>
      <w:b/>
      <w:bCs/>
    </w:rPr>
  </w:style>
  <w:style w:type="character" w:customStyle="1" w:styleId="aff6">
    <w:name w:val="Тема примечания Знак"/>
    <w:basedOn w:val="aff4"/>
    <w:link w:val="aff5"/>
    <w:semiHidden/>
    <w:rsid w:val="000C5500"/>
    <w:rPr>
      <w:b/>
      <w:bCs/>
    </w:rPr>
  </w:style>
  <w:style w:type="paragraph" w:styleId="aff7">
    <w:name w:val="footnote text"/>
    <w:basedOn w:val="a"/>
    <w:link w:val="aff8"/>
    <w:semiHidden/>
    <w:rsid w:val="000C5500"/>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сноски Знак"/>
    <w:basedOn w:val="a0"/>
    <w:link w:val="aff7"/>
    <w:semiHidden/>
    <w:rsid w:val="000C5500"/>
    <w:rPr>
      <w:rFonts w:eastAsia="Times New Roman" w:cs="Times New Roman"/>
      <w:szCs w:val="20"/>
      <w:lang w:eastAsia="ar-SA"/>
    </w:rPr>
  </w:style>
  <w:style w:type="character" w:styleId="aff9">
    <w:name w:val="footnote reference"/>
    <w:semiHidden/>
    <w:rsid w:val="000C5500"/>
    <w:rPr>
      <w:vertAlign w:val="superscript"/>
    </w:rPr>
  </w:style>
  <w:style w:type="paragraph" w:styleId="affa">
    <w:name w:val="Revision"/>
    <w:hidden/>
    <w:uiPriority w:val="99"/>
    <w:semiHidden/>
    <w:rsid w:val="000C5500"/>
    <w:rPr>
      <w:rFonts w:eastAsia="Times New Roman" w:cs="Times New Roman"/>
      <w:szCs w:val="20"/>
      <w:lang w:eastAsia="ar-SA"/>
    </w:rPr>
  </w:style>
  <w:style w:type="paragraph" w:styleId="32">
    <w:name w:val="Body Text Indent 3"/>
    <w:basedOn w:val="a"/>
    <w:link w:val="33"/>
    <w:rsid w:val="000C550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0C5500"/>
    <w:rPr>
      <w:rFonts w:eastAsia="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2221308">
      <w:bodyDiv w:val="1"/>
      <w:marLeft w:val="0"/>
      <w:marRight w:val="0"/>
      <w:marTop w:val="0"/>
      <w:marBottom w:val="0"/>
      <w:divBdr>
        <w:top w:val="none" w:sz="0" w:space="0" w:color="auto"/>
        <w:left w:val="none" w:sz="0" w:space="0" w:color="auto"/>
        <w:bottom w:val="none" w:sz="0" w:space="0" w:color="auto"/>
        <w:right w:val="none" w:sz="0" w:space="0" w:color="auto"/>
      </w:divBdr>
    </w:div>
    <w:div w:id="87579045">
      <w:bodyDiv w:val="1"/>
      <w:marLeft w:val="0"/>
      <w:marRight w:val="0"/>
      <w:marTop w:val="0"/>
      <w:marBottom w:val="0"/>
      <w:divBdr>
        <w:top w:val="none" w:sz="0" w:space="0" w:color="auto"/>
        <w:left w:val="none" w:sz="0" w:space="0" w:color="auto"/>
        <w:bottom w:val="none" w:sz="0" w:space="0" w:color="auto"/>
        <w:right w:val="none" w:sz="0" w:space="0" w:color="auto"/>
      </w:divBdr>
    </w:div>
    <w:div w:id="108280989">
      <w:bodyDiv w:val="1"/>
      <w:marLeft w:val="0"/>
      <w:marRight w:val="0"/>
      <w:marTop w:val="0"/>
      <w:marBottom w:val="0"/>
      <w:divBdr>
        <w:top w:val="none" w:sz="0" w:space="0" w:color="auto"/>
        <w:left w:val="none" w:sz="0" w:space="0" w:color="auto"/>
        <w:bottom w:val="none" w:sz="0" w:space="0" w:color="auto"/>
        <w:right w:val="none" w:sz="0" w:space="0" w:color="auto"/>
      </w:divBdr>
    </w:div>
    <w:div w:id="204295633">
      <w:bodyDiv w:val="1"/>
      <w:marLeft w:val="0"/>
      <w:marRight w:val="0"/>
      <w:marTop w:val="0"/>
      <w:marBottom w:val="0"/>
      <w:divBdr>
        <w:top w:val="none" w:sz="0" w:space="0" w:color="auto"/>
        <w:left w:val="none" w:sz="0" w:space="0" w:color="auto"/>
        <w:bottom w:val="none" w:sz="0" w:space="0" w:color="auto"/>
        <w:right w:val="none" w:sz="0" w:space="0" w:color="auto"/>
      </w:divBdr>
    </w:div>
    <w:div w:id="248197489">
      <w:bodyDiv w:val="1"/>
      <w:marLeft w:val="0"/>
      <w:marRight w:val="0"/>
      <w:marTop w:val="0"/>
      <w:marBottom w:val="0"/>
      <w:divBdr>
        <w:top w:val="none" w:sz="0" w:space="0" w:color="auto"/>
        <w:left w:val="none" w:sz="0" w:space="0" w:color="auto"/>
        <w:bottom w:val="none" w:sz="0" w:space="0" w:color="auto"/>
        <w:right w:val="none" w:sz="0" w:space="0" w:color="auto"/>
      </w:divBdr>
    </w:div>
    <w:div w:id="300699896">
      <w:bodyDiv w:val="1"/>
      <w:marLeft w:val="0"/>
      <w:marRight w:val="0"/>
      <w:marTop w:val="0"/>
      <w:marBottom w:val="0"/>
      <w:divBdr>
        <w:top w:val="none" w:sz="0" w:space="0" w:color="auto"/>
        <w:left w:val="none" w:sz="0" w:space="0" w:color="auto"/>
        <w:bottom w:val="none" w:sz="0" w:space="0" w:color="auto"/>
        <w:right w:val="none" w:sz="0" w:space="0" w:color="auto"/>
      </w:divBdr>
    </w:div>
    <w:div w:id="319889241">
      <w:bodyDiv w:val="1"/>
      <w:marLeft w:val="0"/>
      <w:marRight w:val="0"/>
      <w:marTop w:val="0"/>
      <w:marBottom w:val="0"/>
      <w:divBdr>
        <w:top w:val="none" w:sz="0" w:space="0" w:color="auto"/>
        <w:left w:val="none" w:sz="0" w:space="0" w:color="auto"/>
        <w:bottom w:val="none" w:sz="0" w:space="0" w:color="auto"/>
        <w:right w:val="none" w:sz="0" w:space="0" w:color="auto"/>
      </w:divBdr>
    </w:div>
    <w:div w:id="376852381">
      <w:bodyDiv w:val="1"/>
      <w:marLeft w:val="0"/>
      <w:marRight w:val="0"/>
      <w:marTop w:val="0"/>
      <w:marBottom w:val="0"/>
      <w:divBdr>
        <w:top w:val="none" w:sz="0" w:space="0" w:color="auto"/>
        <w:left w:val="none" w:sz="0" w:space="0" w:color="auto"/>
        <w:bottom w:val="none" w:sz="0" w:space="0" w:color="auto"/>
        <w:right w:val="none" w:sz="0" w:space="0" w:color="auto"/>
      </w:divBdr>
    </w:div>
    <w:div w:id="397632293">
      <w:bodyDiv w:val="1"/>
      <w:marLeft w:val="0"/>
      <w:marRight w:val="0"/>
      <w:marTop w:val="0"/>
      <w:marBottom w:val="0"/>
      <w:divBdr>
        <w:top w:val="none" w:sz="0" w:space="0" w:color="auto"/>
        <w:left w:val="none" w:sz="0" w:space="0" w:color="auto"/>
        <w:bottom w:val="none" w:sz="0" w:space="0" w:color="auto"/>
        <w:right w:val="none" w:sz="0" w:space="0" w:color="auto"/>
      </w:divBdr>
    </w:div>
    <w:div w:id="444542421">
      <w:bodyDiv w:val="1"/>
      <w:marLeft w:val="0"/>
      <w:marRight w:val="0"/>
      <w:marTop w:val="0"/>
      <w:marBottom w:val="0"/>
      <w:divBdr>
        <w:top w:val="none" w:sz="0" w:space="0" w:color="auto"/>
        <w:left w:val="none" w:sz="0" w:space="0" w:color="auto"/>
        <w:bottom w:val="none" w:sz="0" w:space="0" w:color="auto"/>
        <w:right w:val="none" w:sz="0" w:space="0" w:color="auto"/>
      </w:divBdr>
    </w:div>
    <w:div w:id="496530515">
      <w:bodyDiv w:val="1"/>
      <w:marLeft w:val="0"/>
      <w:marRight w:val="0"/>
      <w:marTop w:val="0"/>
      <w:marBottom w:val="0"/>
      <w:divBdr>
        <w:top w:val="none" w:sz="0" w:space="0" w:color="auto"/>
        <w:left w:val="none" w:sz="0" w:space="0" w:color="auto"/>
        <w:bottom w:val="none" w:sz="0" w:space="0" w:color="auto"/>
        <w:right w:val="none" w:sz="0" w:space="0" w:color="auto"/>
      </w:divBdr>
    </w:div>
    <w:div w:id="497623502">
      <w:bodyDiv w:val="1"/>
      <w:marLeft w:val="0"/>
      <w:marRight w:val="0"/>
      <w:marTop w:val="0"/>
      <w:marBottom w:val="0"/>
      <w:divBdr>
        <w:top w:val="none" w:sz="0" w:space="0" w:color="auto"/>
        <w:left w:val="none" w:sz="0" w:space="0" w:color="auto"/>
        <w:bottom w:val="none" w:sz="0" w:space="0" w:color="auto"/>
        <w:right w:val="none" w:sz="0" w:space="0" w:color="auto"/>
      </w:divBdr>
    </w:div>
    <w:div w:id="505827377">
      <w:bodyDiv w:val="1"/>
      <w:marLeft w:val="0"/>
      <w:marRight w:val="0"/>
      <w:marTop w:val="0"/>
      <w:marBottom w:val="0"/>
      <w:divBdr>
        <w:top w:val="none" w:sz="0" w:space="0" w:color="auto"/>
        <w:left w:val="none" w:sz="0" w:space="0" w:color="auto"/>
        <w:bottom w:val="none" w:sz="0" w:space="0" w:color="auto"/>
        <w:right w:val="none" w:sz="0" w:space="0" w:color="auto"/>
      </w:divBdr>
    </w:div>
    <w:div w:id="508177030">
      <w:bodyDiv w:val="1"/>
      <w:marLeft w:val="0"/>
      <w:marRight w:val="0"/>
      <w:marTop w:val="0"/>
      <w:marBottom w:val="0"/>
      <w:divBdr>
        <w:top w:val="none" w:sz="0" w:space="0" w:color="auto"/>
        <w:left w:val="none" w:sz="0" w:space="0" w:color="auto"/>
        <w:bottom w:val="none" w:sz="0" w:space="0" w:color="auto"/>
        <w:right w:val="none" w:sz="0" w:space="0" w:color="auto"/>
      </w:divBdr>
    </w:div>
    <w:div w:id="577863362">
      <w:bodyDiv w:val="1"/>
      <w:marLeft w:val="0"/>
      <w:marRight w:val="0"/>
      <w:marTop w:val="0"/>
      <w:marBottom w:val="0"/>
      <w:divBdr>
        <w:top w:val="none" w:sz="0" w:space="0" w:color="auto"/>
        <w:left w:val="none" w:sz="0" w:space="0" w:color="auto"/>
        <w:bottom w:val="none" w:sz="0" w:space="0" w:color="auto"/>
        <w:right w:val="none" w:sz="0" w:space="0" w:color="auto"/>
      </w:divBdr>
    </w:div>
    <w:div w:id="746655819">
      <w:bodyDiv w:val="1"/>
      <w:marLeft w:val="0"/>
      <w:marRight w:val="0"/>
      <w:marTop w:val="0"/>
      <w:marBottom w:val="0"/>
      <w:divBdr>
        <w:top w:val="none" w:sz="0" w:space="0" w:color="auto"/>
        <w:left w:val="none" w:sz="0" w:space="0" w:color="auto"/>
        <w:bottom w:val="none" w:sz="0" w:space="0" w:color="auto"/>
        <w:right w:val="none" w:sz="0" w:space="0" w:color="auto"/>
      </w:divBdr>
    </w:div>
    <w:div w:id="800344442">
      <w:bodyDiv w:val="1"/>
      <w:marLeft w:val="0"/>
      <w:marRight w:val="0"/>
      <w:marTop w:val="0"/>
      <w:marBottom w:val="0"/>
      <w:divBdr>
        <w:top w:val="none" w:sz="0" w:space="0" w:color="auto"/>
        <w:left w:val="none" w:sz="0" w:space="0" w:color="auto"/>
        <w:bottom w:val="none" w:sz="0" w:space="0" w:color="auto"/>
        <w:right w:val="none" w:sz="0" w:space="0" w:color="auto"/>
      </w:divBdr>
    </w:div>
    <w:div w:id="827326880">
      <w:bodyDiv w:val="1"/>
      <w:marLeft w:val="0"/>
      <w:marRight w:val="0"/>
      <w:marTop w:val="0"/>
      <w:marBottom w:val="0"/>
      <w:divBdr>
        <w:top w:val="none" w:sz="0" w:space="0" w:color="auto"/>
        <w:left w:val="none" w:sz="0" w:space="0" w:color="auto"/>
        <w:bottom w:val="none" w:sz="0" w:space="0" w:color="auto"/>
        <w:right w:val="none" w:sz="0" w:space="0" w:color="auto"/>
      </w:divBdr>
    </w:div>
    <w:div w:id="863130093">
      <w:bodyDiv w:val="1"/>
      <w:marLeft w:val="0"/>
      <w:marRight w:val="0"/>
      <w:marTop w:val="0"/>
      <w:marBottom w:val="0"/>
      <w:divBdr>
        <w:top w:val="none" w:sz="0" w:space="0" w:color="auto"/>
        <w:left w:val="none" w:sz="0" w:space="0" w:color="auto"/>
        <w:bottom w:val="none" w:sz="0" w:space="0" w:color="auto"/>
        <w:right w:val="none" w:sz="0" w:space="0" w:color="auto"/>
      </w:divBdr>
    </w:div>
    <w:div w:id="921450513">
      <w:bodyDiv w:val="1"/>
      <w:marLeft w:val="0"/>
      <w:marRight w:val="0"/>
      <w:marTop w:val="0"/>
      <w:marBottom w:val="0"/>
      <w:divBdr>
        <w:top w:val="none" w:sz="0" w:space="0" w:color="auto"/>
        <w:left w:val="none" w:sz="0" w:space="0" w:color="auto"/>
        <w:bottom w:val="none" w:sz="0" w:space="0" w:color="auto"/>
        <w:right w:val="none" w:sz="0" w:space="0" w:color="auto"/>
      </w:divBdr>
    </w:div>
    <w:div w:id="930044637">
      <w:bodyDiv w:val="1"/>
      <w:marLeft w:val="0"/>
      <w:marRight w:val="0"/>
      <w:marTop w:val="0"/>
      <w:marBottom w:val="0"/>
      <w:divBdr>
        <w:top w:val="none" w:sz="0" w:space="0" w:color="auto"/>
        <w:left w:val="none" w:sz="0" w:space="0" w:color="auto"/>
        <w:bottom w:val="none" w:sz="0" w:space="0" w:color="auto"/>
        <w:right w:val="none" w:sz="0" w:space="0" w:color="auto"/>
      </w:divBdr>
    </w:div>
    <w:div w:id="952519655">
      <w:bodyDiv w:val="1"/>
      <w:marLeft w:val="0"/>
      <w:marRight w:val="0"/>
      <w:marTop w:val="0"/>
      <w:marBottom w:val="0"/>
      <w:divBdr>
        <w:top w:val="none" w:sz="0" w:space="0" w:color="auto"/>
        <w:left w:val="none" w:sz="0" w:space="0" w:color="auto"/>
        <w:bottom w:val="none" w:sz="0" w:space="0" w:color="auto"/>
        <w:right w:val="none" w:sz="0" w:space="0" w:color="auto"/>
      </w:divBdr>
    </w:div>
    <w:div w:id="986979898">
      <w:bodyDiv w:val="1"/>
      <w:marLeft w:val="0"/>
      <w:marRight w:val="0"/>
      <w:marTop w:val="0"/>
      <w:marBottom w:val="0"/>
      <w:divBdr>
        <w:top w:val="none" w:sz="0" w:space="0" w:color="auto"/>
        <w:left w:val="none" w:sz="0" w:space="0" w:color="auto"/>
        <w:bottom w:val="none" w:sz="0" w:space="0" w:color="auto"/>
        <w:right w:val="none" w:sz="0" w:space="0" w:color="auto"/>
      </w:divBdr>
    </w:div>
    <w:div w:id="1026638390">
      <w:bodyDiv w:val="1"/>
      <w:marLeft w:val="0"/>
      <w:marRight w:val="0"/>
      <w:marTop w:val="0"/>
      <w:marBottom w:val="0"/>
      <w:divBdr>
        <w:top w:val="none" w:sz="0" w:space="0" w:color="auto"/>
        <w:left w:val="none" w:sz="0" w:space="0" w:color="auto"/>
        <w:bottom w:val="none" w:sz="0" w:space="0" w:color="auto"/>
        <w:right w:val="none" w:sz="0" w:space="0" w:color="auto"/>
      </w:divBdr>
    </w:div>
    <w:div w:id="1038899107">
      <w:bodyDiv w:val="1"/>
      <w:marLeft w:val="0"/>
      <w:marRight w:val="0"/>
      <w:marTop w:val="0"/>
      <w:marBottom w:val="0"/>
      <w:divBdr>
        <w:top w:val="none" w:sz="0" w:space="0" w:color="auto"/>
        <w:left w:val="none" w:sz="0" w:space="0" w:color="auto"/>
        <w:bottom w:val="none" w:sz="0" w:space="0" w:color="auto"/>
        <w:right w:val="none" w:sz="0" w:space="0" w:color="auto"/>
      </w:divBdr>
    </w:div>
    <w:div w:id="1078557498">
      <w:bodyDiv w:val="1"/>
      <w:marLeft w:val="0"/>
      <w:marRight w:val="0"/>
      <w:marTop w:val="0"/>
      <w:marBottom w:val="0"/>
      <w:divBdr>
        <w:top w:val="none" w:sz="0" w:space="0" w:color="auto"/>
        <w:left w:val="none" w:sz="0" w:space="0" w:color="auto"/>
        <w:bottom w:val="none" w:sz="0" w:space="0" w:color="auto"/>
        <w:right w:val="none" w:sz="0" w:space="0" w:color="auto"/>
      </w:divBdr>
    </w:div>
    <w:div w:id="1088035697">
      <w:bodyDiv w:val="1"/>
      <w:marLeft w:val="0"/>
      <w:marRight w:val="0"/>
      <w:marTop w:val="0"/>
      <w:marBottom w:val="0"/>
      <w:divBdr>
        <w:top w:val="none" w:sz="0" w:space="0" w:color="auto"/>
        <w:left w:val="none" w:sz="0" w:space="0" w:color="auto"/>
        <w:bottom w:val="none" w:sz="0" w:space="0" w:color="auto"/>
        <w:right w:val="none" w:sz="0" w:space="0" w:color="auto"/>
      </w:divBdr>
    </w:div>
    <w:div w:id="1298027080">
      <w:bodyDiv w:val="1"/>
      <w:marLeft w:val="0"/>
      <w:marRight w:val="0"/>
      <w:marTop w:val="0"/>
      <w:marBottom w:val="0"/>
      <w:divBdr>
        <w:top w:val="none" w:sz="0" w:space="0" w:color="auto"/>
        <w:left w:val="none" w:sz="0" w:space="0" w:color="auto"/>
        <w:bottom w:val="none" w:sz="0" w:space="0" w:color="auto"/>
        <w:right w:val="none" w:sz="0" w:space="0" w:color="auto"/>
      </w:divBdr>
    </w:div>
    <w:div w:id="1349404359">
      <w:bodyDiv w:val="1"/>
      <w:marLeft w:val="0"/>
      <w:marRight w:val="0"/>
      <w:marTop w:val="0"/>
      <w:marBottom w:val="0"/>
      <w:divBdr>
        <w:top w:val="none" w:sz="0" w:space="0" w:color="auto"/>
        <w:left w:val="none" w:sz="0" w:space="0" w:color="auto"/>
        <w:bottom w:val="none" w:sz="0" w:space="0" w:color="auto"/>
        <w:right w:val="none" w:sz="0" w:space="0" w:color="auto"/>
      </w:divBdr>
    </w:div>
    <w:div w:id="1402097950">
      <w:bodyDiv w:val="1"/>
      <w:marLeft w:val="0"/>
      <w:marRight w:val="0"/>
      <w:marTop w:val="0"/>
      <w:marBottom w:val="0"/>
      <w:divBdr>
        <w:top w:val="none" w:sz="0" w:space="0" w:color="auto"/>
        <w:left w:val="none" w:sz="0" w:space="0" w:color="auto"/>
        <w:bottom w:val="none" w:sz="0" w:space="0" w:color="auto"/>
        <w:right w:val="none" w:sz="0" w:space="0" w:color="auto"/>
      </w:divBdr>
    </w:div>
    <w:div w:id="1434395230">
      <w:bodyDiv w:val="1"/>
      <w:marLeft w:val="0"/>
      <w:marRight w:val="0"/>
      <w:marTop w:val="0"/>
      <w:marBottom w:val="0"/>
      <w:divBdr>
        <w:top w:val="none" w:sz="0" w:space="0" w:color="auto"/>
        <w:left w:val="none" w:sz="0" w:space="0" w:color="auto"/>
        <w:bottom w:val="none" w:sz="0" w:space="0" w:color="auto"/>
        <w:right w:val="none" w:sz="0" w:space="0" w:color="auto"/>
      </w:divBdr>
    </w:div>
    <w:div w:id="1570073872">
      <w:bodyDiv w:val="1"/>
      <w:marLeft w:val="0"/>
      <w:marRight w:val="0"/>
      <w:marTop w:val="0"/>
      <w:marBottom w:val="0"/>
      <w:divBdr>
        <w:top w:val="none" w:sz="0" w:space="0" w:color="auto"/>
        <w:left w:val="none" w:sz="0" w:space="0" w:color="auto"/>
        <w:bottom w:val="none" w:sz="0" w:space="0" w:color="auto"/>
        <w:right w:val="none" w:sz="0" w:space="0" w:color="auto"/>
      </w:divBdr>
    </w:div>
    <w:div w:id="1599406347">
      <w:bodyDiv w:val="1"/>
      <w:marLeft w:val="0"/>
      <w:marRight w:val="0"/>
      <w:marTop w:val="0"/>
      <w:marBottom w:val="0"/>
      <w:divBdr>
        <w:top w:val="none" w:sz="0" w:space="0" w:color="auto"/>
        <w:left w:val="none" w:sz="0" w:space="0" w:color="auto"/>
        <w:bottom w:val="none" w:sz="0" w:space="0" w:color="auto"/>
        <w:right w:val="none" w:sz="0" w:space="0" w:color="auto"/>
      </w:divBdr>
    </w:div>
    <w:div w:id="1705519356">
      <w:bodyDiv w:val="1"/>
      <w:marLeft w:val="0"/>
      <w:marRight w:val="0"/>
      <w:marTop w:val="0"/>
      <w:marBottom w:val="0"/>
      <w:divBdr>
        <w:top w:val="none" w:sz="0" w:space="0" w:color="auto"/>
        <w:left w:val="none" w:sz="0" w:space="0" w:color="auto"/>
        <w:bottom w:val="none" w:sz="0" w:space="0" w:color="auto"/>
        <w:right w:val="none" w:sz="0" w:space="0" w:color="auto"/>
      </w:divBdr>
    </w:div>
    <w:div w:id="1722287080">
      <w:bodyDiv w:val="1"/>
      <w:marLeft w:val="0"/>
      <w:marRight w:val="0"/>
      <w:marTop w:val="0"/>
      <w:marBottom w:val="0"/>
      <w:divBdr>
        <w:top w:val="none" w:sz="0" w:space="0" w:color="auto"/>
        <w:left w:val="none" w:sz="0" w:space="0" w:color="auto"/>
        <w:bottom w:val="none" w:sz="0" w:space="0" w:color="auto"/>
        <w:right w:val="none" w:sz="0" w:space="0" w:color="auto"/>
      </w:divBdr>
    </w:div>
    <w:div w:id="1884513669">
      <w:bodyDiv w:val="1"/>
      <w:marLeft w:val="0"/>
      <w:marRight w:val="0"/>
      <w:marTop w:val="0"/>
      <w:marBottom w:val="0"/>
      <w:divBdr>
        <w:top w:val="none" w:sz="0" w:space="0" w:color="auto"/>
        <w:left w:val="none" w:sz="0" w:space="0" w:color="auto"/>
        <w:bottom w:val="none" w:sz="0" w:space="0" w:color="auto"/>
        <w:right w:val="none" w:sz="0" w:space="0" w:color="auto"/>
      </w:divBdr>
    </w:div>
    <w:div w:id="1917740850">
      <w:bodyDiv w:val="1"/>
      <w:marLeft w:val="0"/>
      <w:marRight w:val="0"/>
      <w:marTop w:val="0"/>
      <w:marBottom w:val="0"/>
      <w:divBdr>
        <w:top w:val="none" w:sz="0" w:space="0" w:color="auto"/>
        <w:left w:val="none" w:sz="0" w:space="0" w:color="auto"/>
        <w:bottom w:val="none" w:sz="0" w:space="0" w:color="auto"/>
        <w:right w:val="none" w:sz="0" w:space="0" w:color="auto"/>
      </w:divBdr>
    </w:div>
    <w:div w:id="1942181991">
      <w:bodyDiv w:val="1"/>
      <w:marLeft w:val="0"/>
      <w:marRight w:val="0"/>
      <w:marTop w:val="0"/>
      <w:marBottom w:val="0"/>
      <w:divBdr>
        <w:top w:val="none" w:sz="0" w:space="0" w:color="auto"/>
        <w:left w:val="none" w:sz="0" w:space="0" w:color="auto"/>
        <w:bottom w:val="none" w:sz="0" w:space="0" w:color="auto"/>
        <w:right w:val="none" w:sz="0" w:space="0" w:color="auto"/>
      </w:divBdr>
    </w:div>
    <w:div w:id="1997830942">
      <w:bodyDiv w:val="1"/>
      <w:marLeft w:val="0"/>
      <w:marRight w:val="0"/>
      <w:marTop w:val="0"/>
      <w:marBottom w:val="0"/>
      <w:divBdr>
        <w:top w:val="none" w:sz="0" w:space="0" w:color="auto"/>
        <w:left w:val="none" w:sz="0" w:space="0" w:color="auto"/>
        <w:bottom w:val="none" w:sz="0" w:space="0" w:color="auto"/>
        <w:right w:val="none" w:sz="0" w:space="0" w:color="auto"/>
      </w:divBdr>
    </w:div>
    <w:div w:id="211454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zumo</cp:lastModifiedBy>
  <cp:revision>29</cp:revision>
  <dcterms:created xsi:type="dcterms:W3CDTF">2022-09-02T07:15:00Z</dcterms:created>
  <dcterms:modified xsi:type="dcterms:W3CDTF">2023-04-21T13:20:00Z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