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6E" w:rsidRPr="004F446E" w:rsidRDefault="004F446E" w:rsidP="004F446E">
      <w:pPr>
        <w:spacing w:after="0" w:line="240" w:lineRule="auto"/>
        <w:jc w:val="center"/>
        <w:rPr>
          <w:rFonts w:ascii="Times New Roman" w:hAnsi="Times New Roman" w:cs="Times New Roman"/>
          <w:b/>
          <w:sz w:val="28"/>
          <w:szCs w:val="28"/>
        </w:rPr>
      </w:pPr>
      <w:r w:rsidRPr="004F446E">
        <w:rPr>
          <w:rFonts w:ascii="Times New Roman" w:hAnsi="Times New Roman" w:cs="Times New Roman"/>
          <w:b/>
          <w:noProof/>
          <w:sz w:val="28"/>
          <w:szCs w:val="28"/>
          <w:lang w:eastAsia="ru-RU"/>
        </w:rPr>
        <w:drawing>
          <wp:inline distT="0" distB="0" distL="0" distR="0">
            <wp:extent cx="411480" cy="746760"/>
            <wp:effectExtent l="19050" t="0" r="7620" b="0"/>
            <wp:docPr id="17"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4" cstate="print"/>
                    <a:srcRect/>
                    <a:stretch>
                      <a:fillRect/>
                    </a:stretch>
                  </pic:blipFill>
                  <pic:spPr bwMode="auto">
                    <a:xfrm>
                      <a:off x="0" y="0"/>
                      <a:ext cx="411480" cy="746760"/>
                    </a:xfrm>
                    <a:prstGeom prst="rect">
                      <a:avLst/>
                    </a:prstGeom>
                    <a:noFill/>
                    <a:ln w="9525">
                      <a:noFill/>
                      <a:miter lim="800000"/>
                      <a:headEnd/>
                      <a:tailEnd/>
                    </a:ln>
                  </pic:spPr>
                </pic:pic>
              </a:graphicData>
            </a:graphic>
          </wp:inline>
        </w:drawing>
      </w:r>
    </w:p>
    <w:p w:rsidR="004F446E" w:rsidRPr="004F446E" w:rsidRDefault="004F446E" w:rsidP="004F446E">
      <w:pPr>
        <w:tabs>
          <w:tab w:val="left" w:pos="709"/>
        </w:tabs>
        <w:spacing w:after="0" w:line="240" w:lineRule="auto"/>
        <w:jc w:val="center"/>
        <w:outlineLvl w:val="0"/>
        <w:rPr>
          <w:rFonts w:ascii="Times New Roman" w:hAnsi="Times New Roman" w:cs="Times New Roman"/>
          <w:sz w:val="28"/>
          <w:szCs w:val="28"/>
        </w:rPr>
      </w:pPr>
      <w:r w:rsidRPr="004F446E">
        <w:rPr>
          <w:rFonts w:ascii="Times New Roman" w:hAnsi="Times New Roman" w:cs="Times New Roman"/>
          <w:sz w:val="28"/>
          <w:szCs w:val="28"/>
        </w:rPr>
        <w:t>РОССИЙСКАЯ ФЕДЕРАЦИЯ</w:t>
      </w:r>
    </w:p>
    <w:p w:rsidR="004F446E" w:rsidRPr="004F446E" w:rsidRDefault="004F446E" w:rsidP="004F446E">
      <w:pPr>
        <w:spacing w:after="0" w:line="240" w:lineRule="auto"/>
        <w:jc w:val="center"/>
        <w:rPr>
          <w:rFonts w:ascii="Times New Roman" w:hAnsi="Times New Roman" w:cs="Times New Roman"/>
          <w:sz w:val="28"/>
          <w:szCs w:val="28"/>
        </w:rPr>
      </w:pPr>
      <w:r w:rsidRPr="004F446E">
        <w:rPr>
          <w:rFonts w:ascii="Times New Roman" w:hAnsi="Times New Roman" w:cs="Times New Roman"/>
          <w:sz w:val="28"/>
          <w:szCs w:val="28"/>
        </w:rPr>
        <w:t>РОСТОВСКАЯ ОБЛАСТЬ</w:t>
      </w:r>
    </w:p>
    <w:p w:rsidR="004F446E" w:rsidRPr="004F446E" w:rsidRDefault="004F446E" w:rsidP="004F446E">
      <w:pPr>
        <w:spacing w:after="0" w:line="240" w:lineRule="auto"/>
        <w:jc w:val="center"/>
        <w:rPr>
          <w:rFonts w:ascii="Times New Roman" w:hAnsi="Times New Roman" w:cs="Times New Roman"/>
          <w:sz w:val="28"/>
          <w:szCs w:val="28"/>
        </w:rPr>
      </w:pPr>
      <w:r w:rsidRPr="004F446E">
        <w:rPr>
          <w:rFonts w:ascii="Times New Roman" w:hAnsi="Times New Roman" w:cs="Times New Roman"/>
          <w:sz w:val="28"/>
          <w:szCs w:val="28"/>
        </w:rPr>
        <w:t>ТАЦИНСКИЙ РАЙОН</w:t>
      </w:r>
    </w:p>
    <w:p w:rsidR="004F446E" w:rsidRPr="004F446E" w:rsidRDefault="004F446E" w:rsidP="004F446E">
      <w:pPr>
        <w:spacing w:after="0" w:line="240" w:lineRule="auto"/>
        <w:jc w:val="center"/>
        <w:rPr>
          <w:rFonts w:ascii="Times New Roman" w:hAnsi="Times New Roman" w:cs="Times New Roman"/>
          <w:sz w:val="28"/>
          <w:szCs w:val="28"/>
        </w:rPr>
      </w:pPr>
      <w:r w:rsidRPr="004F446E">
        <w:rPr>
          <w:rFonts w:ascii="Times New Roman" w:hAnsi="Times New Roman" w:cs="Times New Roman"/>
          <w:sz w:val="28"/>
          <w:szCs w:val="28"/>
        </w:rPr>
        <w:t>МУНИЦИПАЛЬНОЕ ОБРАЗОВАНИЕ</w:t>
      </w:r>
    </w:p>
    <w:p w:rsidR="004F446E" w:rsidRPr="004F446E" w:rsidRDefault="004F446E" w:rsidP="004F446E">
      <w:pPr>
        <w:spacing w:after="0" w:line="240" w:lineRule="auto"/>
        <w:jc w:val="center"/>
        <w:rPr>
          <w:rFonts w:ascii="Times New Roman" w:hAnsi="Times New Roman" w:cs="Times New Roman"/>
          <w:sz w:val="28"/>
          <w:szCs w:val="28"/>
        </w:rPr>
      </w:pPr>
      <w:r w:rsidRPr="004F446E">
        <w:rPr>
          <w:rFonts w:ascii="Times New Roman" w:hAnsi="Times New Roman" w:cs="Times New Roman"/>
          <w:sz w:val="28"/>
          <w:szCs w:val="28"/>
        </w:rPr>
        <w:t>«УГЛЕГОРСКОЕ СЕЛЬСКОЕ ПОСЕЛЕНИЕ»</w:t>
      </w:r>
    </w:p>
    <w:p w:rsidR="004F446E" w:rsidRPr="004F446E" w:rsidRDefault="004F446E" w:rsidP="004F446E">
      <w:pPr>
        <w:tabs>
          <w:tab w:val="left" w:pos="3480"/>
        </w:tabs>
        <w:spacing w:after="0" w:line="240" w:lineRule="auto"/>
        <w:jc w:val="center"/>
        <w:rPr>
          <w:rFonts w:ascii="Times New Roman" w:hAnsi="Times New Roman" w:cs="Times New Roman"/>
          <w:b/>
          <w:sz w:val="28"/>
          <w:szCs w:val="28"/>
        </w:rPr>
      </w:pPr>
      <w:r w:rsidRPr="004F446E">
        <w:rPr>
          <w:rFonts w:ascii="Times New Roman" w:hAnsi="Times New Roman" w:cs="Times New Roman"/>
          <w:b/>
          <w:sz w:val="28"/>
          <w:szCs w:val="28"/>
        </w:rPr>
        <w:t>АДМИНИСТРАЦИЯ  УГЛЕГОРСКОГО  СЕЛЬСКОГО  ПОСЕЛЕНИЯ</w:t>
      </w:r>
    </w:p>
    <w:p w:rsidR="004F446E" w:rsidRPr="004F446E" w:rsidRDefault="004F446E" w:rsidP="004F446E">
      <w:pPr>
        <w:tabs>
          <w:tab w:val="left" w:pos="3480"/>
        </w:tabs>
        <w:spacing w:after="0" w:line="240" w:lineRule="auto"/>
        <w:ind w:right="-285"/>
        <w:jc w:val="center"/>
        <w:rPr>
          <w:rFonts w:ascii="Times New Roman" w:hAnsi="Times New Roman" w:cs="Times New Roman"/>
          <w:sz w:val="28"/>
          <w:szCs w:val="28"/>
        </w:rPr>
      </w:pPr>
      <w:r w:rsidRPr="004F446E">
        <w:rPr>
          <w:rFonts w:ascii="Times New Roman" w:hAnsi="Times New Roman" w:cs="Times New Roman"/>
          <w:b/>
          <w:sz w:val="28"/>
          <w:szCs w:val="28"/>
        </w:rPr>
        <w:t>________________________________________________________________</w:t>
      </w:r>
    </w:p>
    <w:p w:rsidR="004F446E" w:rsidRPr="004F446E" w:rsidRDefault="004F446E" w:rsidP="004F446E">
      <w:pPr>
        <w:tabs>
          <w:tab w:val="left" w:pos="3480"/>
        </w:tabs>
        <w:spacing w:after="0" w:line="240" w:lineRule="auto"/>
        <w:jc w:val="center"/>
        <w:rPr>
          <w:rFonts w:ascii="Times New Roman" w:hAnsi="Times New Roman" w:cs="Times New Roman"/>
          <w:sz w:val="28"/>
          <w:szCs w:val="28"/>
        </w:rPr>
      </w:pPr>
    </w:p>
    <w:p w:rsidR="004F446E" w:rsidRPr="004F446E" w:rsidRDefault="004F446E" w:rsidP="004F446E">
      <w:pPr>
        <w:tabs>
          <w:tab w:val="left" w:pos="3480"/>
        </w:tabs>
        <w:spacing w:after="0" w:line="240" w:lineRule="auto"/>
        <w:jc w:val="center"/>
        <w:rPr>
          <w:rFonts w:ascii="Times New Roman" w:hAnsi="Times New Roman" w:cs="Times New Roman"/>
          <w:sz w:val="28"/>
          <w:szCs w:val="28"/>
        </w:rPr>
      </w:pPr>
      <w:r w:rsidRPr="004F446E">
        <w:rPr>
          <w:rFonts w:ascii="Times New Roman" w:hAnsi="Times New Roman" w:cs="Times New Roman"/>
          <w:sz w:val="28"/>
          <w:szCs w:val="28"/>
        </w:rPr>
        <w:t>ПОСТАНОВЛЕНИЕ</w:t>
      </w:r>
    </w:p>
    <w:p w:rsidR="004F446E" w:rsidRPr="004F446E" w:rsidRDefault="004F446E" w:rsidP="004F446E">
      <w:pPr>
        <w:spacing w:after="0" w:line="240" w:lineRule="auto"/>
        <w:jc w:val="center"/>
        <w:rPr>
          <w:rFonts w:ascii="Times New Roman" w:hAnsi="Times New Roman" w:cs="Times New Roman"/>
          <w:sz w:val="32"/>
          <w:szCs w:val="32"/>
        </w:rPr>
      </w:pPr>
    </w:p>
    <w:p w:rsidR="004F446E" w:rsidRPr="004F446E" w:rsidRDefault="00263E7D" w:rsidP="004F446E">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4F446E" w:rsidRPr="004F446E">
        <w:rPr>
          <w:rFonts w:ascii="Times New Roman" w:hAnsi="Times New Roman" w:cs="Times New Roman"/>
          <w:sz w:val="28"/>
          <w:szCs w:val="28"/>
        </w:rPr>
        <w:t xml:space="preserve">  </w:t>
      </w:r>
      <w:r>
        <w:rPr>
          <w:rFonts w:ascii="Times New Roman" w:hAnsi="Times New Roman" w:cs="Times New Roman"/>
          <w:sz w:val="28"/>
          <w:szCs w:val="28"/>
        </w:rPr>
        <w:t>декабря</w:t>
      </w:r>
      <w:r w:rsidR="004F446E" w:rsidRPr="004F446E">
        <w:rPr>
          <w:rFonts w:ascii="Times New Roman" w:hAnsi="Times New Roman" w:cs="Times New Roman"/>
          <w:sz w:val="28"/>
          <w:szCs w:val="28"/>
        </w:rPr>
        <w:t xml:space="preserve">  2022года               </w:t>
      </w:r>
      <w:r w:rsidR="004F446E">
        <w:rPr>
          <w:rFonts w:ascii="Times New Roman" w:hAnsi="Times New Roman" w:cs="Times New Roman"/>
          <w:sz w:val="28"/>
          <w:szCs w:val="28"/>
        </w:rPr>
        <w:t xml:space="preserve">    </w:t>
      </w:r>
      <w:r w:rsidR="004F446E" w:rsidRPr="004F446E">
        <w:rPr>
          <w:rFonts w:ascii="Times New Roman" w:hAnsi="Times New Roman" w:cs="Times New Roman"/>
          <w:sz w:val="28"/>
          <w:szCs w:val="28"/>
        </w:rPr>
        <w:t xml:space="preserve">     № </w:t>
      </w:r>
      <w:r>
        <w:rPr>
          <w:rFonts w:ascii="Times New Roman" w:hAnsi="Times New Roman" w:cs="Times New Roman"/>
          <w:sz w:val="28"/>
          <w:szCs w:val="28"/>
        </w:rPr>
        <w:t>152</w:t>
      </w:r>
      <w:r w:rsidR="004F446E" w:rsidRPr="004F446E">
        <w:rPr>
          <w:rFonts w:ascii="Times New Roman" w:hAnsi="Times New Roman" w:cs="Times New Roman"/>
          <w:sz w:val="28"/>
          <w:szCs w:val="28"/>
        </w:rPr>
        <w:t xml:space="preserve">          </w:t>
      </w:r>
      <w:r w:rsidR="004F446E">
        <w:rPr>
          <w:rFonts w:ascii="Times New Roman" w:hAnsi="Times New Roman" w:cs="Times New Roman"/>
          <w:sz w:val="28"/>
          <w:szCs w:val="28"/>
        </w:rPr>
        <w:t xml:space="preserve">    </w:t>
      </w:r>
      <w:r w:rsidR="004F446E" w:rsidRPr="004F446E">
        <w:rPr>
          <w:rFonts w:ascii="Times New Roman" w:hAnsi="Times New Roman" w:cs="Times New Roman"/>
          <w:sz w:val="28"/>
          <w:szCs w:val="28"/>
        </w:rPr>
        <w:t xml:space="preserve">             </w:t>
      </w:r>
      <w:r w:rsidR="004F446E">
        <w:rPr>
          <w:rFonts w:ascii="Times New Roman" w:hAnsi="Times New Roman" w:cs="Times New Roman"/>
          <w:sz w:val="28"/>
          <w:szCs w:val="28"/>
        </w:rPr>
        <w:t xml:space="preserve">        </w:t>
      </w:r>
      <w:r w:rsidR="004F446E" w:rsidRPr="004F446E">
        <w:rPr>
          <w:rFonts w:ascii="Times New Roman" w:hAnsi="Times New Roman" w:cs="Times New Roman"/>
          <w:sz w:val="28"/>
          <w:szCs w:val="28"/>
        </w:rPr>
        <w:t>п. Углегорский</w:t>
      </w:r>
    </w:p>
    <w:p w:rsidR="00F31474" w:rsidRDefault="00F31474" w:rsidP="00F31474">
      <w:pPr>
        <w:spacing w:after="0" w:line="240" w:lineRule="auto"/>
        <w:rPr>
          <w:rFonts w:ascii="Times New Roman" w:eastAsia="Times New Roman" w:hAnsi="Times New Roman" w:cs="Times New Roman"/>
          <w:color w:val="000000"/>
          <w:sz w:val="28"/>
          <w:szCs w:val="28"/>
          <w:lang w:eastAsia="ru-RU"/>
        </w:rPr>
      </w:pPr>
    </w:p>
    <w:p w:rsidR="00F31474" w:rsidRDefault="00F31474" w:rsidP="00F31474">
      <w:pPr>
        <w:spacing w:after="0" w:line="240" w:lineRule="auto"/>
        <w:rPr>
          <w:rFonts w:ascii="Times New Roman" w:eastAsia="Times New Roman" w:hAnsi="Times New Roman" w:cs="Times New Roman"/>
          <w:color w:val="000000"/>
          <w:sz w:val="28"/>
          <w:szCs w:val="28"/>
          <w:lang w:eastAsia="ru-RU"/>
        </w:rPr>
      </w:pPr>
    </w:p>
    <w:p w:rsidR="00F31474" w:rsidRDefault="00F31474" w:rsidP="00F31474">
      <w:pPr>
        <w:spacing w:after="0" w:line="240" w:lineRule="auto"/>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Об установлении Порядка</w:t>
      </w:r>
    </w:p>
    <w:p w:rsidR="00F31474" w:rsidRDefault="00F31474" w:rsidP="00F31474">
      <w:pPr>
        <w:spacing w:after="0" w:line="240" w:lineRule="auto"/>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 xml:space="preserve">утверждения положений для </w:t>
      </w:r>
    </w:p>
    <w:p w:rsidR="00F31474" w:rsidRDefault="00F31474" w:rsidP="00F31474">
      <w:pPr>
        <w:spacing w:after="0" w:line="240" w:lineRule="auto"/>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организации проведения</w:t>
      </w:r>
    </w:p>
    <w:p w:rsidR="00F31474" w:rsidRDefault="00F31474" w:rsidP="00F31474">
      <w:pPr>
        <w:spacing w:after="0" w:line="240" w:lineRule="auto"/>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 xml:space="preserve">физкультурно-оздоровительных и </w:t>
      </w:r>
    </w:p>
    <w:p w:rsidR="00F31474" w:rsidRDefault="00F31474" w:rsidP="00F31474">
      <w:pPr>
        <w:spacing w:after="0" w:line="240" w:lineRule="auto"/>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 xml:space="preserve">спортивных мероприятий и </w:t>
      </w:r>
      <w:proofErr w:type="gramStart"/>
      <w:r w:rsidRPr="00F31474">
        <w:rPr>
          <w:rFonts w:ascii="Times New Roman" w:eastAsia="Times New Roman" w:hAnsi="Times New Roman" w:cs="Times New Roman"/>
          <w:color w:val="000000"/>
          <w:sz w:val="28"/>
          <w:szCs w:val="28"/>
          <w:lang w:eastAsia="ru-RU"/>
        </w:rPr>
        <w:t>порядке</w:t>
      </w:r>
      <w:proofErr w:type="gramEnd"/>
    </w:p>
    <w:p w:rsidR="00F31474" w:rsidRDefault="00F31474" w:rsidP="00F31474">
      <w:pPr>
        <w:spacing w:after="0" w:line="240" w:lineRule="auto"/>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 xml:space="preserve">их финансирования </w:t>
      </w:r>
      <w:r>
        <w:rPr>
          <w:rFonts w:ascii="Times New Roman" w:eastAsia="Times New Roman" w:hAnsi="Times New Roman" w:cs="Times New Roman"/>
          <w:color w:val="000000"/>
          <w:sz w:val="28"/>
          <w:szCs w:val="28"/>
          <w:lang w:eastAsia="ru-RU"/>
        </w:rPr>
        <w:t>на территории</w:t>
      </w:r>
    </w:p>
    <w:p w:rsidR="00F31474" w:rsidRPr="00F31474" w:rsidRDefault="00F31474" w:rsidP="00F31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Углегорского сельского поселения</w:t>
      </w:r>
    </w:p>
    <w:p w:rsidR="00F31474" w:rsidRDefault="00F31474" w:rsidP="004F446E">
      <w:pPr>
        <w:spacing w:before="100" w:beforeAutospacing="1" w:after="100" w:afterAutospacing="1" w:line="240" w:lineRule="auto"/>
        <w:ind w:firstLine="539"/>
        <w:jc w:val="both"/>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В соответствии с частью 9 статьи 20 Федерального закона от 04.12.2007 N 329-ФЗ «О физической культуре и спорте в Российской Федерации», Федеральным законом от 06.10.2003 № 131-ФЗ «Об общих принципах организации местного самоуп</w:t>
      </w:r>
      <w:r>
        <w:rPr>
          <w:rFonts w:ascii="Times New Roman" w:eastAsia="Times New Roman" w:hAnsi="Times New Roman" w:cs="Times New Roman"/>
          <w:color w:val="000000"/>
          <w:sz w:val="28"/>
          <w:szCs w:val="28"/>
          <w:lang w:eastAsia="ru-RU"/>
        </w:rPr>
        <w:t>равления в Российской Федерации»</w:t>
      </w:r>
      <w:r w:rsidRPr="00F3147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Администрация Углегорского сельского поселения </w:t>
      </w:r>
      <w:r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F3147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ПОСТАНОВЛЯ</w:t>
      </w:r>
      <w:r>
        <w:rPr>
          <w:rFonts w:ascii="Times New Roman" w:eastAsia="Times New Roman" w:hAnsi="Times New Roman" w:cs="Times New Roman"/>
          <w:color w:val="000000"/>
          <w:sz w:val="28"/>
          <w:szCs w:val="28"/>
          <w:lang w:eastAsia="ru-RU"/>
        </w:rPr>
        <w:t>ЕТ</w:t>
      </w:r>
      <w:r w:rsidRPr="00F31474">
        <w:rPr>
          <w:rFonts w:ascii="Times New Roman" w:eastAsia="Times New Roman" w:hAnsi="Times New Roman" w:cs="Times New Roman"/>
          <w:color w:val="000000"/>
          <w:sz w:val="28"/>
          <w:szCs w:val="28"/>
          <w:lang w:eastAsia="ru-RU"/>
        </w:rPr>
        <w:t>:</w:t>
      </w:r>
    </w:p>
    <w:p w:rsidR="00F31474" w:rsidRPr="00F31474" w:rsidRDefault="00F31474" w:rsidP="004F446E">
      <w:pPr>
        <w:spacing w:after="0" w:line="240" w:lineRule="auto"/>
        <w:ind w:firstLine="539"/>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 Утвердить Положение об обеспечение условий для развития физической культуры и массового спорта на территории </w:t>
      </w:r>
      <w:r w:rsidR="00591FEE">
        <w:rPr>
          <w:rFonts w:ascii="Times New Roman" w:eastAsia="Times New Roman" w:hAnsi="Times New Roman" w:cs="Times New Roman"/>
          <w:color w:val="000000"/>
          <w:sz w:val="28"/>
          <w:szCs w:val="28"/>
          <w:lang w:eastAsia="ru-RU"/>
        </w:rPr>
        <w:t xml:space="preserve">Углегорского сельского поселения </w:t>
      </w:r>
      <w:r w:rsidRPr="00F31474">
        <w:rPr>
          <w:rFonts w:ascii="Times New Roman" w:eastAsia="Times New Roman" w:hAnsi="Times New Roman" w:cs="Times New Roman"/>
          <w:color w:val="000000"/>
          <w:sz w:val="28"/>
          <w:szCs w:val="28"/>
          <w:lang w:eastAsia="ru-RU"/>
        </w:rPr>
        <w:t>(приложение № 1).</w:t>
      </w:r>
    </w:p>
    <w:p w:rsidR="00F31474" w:rsidRPr="00F31474" w:rsidRDefault="00F31474" w:rsidP="004F446E">
      <w:pPr>
        <w:spacing w:after="0" w:line="240" w:lineRule="auto"/>
        <w:ind w:firstLine="539"/>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2. Утвердить положение об организации проведения физкультурно-оздоровительных и спортивных мероприятий на территории </w:t>
      </w:r>
      <w:r w:rsidR="00591FEE">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(приложение № 2).</w:t>
      </w:r>
    </w:p>
    <w:p w:rsidR="00F31474" w:rsidRPr="00F31474" w:rsidRDefault="00F31474" w:rsidP="004F446E">
      <w:pPr>
        <w:spacing w:after="0" w:line="240" w:lineRule="auto"/>
        <w:ind w:firstLine="539"/>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3. Утвердить порядок финансирования физкультурно-оздоровительных и спортивных мероприятий на территории </w:t>
      </w:r>
      <w:r w:rsidR="00591FEE">
        <w:rPr>
          <w:rFonts w:ascii="Times New Roman" w:eastAsia="Times New Roman" w:hAnsi="Times New Roman" w:cs="Times New Roman"/>
          <w:color w:val="000000"/>
          <w:sz w:val="28"/>
          <w:szCs w:val="28"/>
          <w:lang w:eastAsia="ru-RU"/>
        </w:rPr>
        <w:t xml:space="preserve">Углегорского сельского поселения </w:t>
      </w:r>
      <w:r w:rsidRPr="00F31474">
        <w:rPr>
          <w:rFonts w:ascii="Times New Roman" w:eastAsia="Times New Roman" w:hAnsi="Times New Roman" w:cs="Times New Roman"/>
          <w:color w:val="000000"/>
          <w:sz w:val="28"/>
          <w:szCs w:val="28"/>
          <w:lang w:eastAsia="ru-RU"/>
        </w:rPr>
        <w:t>(приложение № 3).</w:t>
      </w:r>
    </w:p>
    <w:p w:rsidR="00F31474" w:rsidRPr="00F31474" w:rsidRDefault="00F31474" w:rsidP="004F446E">
      <w:pPr>
        <w:spacing w:after="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4. Утвердить порядок и нормы расходования средств на материальное обеспечение участников при проведении физкультурно-оздоровительных и </w:t>
      </w:r>
      <w:r w:rsidRPr="00F31474">
        <w:rPr>
          <w:rFonts w:ascii="Times New Roman" w:eastAsia="Times New Roman" w:hAnsi="Times New Roman" w:cs="Times New Roman"/>
          <w:color w:val="000000"/>
          <w:sz w:val="28"/>
          <w:szCs w:val="28"/>
          <w:lang w:eastAsia="ru-RU"/>
        </w:rPr>
        <w:lastRenderedPageBreak/>
        <w:t xml:space="preserve">спортивных мероприятий на территории </w:t>
      </w:r>
      <w:r w:rsidR="00591FEE">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(приложение № 4).</w:t>
      </w:r>
    </w:p>
    <w:p w:rsidR="004F446E" w:rsidRPr="004F446E" w:rsidRDefault="004F446E" w:rsidP="004F446E">
      <w:pPr>
        <w:jc w:val="both"/>
        <w:rPr>
          <w:rFonts w:ascii="Times New Roman" w:hAnsi="Times New Roman" w:cs="Times New Roman"/>
          <w:sz w:val="28"/>
          <w:szCs w:val="28"/>
        </w:rPr>
      </w:pPr>
      <w:r w:rsidRPr="00C40517">
        <w:rPr>
          <w:sz w:val="28"/>
          <w:szCs w:val="28"/>
        </w:rPr>
        <w:t>6</w:t>
      </w:r>
      <w:r w:rsidRPr="004F446E">
        <w:rPr>
          <w:rFonts w:ascii="Times New Roman" w:hAnsi="Times New Roman" w:cs="Times New Roman"/>
          <w:sz w:val="28"/>
          <w:szCs w:val="28"/>
        </w:rPr>
        <w:t xml:space="preserve">. </w:t>
      </w:r>
      <w:proofErr w:type="gramStart"/>
      <w:r w:rsidRPr="004F446E">
        <w:rPr>
          <w:rFonts w:ascii="Times New Roman" w:hAnsi="Times New Roman" w:cs="Times New Roman"/>
          <w:sz w:val="28"/>
          <w:szCs w:val="28"/>
        </w:rPr>
        <w:t>Контроль за</w:t>
      </w:r>
      <w:proofErr w:type="gramEnd"/>
      <w:r w:rsidRPr="004F446E">
        <w:rPr>
          <w:rFonts w:ascii="Times New Roman" w:hAnsi="Times New Roman" w:cs="Times New Roman"/>
          <w:sz w:val="28"/>
          <w:szCs w:val="28"/>
        </w:rPr>
        <w:t xml:space="preserve"> исполнением постановления оставляю за собой.</w:t>
      </w:r>
    </w:p>
    <w:p w:rsidR="004F446E" w:rsidRPr="004F446E" w:rsidRDefault="004F446E" w:rsidP="004F446E">
      <w:pPr>
        <w:jc w:val="both"/>
        <w:rPr>
          <w:rFonts w:ascii="Times New Roman" w:hAnsi="Times New Roman" w:cs="Times New Roman"/>
          <w:sz w:val="28"/>
          <w:szCs w:val="28"/>
        </w:rPr>
      </w:pPr>
    </w:p>
    <w:p w:rsidR="004F446E" w:rsidRPr="004F446E" w:rsidRDefault="004F446E" w:rsidP="004F446E">
      <w:pPr>
        <w:jc w:val="both"/>
        <w:rPr>
          <w:rFonts w:ascii="Times New Roman" w:hAnsi="Times New Roman" w:cs="Times New Roman"/>
          <w:sz w:val="28"/>
          <w:szCs w:val="28"/>
        </w:rPr>
      </w:pPr>
    </w:p>
    <w:p w:rsidR="004F446E" w:rsidRPr="004F446E" w:rsidRDefault="004F446E" w:rsidP="004F446E">
      <w:pPr>
        <w:jc w:val="both"/>
        <w:rPr>
          <w:rFonts w:ascii="Times New Roman" w:hAnsi="Times New Roman" w:cs="Times New Roman"/>
          <w:sz w:val="28"/>
          <w:szCs w:val="28"/>
        </w:rPr>
      </w:pPr>
    </w:p>
    <w:p w:rsidR="004F446E" w:rsidRPr="004F446E" w:rsidRDefault="004F446E" w:rsidP="004F446E">
      <w:pPr>
        <w:spacing w:after="0" w:line="240" w:lineRule="auto"/>
        <w:jc w:val="both"/>
        <w:rPr>
          <w:rFonts w:ascii="Times New Roman" w:hAnsi="Times New Roman" w:cs="Times New Roman"/>
          <w:sz w:val="28"/>
          <w:szCs w:val="28"/>
        </w:rPr>
      </w:pPr>
      <w:r w:rsidRPr="004F446E">
        <w:rPr>
          <w:rFonts w:ascii="Times New Roman" w:hAnsi="Times New Roman" w:cs="Times New Roman"/>
          <w:sz w:val="28"/>
          <w:szCs w:val="28"/>
        </w:rPr>
        <w:t xml:space="preserve">Глава Администрации </w:t>
      </w:r>
    </w:p>
    <w:p w:rsidR="004F446E" w:rsidRPr="004F446E" w:rsidRDefault="004F446E" w:rsidP="004F446E">
      <w:pPr>
        <w:spacing w:after="0" w:line="240" w:lineRule="auto"/>
        <w:jc w:val="both"/>
        <w:rPr>
          <w:rFonts w:ascii="Times New Roman" w:hAnsi="Times New Roman" w:cs="Times New Roman"/>
          <w:sz w:val="28"/>
          <w:szCs w:val="28"/>
        </w:rPr>
      </w:pPr>
      <w:r w:rsidRPr="004F446E">
        <w:rPr>
          <w:rFonts w:ascii="Times New Roman" w:hAnsi="Times New Roman" w:cs="Times New Roman"/>
          <w:sz w:val="28"/>
          <w:szCs w:val="28"/>
        </w:rPr>
        <w:t>Углегорского сельского поселения</w:t>
      </w:r>
      <w:r w:rsidRPr="004F446E">
        <w:rPr>
          <w:rFonts w:ascii="Times New Roman" w:hAnsi="Times New Roman" w:cs="Times New Roman"/>
          <w:sz w:val="28"/>
          <w:szCs w:val="28"/>
        </w:rPr>
        <w:tab/>
      </w:r>
      <w:r w:rsidRPr="004F446E">
        <w:rPr>
          <w:rFonts w:ascii="Times New Roman" w:hAnsi="Times New Roman" w:cs="Times New Roman"/>
          <w:sz w:val="28"/>
          <w:szCs w:val="28"/>
        </w:rPr>
        <w:tab/>
      </w:r>
      <w:r w:rsidRPr="004F446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F446E">
        <w:rPr>
          <w:rFonts w:ascii="Times New Roman" w:hAnsi="Times New Roman" w:cs="Times New Roman"/>
          <w:sz w:val="28"/>
          <w:szCs w:val="28"/>
        </w:rPr>
        <w:t xml:space="preserve">           К.В. Ермакова</w:t>
      </w:r>
    </w:p>
    <w:p w:rsidR="004F446E" w:rsidRDefault="004F446E" w:rsidP="004F446E">
      <w:pPr>
        <w:jc w:val="both"/>
        <w:rPr>
          <w:sz w:val="28"/>
          <w:szCs w:val="28"/>
        </w:rPr>
      </w:pPr>
    </w:p>
    <w:p w:rsidR="00F31474" w:rsidRPr="00F31474" w:rsidRDefault="00F31474" w:rsidP="00F31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br w:type="textWrapping" w:clear="all"/>
      </w: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p>
    <w:p w:rsidR="00F31474" w:rsidRPr="00F31474" w:rsidRDefault="00F31474" w:rsidP="00591FEE">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Приложение 1</w:t>
      </w:r>
    </w:p>
    <w:p w:rsidR="00F31474" w:rsidRPr="00F31474" w:rsidRDefault="00F31474" w:rsidP="00591FEE">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 постановлению </w:t>
      </w:r>
    </w:p>
    <w:p w:rsidR="00591FEE" w:rsidRDefault="00591FEE" w:rsidP="00591FE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F31474" w:rsidRPr="00F31474">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Углегорского</w:t>
      </w:r>
    </w:p>
    <w:p w:rsidR="00F31474" w:rsidRPr="00F31474" w:rsidRDefault="00591FEE" w:rsidP="00591F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сельского поселения</w:t>
      </w:r>
      <w:r w:rsidR="00F31474"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591FEE">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от </w:t>
      </w:r>
      <w:r w:rsidR="00263E7D">
        <w:rPr>
          <w:rFonts w:ascii="Times New Roman" w:eastAsia="Times New Roman" w:hAnsi="Times New Roman" w:cs="Times New Roman"/>
          <w:color w:val="000000"/>
          <w:sz w:val="28"/>
          <w:szCs w:val="28"/>
          <w:lang w:eastAsia="ru-RU"/>
        </w:rPr>
        <w:t>15</w:t>
      </w:r>
      <w:r w:rsidRPr="00F31474">
        <w:rPr>
          <w:rFonts w:ascii="Times New Roman" w:eastAsia="Times New Roman" w:hAnsi="Times New Roman" w:cs="Times New Roman"/>
          <w:color w:val="000000"/>
          <w:sz w:val="28"/>
          <w:szCs w:val="28"/>
          <w:lang w:eastAsia="ru-RU"/>
        </w:rPr>
        <w:t>.</w:t>
      </w:r>
      <w:r w:rsidR="00263E7D">
        <w:rPr>
          <w:rFonts w:ascii="Times New Roman" w:eastAsia="Times New Roman" w:hAnsi="Times New Roman" w:cs="Times New Roman"/>
          <w:color w:val="000000"/>
          <w:sz w:val="28"/>
          <w:szCs w:val="28"/>
          <w:lang w:eastAsia="ru-RU"/>
        </w:rPr>
        <w:t>12</w:t>
      </w:r>
      <w:r w:rsidRPr="00F31474">
        <w:rPr>
          <w:rFonts w:ascii="Times New Roman" w:eastAsia="Times New Roman" w:hAnsi="Times New Roman" w:cs="Times New Roman"/>
          <w:color w:val="000000"/>
          <w:sz w:val="28"/>
          <w:szCs w:val="28"/>
          <w:lang w:eastAsia="ru-RU"/>
        </w:rPr>
        <w:t xml:space="preserve">.2022 г. № </w:t>
      </w:r>
      <w:r w:rsidR="00263E7D">
        <w:rPr>
          <w:rFonts w:ascii="Times New Roman" w:eastAsia="Times New Roman" w:hAnsi="Times New Roman" w:cs="Times New Roman"/>
          <w:color w:val="000000"/>
          <w:sz w:val="28"/>
          <w:szCs w:val="28"/>
          <w:lang w:eastAsia="ru-RU"/>
        </w:rPr>
        <w:t>152</w:t>
      </w:r>
      <w:r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F31474">
      <w:pPr>
        <w:spacing w:before="100" w:beforeAutospacing="1" w:after="150"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5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 xml:space="preserve">ПОЛОЖЕНИЕ </w:t>
      </w:r>
    </w:p>
    <w:p w:rsidR="00F31474" w:rsidRPr="00F31474" w:rsidRDefault="00F31474" w:rsidP="00F31474">
      <w:pPr>
        <w:spacing w:before="100" w:beforeAutospacing="1" w:after="15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 xml:space="preserve">об обеспечении условий для развития физической культуры и массового спорта на территории </w:t>
      </w:r>
      <w:r w:rsidR="00591FEE">
        <w:rPr>
          <w:rFonts w:ascii="Times New Roman" w:eastAsia="Times New Roman" w:hAnsi="Times New Roman" w:cs="Times New Roman"/>
          <w:color w:val="000000"/>
          <w:sz w:val="28"/>
          <w:lang w:eastAsia="ru-RU"/>
        </w:rPr>
        <w:t>Углегорского сельского поселения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 </w:t>
      </w:r>
      <w:proofErr w:type="gramStart"/>
      <w:r w:rsidRPr="00F31474">
        <w:rPr>
          <w:rFonts w:ascii="Times New Roman" w:eastAsia="Times New Roman" w:hAnsi="Times New Roman" w:cs="Times New Roman"/>
          <w:color w:val="000000"/>
          <w:sz w:val="28"/>
          <w:szCs w:val="28"/>
          <w:lang w:eastAsia="ru-RU"/>
        </w:rPr>
        <w:t>Настоящее Положение разработано в соответствии и на основании Федеральн</w:t>
      </w:r>
      <w:r w:rsidR="00591FEE">
        <w:rPr>
          <w:rFonts w:ascii="Times New Roman" w:eastAsia="Times New Roman" w:hAnsi="Times New Roman" w:cs="Times New Roman"/>
          <w:color w:val="000000"/>
          <w:sz w:val="28"/>
          <w:szCs w:val="28"/>
          <w:lang w:eastAsia="ru-RU"/>
        </w:rPr>
        <w:t>ого</w:t>
      </w:r>
      <w:r w:rsidRPr="00F31474">
        <w:rPr>
          <w:rFonts w:ascii="Times New Roman" w:eastAsia="Times New Roman" w:hAnsi="Times New Roman" w:cs="Times New Roman"/>
          <w:color w:val="000000"/>
          <w:sz w:val="28"/>
          <w:szCs w:val="28"/>
          <w:lang w:eastAsia="ru-RU"/>
        </w:rPr>
        <w:t xml:space="preserve"> закон</w:t>
      </w:r>
      <w:r w:rsidR="00591FEE">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Федерального закона 329-ФЗ от 04.12.2007 «О физической культуре и спорте в Российской Федерации»</w:t>
      </w:r>
      <w:r w:rsidR="00591FEE">
        <w:rPr>
          <w:rFonts w:ascii="Times New Roman" w:eastAsia="Times New Roman" w:hAnsi="Times New Roman" w:cs="Times New Roman"/>
          <w:color w:val="000000"/>
          <w:sz w:val="28"/>
          <w:szCs w:val="28"/>
          <w:lang w:eastAsia="ru-RU"/>
        </w:rPr>
        <w:t>,</w:t>
      </w:r>
      <w:r w:rsidRPr="00F31474">
        <w:rPr>
          <w:rFonts w:ascii="Times New Roman" w:eastAsia="Times New Roman" w:hAnsi="Times New Roman" w:cs="Times New Roman"/>
          <w:color w:val="000000"/>
          <w:sz w:val="28"/>
          <w:szCs w:val="28"/>
          <w:lang w:eastAsia="ru-RU"/>
        </w:rPr>
        <w:t xml:space="preserve"> в целях обеспечения условий для развития физической культуры и массового спорта на территории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рационального использования денежных средств бюджета </w:t>
      </w:r>
      <w:r w:rsidR="00591FEE">
        <w:rPr>
          <w:rFonts w:ascii="Times New Roman" w:eastAsia="Times New Roman" w:hAnsi="Times New Roman" w:cs="Times New Roman"/>
          <w:color w:val="000000"/>
          <w:sz w:val="28"/>
          <w:lang w:eastAsia="ru-RU"/>
        </w:rPr>
        <w:t>Администрации Углегорского сельского поселения</w:t>
      </w:r>
      <w:proofErr w:type="gramEnd"/>
      <w:r w:rsidRPr="00F31474">
        <w:rPr>
          <w:rFonts w:ascii="Times New Roman" w:eastAsia="Times New Roman" w:hAnsi="Times New Roman" w:cs="Times New Roman"/>
          <w:color w:val="000000"/>
          <w:sz w:val="28"/>
          <w:szCs w:val="28"/>
          <w:lang w:eastAsia="ru-RU"/>
        </w:rPr>
        <w:t xml:space="preserve"> при организации и проведении официальных физкультурных мероприятий, физкультурно-оздоровительных мероприятий и спортивных мероприятий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2.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Массовый спорт -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также участия в физкультурных мероприятиях и массовых спортивных мероприятиях.</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Официальные физкультурные мероприятия - это мероприятия, включенные в календарный план региональных физкультурных мероприятий и спортивных мероприятий, календарные планы физкультурных мероприятий и спортивных мероприятий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Иные понятия и термины использованы в Положении в значениях, определенных Федеральным законом от 4 декабря 2007 года N 329-ФЗ «О физической культуре и спорте в Российской Федерации».</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3. Обеспечение условий для развития физической культуры и массового спорта на территории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является правом и обязанностью </w:t>
      </w:r>
      <w:r w:rsidR="00591FEE">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4. К физкультурно-оздоровительным и спортивным мероприятиям относятся различные соревнования, игровые и развлекательные физкультурно-оздоровительные и спортивные программы, спартакиады и спортивные игры (комплексные соревнования), чемпионаты, первенства, турниры, матчевые и товарищеские встречи между командами.</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5. Основными задачами обеспечения условий для развития физической культуры и массового спорта в </w:t>
      </w:r>
      <w:r w:rsidR="00591FEE">
        <w:rPr>
          <w:rFonts w:ascii="Times New Roman" w:eastAsia="Times New Roman" w:hAnsi="Times New Roman" w:cs="Times New Roman"/>
          <w:color w:val="000000"/>
          <w:sz w:val="28"/>
          <w:lang w:eastAsia="ru-RU"/>
        </w:rPr>
        <w:t>Углегорском сельском поселении</w:t>
      </w:r>
      <w:r w:rsidRPr="00F31474">
        <w:rPr>
          <w:rFonts w:ascii="Times New Roman" w:eastAsia="Times New Roman" w:hAnsi="Times New Roman" w:cs="Times New Roman"/>
          <w:color w:val="000000"/>
          <w:sz w:val="28"/>
          <w:szCs w:val="28"/>
          <w:lang w:eastAsia="ru-RU"/>
        </w:rPr>
        <w:t xml:space="preserve"> являются:</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 обеспечение жителей поселения возможностью заниматься физической культурой и спортом;</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 формирование у жителей устойчивого интереса к регулярным занятиям физической культурой и спортом, здоровому образу жизни;</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 улучшение качества физического воспитания жителей;</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укрепление материально-технической базы для занятий физической культурой и спортом (</w:t>
      </w:r>
      <w:proofErr w:type="gramStart"/>
      <w:r w:rsidRPr="00F31474">
        <w:rPr>
          <w:rFonts w:ascii="Times New Roman" w:eastAsia="Times New Roman" w:hAnsi="Times New Roman" w:cs="Times New Roman"/>
          <w:color w:val="000000"/>
          <w:sz w:val="28"/>
          <w:szCs w:val="28"/>
          <w:lang w:eastAsia="ru-RU"/>
        </w:rPr>
        <w:t>включая</w:t>
      </w:r>
      <w:proofErr w:type="gramEnd"/>
      <w:r w:rsidRPr="00F31474">
        <w:rPr>
          <w:rFonts w:ascii="Times New Roman" w:eastAsia="Times New Roman" w:hAnsi="Times New Roman" w:cs="Times New Roman"/>
          <w:color w:val="000000"/>
          <w:sz w:val="28"/>
          <w:szCs w:val="28"/>
          <w:lang w:eastAsia="ru-RU"/>
        </w:rPr>
        <w:t xml:space="preserve"> в том числе работу по осуществлению ремонта спортивных сооружений, благоустройство парковых зон и зон отдыха).</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6. Развитие массовой физической культуры и спорта на территории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основывается на следующих принципах:</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доступность занятий физической культурой и спортом для всех категорий и групп населения;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непрерывность и преемственность процесса физического воспитания и образования для всех категорий и групп населения;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создание благоприятных условий финансирования физкультурно-спортивных и спортивно-технических организаций;</w:t>
      </w:r>
    </w:p>
    <w:p w:rsidR="00F31474" w:rsidRPr="00F31474" w:rsidRDefault="00F31474" w:rsidP="00F31474">
      <w:pPr>
        <w:spacing w:before="100" w:beforeAutospacing="1" w:after="150"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равенство прав физкультурно-спортивных объединений на финансовую поддержку.</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7. Направлениями развития массовой физической культуры и спорта на территории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являются: </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физическое воспитание детей дошкольного возраста в дошкольных учреждениях;</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физическое воспитание детей, обучающихся в образовательном учреждении среднего общего образования;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развитие физической культуры и спорта в организациях и предприятиях;</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развитие физической культуры и спорта в физкультурно-спортивных объединениях по месту жительства;</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развитие физической культуры и спорта среди молодежи и взрослого населения;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8. Обеспечение условий для развития физической культуры и массового спорта в </w:t>
      </w:r>
      <w:r w:rsidR="00591FEE">
        <w:rPr>
          <w:rFonts w:ascii="Times New Roman" w:eastAsia="Times New Roman" w:hAnsi="Times New Roman" w:cs="Times New Roman"/>
          <w:color w:val="000000"/>
          <w:sz w:val="28"/>
          <w:lang w:eastAsia="ru-RU"/>
        </w:rPr>
        <w:t>Углегорском сельском поселении</w:t>
      </w:r>
      <w:r w:rsidRPr="00F31474">
        <w:rPr>
          <w:rFonts w:ascii="Times New Roman" w:eastAsia="Times New Roman" w:hAnsi="Times New Roman" w:cs="Times New Roman"/>
          <w:color w:val="000000"/>
          <w:sz w:val="28"/>
          <w:szCs w:val="28"/>
          <w:lang w:eastAsia="ru-RU"/>
        </w:rPr>
        <w:t xml:space="preserve"> является правом и обязанностью </w:t>
      </w:r>
      <w:r w:rsidR="00591FEE">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9. Финансовое обеспечение мероприятий по созданию условий для развития физической культуры и массового спорта в </w:t>
      </w:r>
      <w:r w:rsidR="00591FEE">
        <w:rPr>
          <w:rFonts w:ascii="Times New Roman" w:eastAsia="Times New Roman" w:hAnsi="Times New Roman" w:cs="Times New Roman"/>
          <w:color w:val="000000"/>
          <w:sz w:val="28"/>
          <w:lang w:eastAsia="ru-RU"/>
        </w:rPr>
        <w:t>Углегорском сельском поселении</w:t>
      </w:r>
      <w:r w:rsidRPr="00F31474">
        <w:rPr>
          <w:rFonts w:ascii="Times New Roman" w:eastAsia="Times New Roman" w:hAnsi="Times New Roman" w:cs="Times New Roman"/>
          <w:color w:val="000000"/>
          <w:sz w:val="28"/>
          <w:szCs w:val="28"/>
          <w:lang w:eastAsia="ru-RU"/>
        </w:rPr>
        <w:t xml:space="preserve"> осуществляется за счет средств бюджета </w:t>
      </w:r>
      <w:r w:rsidR="00591FEE">
        <w:rPr>
          <w:rFonts w:ascii="Times New Roman" w:eastAsia="Times New Roman" w:hAnsi="Times New Roman" w:cs="Times New Roman"/>
          <w:color w:val="000000"/>
          <w:sz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в пределах установленных на данные цели бюджетных ассигнований.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Финансирование физкультурно-оздоровительных и спортивных мероприятий может осуществляться также из иных, не запрещенных законодательством Российской Федерации источников (в том числе добровольные пожертвования физических и юридических лиц) распорядителем бюджетных средств на данные цели является </w:t>
      </w:r>
      <w:r w:rsidR="00591FEE">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дминистрация </w:t>
      </w:r>
      <w:r w:rsidR="00591FEE">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Корректировки, связанные с изменением запланированных объемов финансирования мероприятий осуществляются </w:t>
      </w:r>
      <w:r w:rsidR="0060196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дминистрацией </w:t>
      </w:r>
      <w:r w:rsidR="00601961">
        <w:rPr>
          <w:rFonts w:ascii="Times New Roman" w:eastAsia="Times New Roman" w:hAnsi="Times New Roman" w:cs="Times New Roman"/>
          <w:color w:val="000000"/>
          <w:sz w:val="28"/>
          <w:lang w:eastAsia="ru-RU"/>
        </w:rPr>
        <w:t xml:space="preserve">Углегорского сельского поселения </w:t>
      </w:r>
      <w:r w:rsidRPr="00F31474">
        <w:rPr>
          <w:rFonts w:ascii="Times New Roman" w:eastAsia="Times New Roman" w:hAnsi="Times New Roman" w:cs="Times New Roman"/>
          <w:color w:val="000000"/>
          <w:sz w:val="28"/>
          <w:szCs w:val="28"/>
          <w:lang w:eastAsia="ru-RU"/>
        </w:rPr>
        <w:t xml:space="preserve"> в установленном законодательстве порядке.</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10. В целях обеспечения условий для развития физической культуры и массового спорта в </w:t>
      </w:r>
      <w:r w:rsidR="00601961">
        <w:rPr>
          <w:rFonts w:ascii="Times New Roman" w:eastAsia="Times New Roman" w:hAnsi="Times New Roman" w:cs="Times New Roman"/>
          <w:color w:val="000000"/>
          <w:sz w:val="28"/>
          <w:lang w:eastAsia="ru-RU"/>
        </w:rPr>
        <w:t>Углегорском сельском поселении</w:t>
      </w:r>
      <w:r w:rsidRPr="00F31474">
        <w:rPr>
          <w:rFonts w:ascii="Times New Roman" w:eastAsia="Times New Roman" w:hAnsi="Times New Roman" w:cs="Times New Roman"/>
          <w:color w:val="000000"/>
          <w:sz w:val="28"/>
          <w:szCs w:val="28"/>
          <w:lang w:eastAsia="ru-RU"/>
        </w:rPr>
        <w:t xml:space="preserve"> и обеспечения безопасного и качественного проведения мероприятий, </w:t>
      </w:r>
      <w:r w:rsidR="0060196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дминистрация взаимодействует с органами внутренних дел, учреждениями здравоохранения, различными общественными формированиями и предприятиями различных форм собственности и отраслевой принадлежности.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11. </w:t>
      </w:r>
      <w:proofErr w:type="gramStart"/>
      <w:r w:rsidRPr="00F31474">
        <w:rPr>
          <w:rFonts w:ascii="Times New Roman" w:eastAsia="Times New Roman" w:hAnsi="Times New Roman" w:cs="Times New Roman"/>
          <w:color w:val="000000"/>
          <w:sz w:val="28"/>
          <w:szCs w:val="28"/>
          <w:lang w:eastAsia="ru-RU"/>
        </w:rPr>
        <w:t xml:space="preserve">Мероприятия проводятся на спортивных сооружениях и площадках, в парках, </w:t>
      </w:r>
      <w:r w:rsidR="00601961">
        <w:rPr>
          <w:rFonts w:ascii="Times New Roman" w:eastAsia="Times New Roman" w:hAnsi="Times New Roman" w:cs="Times New Roman"/>
          <w:color w:val="000000"/>
          <w:sz w:val="28"/>
          <w:szCs w:val="28"/>
          <w:lang w:eastAsia="ru-RU"/>
        </w:rPr>
        <w:t xml:space="preserve"> </w:t>
      </w:r>
      <w:r w:rsidRPr="00F31474">
        <w:rPr>
          <w:rFonts w:ascii="Times New Roman" w:eastAsia="Times New Roman" w:hAnsi="Times New Roman" w:cs="Times New Roman"/>
          <w:color w:val="000000"/>
          <w:sz w:val="28"/>
          <w:szCs w:val="28"/>
          <w:lang w:eastAsia="ru-RU"/>
        </w:rPr>
        <w:t>дом</w:t>
      </w:r>
      <w:r w:rsidR="00601961">
        <w:rPr>
          <w:rFonts w:ascii="Times New Roman" w:eastAsia="Times New Roman" w:hAnsi="Times New Roman" w:cs="Times New Roman"/>
          <w:color w:val="000000"/>
          <w:sz w:val="28"/>
          <w:szCs w:val="28"/>
          <w:lang w:eastAsia="ru-RU"/>
        </w:rPr>
        <w:t>е</w:t>
      </w:r>
      <w:r w:rsidRPr="00F31474">
        <w:rPr>
          <w:rFonts w:ascii="Times New Roman" w:eastAsia="Times New Roman" w:hAnsi="Times New Roman" w:cs="Times New Roman"/>
          <w:color w:val="000000"/>
          <w:sz w:val="28"/>
          <w:szCs w:val="28"/>
          <w:lang w:eastAsia="ru-RU"/>
        </w:rPr>
        <w:t xml:space="preserve"> культуры</w:t>
      </w:r>
      <w:r w:rsidR="00601961">
        <w:rPr>
          <w:rFonts w:ascii="Times New Roman" w:eastAsia="Times New Roman" w:hAnsi="Times New Roman" w:cs="Times New Roman"/>
          <w:color w:val="000000"/>
          <w:sz w:val="28"/>
          <w:szCs w:val="28"/>
          <w:lang w:eastAsia="ru-RU"/>
        </w:rPr>
        <w:t xml:space="preserve">, </w:t>
      </w:r>
      <w:r w:rsidRPr="00F31474">
        <w:rPr>
          <w:rFonts w:ascii="Times New Roman" w:eastAsia="Times New Roman" w:hAnsi="Times New Roman" w:cs="Times New Roman"/>
          <w:color w:val="000000"/>
          <w:sz w:val="28"/>
          <w:szCs w:val="28"/>
          <w:lang w:eastAsia="ru-RU"/>
        </w:rPr>
        <w:t xml:space="preserve"> при строгом соблюдении всеми участвующими в </w:t>
      </w:r>
      <w:r w:rsidRPr="00F31474">
        <w:rPr>
          <w:rFonts w:ascii="Times New Roman" w:eastAsia="Times New Roman" w:hAnsi="Times New Roman" w:cs="Times New Roman"/>
          <w:color w:val="000000"/>
          <w:sz w:val="28"/>
          <w:szCs w:val="28"/>
          <w:lang w:eastAsia="ru-RU"/>
        </w:rPr>
        <w:lastRenderedPageBreak/>
        <w:t xml:space="preserve">их проведении организациями действующих норм и правил эксплуатации сооружений, инженерных систем, спортивно-технического оборудования и инвентаря, а также с соблюдением </w:t>
      </w:r>
      <w:proofErr w:type="spellStart"/>
      <w:r w:rsidRPr="00F31474">
        <w:rPr>
          <w:rFonts w:ascii="Times New Roman" w:eastAsia="Times New Roman" w:hAnsi="Times New Roman" w:cs="Times New Roman"/>
          <w:color w:val="000000"/>
          <w:sz w:val="28"/>
          <w:szCs w:val="28"/>
          <w:lang w:eastAsia="ru-RU"/>
        </w:rPr>
        <w:t>санитарного-эпидемиологических</w:t>
      </w:r>
      <w:proofErr w:type="spellEnd"/>
      <w:r w:rsidRPr="00F31474">
        <w:rPr>
          <w:rFonts w:ascii="Times New Roman" w:eastAsia="Times New Roman" w:hAnsi="Times New Roman" w:cs="Times New Roman"/>
          <w:color w:val="000000"/>
          <w:sz w:val="28"/>
          <w:szCs w:val="28"/>
          <w:lang w:eastAsia="ru-RU"/>
        </w:rPr>
        <w:t xml:space="preserve"> норм.</w:t>
      </w:r>
      <w:proofErr w:type="gramEnd"/>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Запрещается проведение мероприятий на </w:t>
      </w:r>
      <w:proofErr w:type="gramStart"/>
      <w:r w:rsidRPr="00F31474">
        <w:rPr>
          <w:rFonts w:ascii="Times New Roman" w:eastAsia="Times New Roman" w:hAnsi="Times New Roman" w:cs="Times New Roman"/>
          <w:color w:val="000000"/>
          <w:sz w:val="28"/>
          <w:szCs w:val="28"/>
          <w:lang w:eastAsia="ru-RU"/>
        </w:rPr>
        <w:t>площадках</w:t>
      </w:r>
      <w:proofErr w:type="gramEnd"/>
      <w:r w:rsidRPr="00F31474">
        <w:rPr>
          <w:rFonts w:ascii="Times New Roman" w:eastAsia="Times New Roman" w:hAnsi="Times New Roman" w:cs="Times New Roman"/>
          <w:color w:val="000000"/>
          <w:sz w:val="28"/>
          <w:szCs w:val="28"/>
          <w:lang w:eastAsia="ru-RU"/>
        </w:rPr>
        <w:t>, не отвечающих требованиям безопасности.</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12. </w:t>
      </w:r>
      <w:proofErr w:type="gramStart"/>
      <w:r w:rsidRPr="00F31474">
        <w:rPr>
          <w:rFonts w:ascii="Times New Roman" w:eastAsia="Times New Roman" w:hAnsi="Times New Roman" w:cs="Times New Roman"/>
          <w:color w:val="000000"/>
          <w:sz w:val="28"/>
          <w:szCs w:val="28"/>
          <w:lang w:eastAsia="ru-RU"/>
        </w:rPr>
        <w:t>Организация и проведени</w:t>
      </w:r>
      <w:r w:rsidR="00601961">
        <w:rPr>
          <w:rFonts w:ascii="Times New Roman" w:eastAsia="Times New Roman" w:hAnsi="Times New Roman" w:cs="Times New Roman"/>
          <w:color w:val="000000"/>
          <w:sz w:val="28"/>
          <w:szCs w:val="28"/>
          <w:lang w:eastAsia="ru-RU"/>
        </w:rPr>
        <w:t>е</w:t>
      </w:r>
      <w:r w:rsidRPr="00F31474">
        <w:rPr>
          <w:rFonts w:ascii="Times New Roman" w:eastAsia="Times New Roman" w:hAnsi="Times New Roman" w:cs="Times New Roman"/>
          <w:color w:val="000000"/>
          <w:sz w:val="28"/>
          <w:szCs w:val="28"/>
          <w:lang w:eastAsia="ru-RU"/>
        </w:rPr>
        <w:t xml:space="preserve"> мероприятий осуществляется в соответствии с Федеральным законом от 6.10.2003 года </w:t>
      </w:r>
      <w:r w:rsidR="00601961">
        <w:rPr>
          <w:rFonts w:ascii="Times New Roman" w:eastAsia="Times New Roman" w:hAnsi="Times New Roman" w:cs="Times New Roman"/>
          <w:color w:val="000000"/>
          <w:sz w:val="28"/>
          <w:szCs w:val="28"/>
          <w:lang w:eastAsia="ru-RU"/>
        </w:rPr>
        <w:t>№</w:t>
      </w:r>
      <w:r w:rsidRPr="00F31474">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w:t>
      </w:r>
      <w:r w:rsidR="00601961">
        <w:rPr>
          <w:rFonts w:ascii="Times New Roman" w:eastAsia="Times New Roman" w:hAnsi="Times New Roman" w:cs="Times New Roman"/>
          <w:color w:val="000000"/>
          <w:sz w:val="28"/>
          <w:szCs w:val="28"/>
          <w:lang w:eastAsia="ru-RU"/>
        </w:rPr>
        <w:t>ации», Федеральным законом от 4.12.</w:t>
      </w:r>
      <w:r w:rsidRPr="00F31474">
        <w:rPr>
          <w:rFonts w:ascii="Times New Roman" w:eastAsia="Times New Roman" w:hAnsi="Times New Roman" w:cs="Times New Roman"/>
          <w:color w:val="000000"/>
          <w:sz w:val="28"/>
          <w:szCs w:val="28"/>
          <w:lang w:eastAsia="ru-RU"/>
        </w:rPr>
        <w:t xml:space="preserve">2007 года </w:t>
      </w:r>
      <w:r w:rsidR="00601961">
        <w:rPr>
          <w:rFonts w:ascii="Times New Roman" w:eastAsia="Times New Roman" w:hAnsi="Times New Roman" w:cs="Times New Roman"/>
          <w:color w:val="000000"/>
          <w:sz w:val="28"/>
          <w:szCs w:val="28"/>
          <w:lang w:eastAsia="ru-RU"/>
        </w:rPr>
        <w:t>№</w:t>
      </w:r>
      <w:r w:rsidRPr="00F31474">
        <w:rPr>
          <w:rFonts w:ascii="Times New Roman" w:eastAsia="Times New Roman" w:hAnsi="Times New Roman" w:cs="Times New Roman"/>
          <w:color w:val="000000"/>
          <w:sz w:val="28"/>
          <w:szCs w:val="28"/>
          <w:lang w:eastAsia="ru-RU"/>
        </w:rPr>
        <w:t xml:space="preserve">329-ФЗ «О физической культуре и спорте в Российской Федерации», Уставом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данным Положением, иными муниципальными нормативно-правовыми актами </w:t>
      </w:r>
      <w:r w:rsidR="00601961">
        <w:rPr>
          <w:rFonts w:ascii="Times New Roman" w:eastAsia="Times New Roman" w:hAnsi="Times New Roman" w:cs="Times New Roman"/>
          <w:color w:val="000000"/>
          <w:sz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по данному вопросу.</w:t>
      </w:r>
      <w:proofErr w:type="gramEnd"/>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13.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определение основных задач и направлений развития физической культуры и спорта с учетом местных условий и возможностей. Принятие и реализация программ развития физической культуры и спорта в </w:t>
      </w:r>
      <w:r w:rsidR="00601961">
        <w:rPr>
          <w:rFonts w:ascii="Times New Roman" w:eastAsia="Times New Roman" w:hAnsi="Times New Roman" w:cs="Times New Roman"/>
          <w:color w:val="000000"/>
          <w:sz w:val="28"/>
          <w:lang w:eastAsia="ru-RU"/>
        </w:rPr>
        <w:t>Углегорском сельском поселении</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популяризация физической культуры и спорта среди различных групп жителей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организация проведения муниципальных официальных физкультурных мероприятий и спортивных мероприятий, а также организация физкультурно-оздоровительной и спортивной работы по месту жительства жителей;</w:t>
      </w:r>
    </w:p>
    <w:p w:rsidR="00F31474" w:rsidRPr="00F31474" w:rsidRDefault="00601961"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утверждение,</w:t>
      </w:r>
      <w:r w:rsidR="00F31474" w:rsidRPr="00F31474">
        <w:rPr>
          <w:rFonts w:ascii="Times New Roman" w:eastAsia="Times New Roman" w:hAnsi="Times New Roman" w:cs="Times New Roman"/>
          <w:color w:val="000000"/>
          <w:sz w:val="28"/>
          <w:szCs w:val="28"/>
          <w:lang w:eastAsia="ru-RU"/>
        </w:rPr>
        <w:t xml:space="preserve"> реализация календарных планов физкультурных </w:t>
      </w:r>
      <w:r w:rsidRPr="00F31474">
        <w:rPr>
          <w:rFonts w:ascii="Times New Roman" w:eastAsia="Times New Roman" w:hAnsi="Times New Roman" w:cs="Times New Roman"/>
          <w:color w:val="000000"/>
          <w:sz w:val="28"/>
          <w:szCs w:val="28"/>
          <w:lang w:eastAsia="ru-RU"/>
        </w:rPr>
        <w:t xml:space="preserve">и спортивных </w:t>
      </w:r>
      <w:r w:rsidR="00F31474" w:rsidRPr="00F31474">
        <w:rPr>
          <w:rFonts w:ascii="Times New Roman" w:eastAsia="Times New Roman" w:hAnsi="Times New Roman" w:cs="Times New Roman"/>
          <w:color w:val="000000"/>
          <w:sz w:val="28"/>
          <w:szCs w:val="28"/>
          <w:lang w:eastAsia="ru-RU"/>
        </w:rPr>
        <w:t xml:space="preserve">мероприятий </w:t>
      </w:r>
      <w:r>
        <w:rPr>
          <w:rFonts w:ascii="Times New Roman" w:eastAsia="Times New Roman" w:hAnsi="Times New Roman" w:cs="Times New Roman"/>
          <w:color w:val="000000"/>
          <w:sz w:val="28"/>
          <w:szCs w:val="28"/>
          <w:lang w:eastAsia="ru-RU"/>
        </w:rPr>
        <w:t>Углегорского сельского поселения</w:t>
      </w:r>
      <w:r w:rsidR="00F31474"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организация медицинского обеспечения официальных физкультурных мероприятий и спортивных мероприятий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обеспечение общественного порядка и общественной безопасности при проведении на территории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официальных физкультурных</w:t>
      </w:r>
      <w:r w:rsidR="00601961" w:rsidRPr="00601961">
        <w:rPr>
          <w:rFonts w:ascii="Times New Roman" w:eastAsia="Times New Roman" w:hAnsi="Times New Roman" w:cs="Times New Roman"/>
          <w:color w:val="000000"/>
          <w:sz w:val="28"/>
          <w:szCs w:val="28"/>
          <w:lang w:eastAsia="ru-RU"/>
        </w:rPr>
        <w:t xml:space="preserve"> </w:t>
      </w:r>
      <w:r w:rsidR="00601961" w:rsidRPr="00F31474">
        <w:rPr>
          <w:rFonts w:ascii="Times New Roman" w:eastAsia="Times New Roman" w:hAnsi="Times New Roman" w:cs="Times New Roman"/>
          <w:color w:val="000000"/>
          <w:sz w:val="28"/>
          <w:szCs w:val="28"/>
          <w:lang w:eastAsia="ru-RU"/>
        </w:rPr>
        <w:t>и спортивных</w:t>
      </w:r>
      <w:r w:rsidRPr="00F31474">
        <w:rPr>
          <w:rFonts w:ascii="Times New Roman" w:eastAsia="Times New Roman" w:hAnsi="Times New Roman" w:cs="Times New Roman"/>
          <w:color w:val="000000"/>
          <w:sz w:val="28"/>
          <w:szCs w:val="28"/>
          <w:lang w:eastAsia="ru-RU"/>
        </w:rPr>
        <w:t xml:space="preserve">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 участие в организации и проведении региональных, районных, межмуниципальных, поселенческих спортивных соревнований и учебно-тренировочных мероприятий, проводимых на территории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оказание содействия субъектам физической культуры и спорта, осуществляющим свою деятельность на территории </w:t>
      </w:r>
      <w:r w:rsidR="00601961">
        <w:rPr>
          <w:rFonts w:ascii="Times New Roman" w:eastAsia="Times New Roman" w:hAnsi="Times New Roman" w:cs="Times New Roman"/>
          <w:color w:val="000000"/>
          <w:sz w:val="28"/>
          <w:lang w:eastAsia="ru-RU"/>
        </w:rPr>
        <w:t>Углегорского сельского поселения;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осуществление иных установленных законодательством полномочий по данному вопросу. </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14. Организаторы мероприятий при их проведении руководствуются требованиями по обеспечению безопасности участников и зрителей.</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15. Проведение мероприятий, при необходимости согласовывается в уведомительном порядке с управлением внутренних дел, Государственной противопожарной службой, службой санитарно-эпидемиологического надзора, службой МЧС.</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16. Организаторы обязаны задействовать необходимое количество обслуживающего персонала и технических средств, для обеспечения безопасного проведения мероприятий и обеспечения уборки места проведения мероприятий после их окончания.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17. </w:t>
      </w:r>
      <w:proofErr w:type="gramStart"/>
      <w:r w:rsidRPr="00F31474">
        <w:rPr>
          <w:rFonts w:ascii="Times New Roman" w:eastAsia="Times New Roman" w:hAnsi="Times New Roman" w:cs="Times New Roman"/>
          <w:color w:val="000000"/>
          <w:sz w:val="28"/>
          <w:szCs w:val="28"/>
          <w:lang w:eastAsia="ru-RU"/>
        </w:rPr>
        <w:t>Контроль за</w:t>
      </w:r>
      <w:proofErr w:type="gramEnd"/>
      <w:r w:rsidRPr="00F31474">
        <w:rPr>
          <w:rFonts w:ascii="Times New Roman" w:eastAsia="Times New Roman" w:hAnsi="Times New Roman" w:cs="Times New Roman"/>
          <w:color w:val="000000"/>
          <w:sz w:val="28"/>
          <w:szCs w:val="28"/>
          <w:lang w:eastAsia="ru-RU"/>
        </w:rPr>
        <w:t xml:space="preserve"> исполнением настоящего Положения осуществляет </w:t>
      </w:r>
      <w:r w:rsidR="0060196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дминистрация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br w:type="textWrapping" w:clear="all"/>
      </w:r>
    </w:p>
    <w:p w:rsidR="00601961" w:rsidRDefault="0060196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601961" w:rsidRDefault="0060196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601961" w:rsidRDefault="0060196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601961" w:rsidRDefault="0060196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601961" w:rsidRDefault="0060196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601961" w:rsidRDefault="0060196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601961" w:rsidRDefault="00F31474" w:rsidP="00601961">
      <w:pPr>
        <w:spacing w:after="0" w:line="240" w:lineRule="auto"/>
        <w:jc w:val="right"/>
        <w:rPr>
          <w:rFonts w:ascii="Times New Roman" w:eastAsia="Times New Roman" w:hAnsi="Times New Roman" w:cs="Times New Roman"/>
          <w:b/>
          <w:bCs/>
          <w:color w:val="000000"/>
          <w:sz w:val="28"/>
          <w:lang w:eastAsia="ru-RU"/>
        </w:rPr>
      </w:pPr>
      <w:r w:rsidRPr="00F31474">
        <w:rPr>
          <w:rFonts w:ascii="Times New Roman" w:eastAsia="Times New Roman" w:hAnsi="Times New Roman" w:cs="Times New Roman"/>
          <w:b/>
          <w:bCs/>
          <w:color w:val="000000"/>
          <w:sz w:val="28"/>
          <w:lang w:eastAsia="ru-RU"/>
        </w:rPr>
        <w:t> </w:t>
      </w:r>
      <w:r w:rsidR="00601961">
        <w:rPr>
          <w:rFonts w:ascii="Times New Roman" w:eastAsia="Times New Roman" w:hAnsi="Times New Roman" w:cs="Times New Roman"/>
          <w:b/>
          <w:bCs/>
          <w:color w:val="000000"/>
          <w:sz w:val="28"/>
          <w:lang w:eastAsia="ru-RU"/>
        </w:rPr>
        <w:t xml:space="preserve">                                 </w:t>
      </w:r>
    </w:p>
    <w:p w:rsidR="00601961" w:rsidRPr="00F31474" w:rsidRDefault="00601961" w:rsidP="006019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lang w:eastAsia="ru-RU"/>
        </w:rPr>
        <w:lastRenderedPageBreak/>
        <w:t xml:space="preserve">  </w:t>
      </w:r>
      <w:r w:rsidRPr="00F31474">
        <w:rPr>
          <w:rFonts w:ascii="Times New Roman" w:eastAsia="Times New Roman" w:hAnsi="Times New Roman" w:cs="Times New Roman"/>
          <w:color w:val="000000"/>
          <w:sz w:val="28"/>
          <w:szCs w:val="28"/>
          <w:lang w:eastAsia="ru-RU"/>
        </w:rPr>
        <w:t xml:space="preserve">Приложение </w:t>
      </w:r>
      <w:r w:rsidR="000E54C5">
        <w:rPr>
          <w:rFonts w:ascii="Times New Roman" w:eastAsia="Times New Roman" w:hAnsi="Times New Roman" w:cs="Times New Roman"/>
          <w:color w:val="000000"/>
          <w:sz w:val="28"/>
          <w:szCs w:val="28"/>
          <w:lang w:eastAsia="ru-RU"/>
        </w:rPr>
        <w:t>2</w:t>
      </w:r>
    </w:p>
    <w:p w:rsidR="00601961" w:rsidRPr="00F31474" w:rsidRDefault="00601961" w:rsidP="00601961">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 постановлению </w:t>
      </w:r>
    </w:p>
    <w:p w:rsidR="00601961" w:rsidRDefault="00601961" w:rsidP="0060196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Углегорского</w:t>
      </w:r>
    </w:p>
    <w:p w:rsidR="00601961" w:rsidRPr="00F31474" w:rsidRDefault="00601961" w:rsidP="006019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сельского поселения</w:t>
      </w:r>
      <w:r w:rsidRPr="00F31474">
        <w:rPr>
          <w:rFonts w:ascii="Times New Roman" w:eastAsia="Times New Roman" w:hAnsi="Times New Roman" w:cs="Times New Roman"/>
          <w:color w:val="000000"/>
          <w:sz w:val="28"/>
          <w:szCs w:val="28"/>
          <w:lang w:eastAsia="ru-RU"/>
        </w:rPr>
        <w:t xml:space="preserve"> </w:t>
      </w:r>
    </w:p>
    <w:p w:rsidR="00601961" w:rsidRPr="00F31474" w:rsidRDefault="00601961" w:rsidP="00601961">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от </w:t>
      </w:r>
      <w:r w:rsidR="00263E7D">
        <w:rPr>
          <w:rFonts w:ascii="Times New Roman" w:eastAsia="Times New Roman" w:hAnsi="Times New Roman" w:cs="Times New Roman"/>
          <w:color w:val="000000"/>
          <w:sz w:val="28"/>
          <w:szCs w:val="28"/>
          <w:lang w:eastAsia="ru-RU"/>
        </w:rPr>
        <w:t>15</w:t>
      </w:r>
      <w:r w:rsidRPr="00F31474">
        <w:rPr>
          <w:rFonts w:ascii="Times New Roman" w:eastAsia="Times New Roman" w:hAnsi="Times New Roman" w:cs="Times New Roman"/>
          <w:color w:val="000000"/>
          <w:sz w:val="28"/>
          <w:szCs w:val="28"/>
          <w:lang w:eastAsia="ru-RU"/>
        </w:rPr>
        <w:t>.</w:t>
      </w:r>
      <w:r w:rsidR="00263E7D">
        <w:rPr>
          <w:rFonts w:ascii="Times New Roman" w:eastAsia="Times New Roman" w:hAnsi="Times New Roman" w:cs="Times New Roman"/>
          <w:color w:val="000000"/>
          <w:sz w:val="28"/>
          <w:szCs w:val="28"/>
          <w:lang w:eastAsia="ru-RU"/>
        </w:rPr>
        <w:t>12</w:t>
      </w:r>
      <w:r w:rsidRPr="00F31474">
        <w:rPr>
          <w:rFonts w:ascii="Times New Roman" w:eastAsia="Times New Roman" w:hAnsi="Times New Roman" w:cs="Times New Roman"/>
          <w:color w:val="000000"/>
          <w:sz w:val="28"/>
          <w:szCs w:val="28"/>
          <w:lang w:eastAsia="ru-RU"/>
        </w:rPr>
        <w:t xml:space="preserve">.2022 г. № </w:t>
      </w:r>
      <w:r w:rsidR="00263E7D">
        <w:rPr>
          <w:rFonts w:ascii="Times New Roman" w:eastAsia="Times New Roman" w:hAnsi="Times New Roman" w:cs="Times New Roman"/>
          <w:color w:val="000000"/>
          <w:sz w:val="28"/>
          <w:szCs w:val="28"/>
          <w:lang w:eastAsia="ru-RU"/>
        </w:rPr>
        <w:t>152</w:t>
      </w:r>
      <w:r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F31474">
      <w:pPr>
        <w:spacing w:before="100" w:beforeAutospacing="1" w:after="150" w:line="240" w:lineRule="auto"/>
        <w:jc w:val="center"/>
        <w:rPr>
          <w:rFonts w:ascii="Times New Roman" w:eastAsia="Times New Roman" w:hAnsi="Times New Roman" w:cs="Times New Roman"/>
          <w:sz w:val="24"/>
          <w:szCs w:val="24"/>
          <w:lang w:eastAsia="ru-RU"/>
        </w:rPr>
      </w:pPr>
    </w:p>
    <w:p w:rsidR="00F31474" w:rsidRPr="00F31474" w:rsidRDefault="00F31474" w:rsidP="00F31474">
      <w:pPr>
        <w:spacing w:before="100" w:beforeAutospacing="1" w:after="15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 xml:space="preserve">Положение </w:t>
      </w:r>
    </w:p>
    <w:p w:rsidR="00F31474" w:rsidRPr="00F31474" w:rsidRDefault="00F31474" w:rsidP="00F31474">
      <w:pPr>
        <w:spacing w:before="100" w:beforeAutospacing="1" w:after="15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 xml:space="preserve">об организации проведения физкультурно-оздоровительных и спортивных мероприятий на территории </w:t>
      </w:r>
      <w:r w:rsidR="00601961">
        <w:rPr>
          <w:rFonts w:ascii="Times New Roman" w:eastAsia="Times New Roman" w:hAnsi="Times New Roman" w:cs="Times New Roman"/>
          <w:color w:val="000000"/>
          <w:sz w:val="28"/>
          <w:lang w:eastAsia="ru-RU"/>
        </w:rPr>
        <w:t>Углегорского сельского поселения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 Настоящее Положение устанавливает порядок организаци</w:t>
      </w:r>
      <w:r w:rsidR="00601961">
        <w:rPr>
          <w:rFonts w:ascii="Times New Roman" w:eastAsia="Times New Roman" w:hAnsi="Times New Roman" w:cs="Times New Roman"/>
          <w:color w:val="000000"/>
          <w:sz w:val="28"/>
          <w:szCs w:val="28"/>
          <w:lang w:eastAsia="ru-RU"/>
        </w:rPr>
        <w:t>ю</w:t>
      </w:r>
      <w:r w:rsidRPr="00F31474">
        <w:rPr>
          <w:rFonts w:ascii="Times New Roman" w:eastAsia="Times New Roman" w:hAnsi="Times New Roman" w:cs="Times New Roman"/>
          <w:color w:val="000000"/>
          <w:sz w:val="28"/>
          <w:szCs w:val="28"/>
          <w:lang w:eastAsia="ru-RU"/>
        </w:rPr>
        <w:t xml:space="preserve"> проведения официальных физкультурно-оздоровительных и спортивных мероприятий на территории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(далее – мероприятия).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2. Участие в мероприятиях осуществляется на добровольных началах.</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3. Мероприятия в трудовых коллективах и учебных учреждениях, как правило, проводятся в свободное от работы и учебы время.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4. Мероприятия могут проводиться в виде различных соревнований, игровых и развлекательных физкультурно-оздоровительных и спортивных программ, спартакиад и спортивных игр (комплексных соревнований), чемпионатов, первенств, турниров, матчевых и товарищеских встреч между командами.</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5. В видах спорта, где соревнования проводятся в помещении и на открытом воздухе, могут проводиться зимние и летние чемпионаты.</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6. Мероприятия проводятся в соответствии с утвержденными календарными планами физкультурно-оздоровительных мероприятий и спортивных мероприятий, утверждаемыми в установленном законом порядке.</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7. К участникам мероприятий относятся спортсмены, тренеры, руководители и представители команд или групп спортсменов.</w:t>
      </w:r>
    </w:p>
    <w:p w:rsidR="00F31474" w:rsidRPr="00F31474" w:rsidRDefault="00F31474" w:rsidP="00F31474">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8. Организаторами мероприятий являются: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Администрация </w:t>
      </w:r>
      <w:r w:rsidR="00601961">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Default="00F31474" w:rsidP="00F31474">
      <w:pPr>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F31474">
        <w:rPr>
          <w:rFonts w:ascii="Times New Roman" w:eastAsia="Times New Roman" w:hAnsi="Times New Roman" w:cs="Times New Roman"/>
          <w:color w:val="000000"/>
          <w:sz w:val="28"/>
          <w:szCs w:val="28"/>
          <w:lang w:eastAsia="ru-RU"/>
        </w:rPr>
        <w:t>- физкультурно-спортивные объединения и организации;</w:t>
      </w:r>
    </w:p>
    <w:p w:rsidR="00601961" w:rsidRDefault="00601961" w:rsidP="00F31474">
      <w:pPr>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МБОУ Углегорская СОШ;</w:t>
      </w:r>
    </w:p>
    <w:p w:rsidR="00601961" w:rsidRPr="00F31474" w:rsidRDefault="00601961"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0E54C5">
        <w:rPr>
          <w:rFonts w:ascii="Times New Roman" w:eastAsia="Times New Roman" w:hAnsi="Times New Roman" w:cs="Times New Roman"/>
          <w:color w:val="000000"/>
          <w:sz w:val="28"/>
          <w:szCs w:val="28"/>
          <w:lang w:eastAsia="ru-RU"/>
        </w:rPr>
        <w:t>МБУ Углегорский СДК;</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9. Организатор мероприятия определяет условия его проведения, несет ответственность за его организацию и проведение, имеет право приостанавливать проведение мероприятия, изменять время его проведения, прекращать проведение мероприятия и утверждать его итоги.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10. Распоряжение администрации о проведении мероприятия должно содержать сведения: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 месте и времени его проведения;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 программе мероприятия;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об источниках его финансирования;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 сроках </w:t>
      </w:r>
      <w:r w:rsidR="000E54C5">
        <w:rPr>
          <w:rFonts w:ascii="Times New Roman" w:eastAsia="Times New Roman" w:hAnsi="Times New Roman" w:cs="Times New Roman"/>
          <w:color w:val="000000"/>
          <w:sz w:val="28"/>
          <w:szCs w:val="28"/>
          <w:lang w:eastAsia="ru-RU"/>
        </w:rPr>
        <w:t xml:space="preserve">и </w:t>
      </w:r>
      <w:r w:rsidRPr="00F31474">
        <w:rPr>
          <w:rFonts w:ascii="Times New Roman" w:eastAsia="Times New Roman" w:hAnsi="Times New Roman" w:cs="Times New Roman"/>
          <w:color w:val="000000"/>
          <w:sz w:val="28"/>
          <w:szCs w:val="28"/>
          <w:lang w:eastAsia="ru-RU"/>
        </w:rPr>
        <w:t>порядке подачи заявок на участие в мероприятии.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11. Организаторы мероприятий обязаны:</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при разработке сметы расходов на организацию и проведение мероприятий соблюдать максимальную экономию в планировании и расходовании средств, обеспечивающем нормальное проведение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обеспечивать минимальные переезды участников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соблюдать установленные требования к уровню спортивной квалификации спортсменов-участников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проводить мероприятия в строгом соответствии с календарными планами, планами учебно-тренировочных сборов и принятыми распоряжениями </w:t>
      </w:r>
      <w:r w:rsidR="000E54C5">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sidR="000E54C5">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об их проведении;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рационально использовать средства, направленные на организацию и проведение мероприятий; </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содействовать обеспечению общественного порядка и общественной безопасности в местах проведения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осуществлять информационное обеспечение мероприятий.</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12. В случае если организаторами мероприятия являются несколько лиц, то они несут солидарную ответственность за проведение мероприятия.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13. </w:t>
      </w:r>
      <w:proofErr w:type="gramStart"/>
      <w:r w:rsidRPr="00F31474">
        <w:rPr>
          <w:rFonts w:ascii="Times New Roman" w:eastAsia="Times New Roman" w:hAnsi="Times New Roman" w:cs="Times New Roman"/>
          <w:color w:val="000000"/>
          <w:sz w:val="28"/>
          <w:szCs w:val="28"/>
          <w:lang w:eastAsia="ru-RU"/>
        </w:rPr>
        <w:t>Организатору мероприятия принадлежат исключительные права на использование наименования мероприятия и его символики, на размещение рекламы товаров, работ и услуг в месте проведения мероприятия, на освещение мероприятия посредством трансляции изображения и (или) звука любыми способами и (или) с помощью любых технологий, а также посредством осуществления записи указанной трансляции и (или) фотосъёмки мероприятия.</w:t>
      </w:r>
      <w:proofErr w:type="gramEnd"/>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14. Проведение мероприятий включает в себя следующие этапы:</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Подготовительный этап:</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извещение участников мероприятия о его проведении;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утверждение сметы расходов на проведение мероприятия;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заключение договоров возмездного оказания услуг на обслуживание мероприятия.</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Организационный этап:</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проведение организационных комитетов;</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приобретение наградного материала.</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Этап непосредственного проведения мероприятия: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открытие мероприятия;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соревновательный процесс,</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награждение и закрытие мероприятия.</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Церемония открытия и закрытия мероприятия проводится по сценарию, согласованному с </w:t>
      </w:r>
      <w:r w:rsidR="000E54C5">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дминистрацией </w:t>
      </w:r>
      <w:r w:rsidR="000E54C5">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Этап формирования и предоставления отчетной документации.</w:t>
      </w:r>
    </w:p>
    <w:p w:rsidR="00F31474" w:rsidRPr="00F31474" w:rsidRDefault="00F31474" w:rsidP="00F31474">
      <w:pPr>
        <w:spacing w:before="100" w:beforeAutospacing="1" w:after="150" w:line="240" w:lineRule="auto"/>
        <w:ind w:firstLine="708"/>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15. В целях повышения спортивного мастерства и успешного выступления в региональных мероприятиях для спортсменов, включённых в состав команд и готовящихся к указанным мероприятиям, могут проводиться учебно-тренировочные сборы.</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16. </w:t>
      </w:r>
      <w:proofErr w:type="gramStart"/>
      <w:r w:rsidRPr="00F31474">
        <w:rPr>
          <w:rFonts w:ascii="Times New Roman" w:eastAsia="Times New Roman" w:hAnsi="Times New Roman" w:cs="Times New Roman"/>
          <w:color w:val="000000"/>
          <w:sz w:val="28"/>
          <w:szCs w:val="28"/>
          <w:lang w:eastAsia="ru-RU"/>
        </w:rPr>
        <w:t>Контроль за</w:t>
      </w:r>
      <w:proofErr w:type="gramEnd"/>
      <w:r w:rsidRPr="00F31474">
        <w:rPr>
          <w:rFonts w:ascii="Times New Roman" w:eastAsia="Times New Roman" w:hAnsi="Times New Roman" w:cs="Times New Roman"/>
          <w:color w:val="000000"/>
          <w:sz w:val="28"/>
          <w:szCs w:val="28"/>
          <w:lang w:eastAsia="ru-RU"/>
        </w:rPr>
        <w:t xml:space="preserve"> исполнением настоящего Положения осуществляет </w:t>
      </w:r>
      <w:r w:rsidR="000E54C5">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дминистрация </w:t>
      </w:r>
      <w:r w:rsidR="000E54C5">
        <w:rPr>
          <w:rFonts w:ascii="Times New Roman" w:eastAsia="Times New Roman" w:hAnsi="Times New Roman" w:cs="Times New Roman"/>
          <w:color w:val="000000"/>
          <w:sz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0E54C5" w:rsidRDefault="000E54C5" w:rsidP="000E54C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E54C5" w:rsidRPr="00F31474" w:rsidRDefault="000E54C5" w:rsidP="000E54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Pr="00F31474">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3</w:t>
      </w:r>
    </w:p>
    <w:p w:rsidR="000E54C5" w:rsidRPr="00F31474" w:rsidRDefault="000E54C5" w:rsidP="000E54C5">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 постановлению </w:t>
      </w:r>
    </w:p>
    <w:p w:rsidR="000E54C5" w:rsidRDefault="000E54C5" w:rsidP="000E54C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Углегорского</w:t>
      </w:r>
    </w:p>
    <w:p w:rsidR="000E54C5" w:rsidRPr="00F31474" w:rsidRDefault="000E54C5" w:rsidP="000E54C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сельского поселения</w:t>
      </w:r>
      <w:r w:rsidRPr="00F31474">
        <w:rPr>
          <w:rFonts w:ascii="Times New Roman" w:eastAsia="Times New Roman" w:hAnsi="Times New Roman" w:cs="Times New Roman"/>
          <w:color w:val="000000"/>
          <w:sz w:val="28"/>
          <w:szCs w:val="28"/>
          <w:lang w:eastAsia="ru-RU"/>
        </w:rPr>
        <w:t xml:space="preserve"> </w:t>
      </w:r>
    </w:p>
    <w:p w:rsidR="000E54C5" w:rsidRPr="00F31474" w:rsidRDefault="000E54C5" w:rsidP="000E54C5">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от </w:t>
      </w:r>
      <w:r w:rsidR="00263E7D">
        <w:rPr>
          <w:rFonts w:ascii="Times New Roman" w:eastAsia="Times New Roman" w:hAnsi="Times New Roman" w:cs="Times New Roman"/>
          <w:color w:val="000000"/>
          <w:sz w:val="28"/>
          <w:szCs w:val="28"/>
          <w:lang w:eastAsia="ru-RU"/>
        </w:rPr>
        <w:t>15</w:t>
      </w:r>
      <w:r w:rsidRPr="00F31474">
        <w:rPr>
          <w:rFonts w:ascii="Times New Roman" w:eastAsia="Times New Roman" w:hAnsi="Times New Roman" w:cs="Times New Roman"/>
          <w:color w:val="000000"/>
          <w:sz w:val="28"/>
          <w:szCs w:val="28"/>
          <w:lang w:eastAsia="ru-RU"/>
        </w:rPr>
        <w:t>.</w:t>
      </w:r>
      <w:r w:rsidR="00263E7D">
        <w:rPr>
          <w:rFonts w:ascii="Times New Roman" w:eastAsia="Times New Roman" w:hAnsi="Times New Roman" w:cs="Times New Roman"/>
          <w:color w:val="000000"/>
          <w:sz w:val="28"/>
          <w:szCs w:val="28"/>
          <w:lang w:eastAsia="ru-RU"/>
        </w:rPr>
        <w:t>12</w:t>
      </w:r>
      <w:r w:rsidRPr="00F31474">
        <w:rPr>
          <w:rFonts w:ascii="Times New Roman" w:eastAsia="Times New Roman" w:hAnsi="Times New Roman" w:cs="Times New Roman"/>
          <w:color w:val="000000"/>
          <w:sz w:val="28"/>
          <w:szCs w:val="28"/>
          <w:lang w:eastAsia="ru-RU"/>
        </w:rPr>
        <w:t xml:space="preserve">.2022 г. № </w:t>
      </w:r>
      <w:r w:rsidR="00263E7D">
        <w:rPr>
          <w:rFonts w:ascii="Times New Roman" w:eastAsia="Times New Roman" w:hAnsi="Times New Roman" w:cs="Times New Roman"/>
          <w:color w:val="000000"/>
          <w:sz w:val="28"/>
          <w:szCs w:val="28"/>
          <w:lang w:eastAsia="ru-RU"/>
        </w:rPr>
        <w:t>152</w:t>
      </w:r>
      <w:r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br w:type="textWrapping" w:clear="all"/>
      </w:r>
    </w:p>
    <w:p w:rsidR="000E54C5" w:rsidRDefault="00F31474" w:rsidP="000E54C5">
      <w:pPr>
        <w:spacing w:after="0" w:line="240" w:lineRule="auto"/>
        <w:jc w:val="center"/>
        <w:rPr>
          <w:rFonts w:ascii="Times New Roman" w:eastAsia="Times New Roman" w:hAnsi="Times New Roman" w:cs="Times New Roman"/>
          <w:color w:val="000000"/>
          <w:sz w:val="28"/>
          <w:lang w:eastAsia="ru-RU"/>
        </w:rPr>
      </w:pPr>
      <w:r w:rsidRPr="00F31474">
        <w:rPr>
          <w:rFonts w:ascii="Times New Roman" w:eastAsia="Times New Roman" w:hAnsi="Times New Roman" w:cs="Times New Roman"/>
          <w:color w:val="000000"/>
          <w:sz w:val="28"/>
          <w:lang w:eastAsia="ru-RU"/>
        </w:rPr>
        <w:t>Порядок</w:t>
      </w:r>
      <w:r w:rsidRPr="00F31474">
        <w:rPr>
          <w:rFonts w:ascii="Times New Roman" w:eastAsia="Times New Roman" w:hAnsi="Times New Roman" w:cs="Times New Roman"/>
          <w:b/>
          <w:bCs/>
          <w:color w:val="000000"/>
          <w:sz w:val="28"/>
          <w:szCs w:val="28"/>
          <w:lang w:eastAsia="ru-RU"/>
        </w:rPr>
        <w:br/>
      </w:r>
      <w:r w:rsidRPr="00F31474">
        <w:rPr>
          <w:rFonts w:ascii="Times New Roman" w:eastAsia="Times New Roman" w:hAnsi="Times New Roman" w:cs="Times New Roman"/>
          <w:color w:val="000000"/>
          <w:sz w:val="28"/>
          <w:lang w:eastAsia="ru-RU"/>
        </w:rPr>
        <w:t xml:space="preserve">финансирования </w:t>
      </w:r>
      <w:proofErr w:type="spellStart"/>
      <w:proofErr w:type="gramStart"/>
      <w:r w:rsidRPr="00F31474">
        <w:rPr>
          <w:rFonts w:ascii="Times New Roman" w:eastAsia="Times New Roman" w:hAnsi="Times New Roman" w:cs="Times New Roman"/>
          <w:color w:val="000000"/>
          <w:sz w:val="28"/>
          <w:lang w:eastAsia="ru-RU"/>
        </w:rPr>
        <w:t>физкультурно</w:t>
      </w:r>
      <w:proofErr w:type="spellEnd"/>
      <w:r w:rsidR="00263E7D">
        <w:rPr>
          <w:rFonts w:ascii="Times New Roman" w:eastAsia="Times New Roman" w:hAnsi="Times New Roman" w:cs="Times New Roman"/>
          <w:color w:val="000000"/>
          <w:sz w:val="28"/>
          <w:lang w:eastAsia="ru-RU"/>
        </w:rPr>
        <w:t xml:space="preserve"> </w:t>
      </w:r>
      <w:r w:rsidRPr="00F31474">
        <w:rPr>
          <w:rFonts w:ascii="Times New Roman" w:eastAsia="Times New Roman" w:hAnsi="Times New Roman" w:cs="Times New Roman"/>
          <w:color w:val="000000"/>
          <w:sz w:val="28"/>
          <w:lang w:eastAsia="ru-RU"/>
        </w:rPr>
        <w:t>-</w:t>
      </w:r>
      <w:r w:rsidR="00263E7D">
        <w:rPr>
          <w:rFonts w:ascii="Times New Roman" w:eastAsia="Times New Roman" w:hAnsi="Times New Roman" w:cs="Times New Roman"/>
          <w:color w:val="000000"/>
          <w:sz w:val="28"/>
          <w:lang w:eastAsia="ru-RU"/>
        </w:rPr>
        <w:t xml:space="preserve"> </w:t>
      </w:r>
      <w:r w:rsidRPr="00F31474">
        <w:rPr>
          <w:rFonts w:ascii="Times New Roman" w:eastAsia="Times New Roman" w:hAnsi="Times New Roman" w:cs="Times New Roman"/>
          <w:color w:val="000000"/>
          <w:sz w:val="28"/>
          <w:lang w:eastAsia="ru-RU"/>
        </w:rPr>
        <w:t>оздоровительных</w:t>
      </w:r>
      <w:proofErr w:type="gramEnd"/>
      <w:r w:rsidRPr="00F31474">
        <w:rPr>
          <w:rFonts w:ascii="Times New Roman" w:eastAsia="Times New Roman" w:hAnsi="Times New Roman" w:cs="Times New Roman"/>
          <w:color w:val="000000"/>
          <w:sz w:val="28"/>
          <w:lang w:eastAsia="ru-RU"/>
        </w:rPr>
        <w:t xml:space="preserve"> </w:t>
      </w:r>
    </w:p>
    <w:p w:rsidR="00F31474" w:rsidRPr="00F31474" w:rsidRDefault="00F31474" w:rsidP="000E54C5">
      <w:pPr>
        <w:spacing w:after="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 xml:space="preserve">и спортивных </w:t>
      </w:r>
      <w:r w:rsidR="000E54C5" w:rsidRPr="00F31474">
        <w:rPr>
          <w:rFonts w:ascii="Times New Roman" w:eastAsia="Times New Roman" w:hAnsi="Times New Roman" w:cs="Times New Roman"/>
          <w:color w:val="000000"/>
          <w:sz w:val="28"/>
          <w:lang w:eastAsia="ru-RU"/>
        </w:rPr>
        <w:t>мероприятий</w:t>
      </w:r>
    </w:p>
    <w:p w:rsidR="00F31474" w:rsidRPr="00F31474" w:rsidRDefault="00F31474" w:rsidP="000E54C5">
      <w:pPr>
        <w:spacing w:after="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 xml:space="preserve">на территории </w:t>
      </w:r>
      <w:r w:rsidR="000E54C5">
        <w:rPr>
          <w:rFonts w:ascii="Times New Roman" w:eastAsia="Times New Roman" w:hAnsi="Times New Roman" w:cs="Times New Roman"/>
          <w:color w:val="000000"/>
          <w:sz w:val="28"/>
          <w:lang w:eastAsia="ru-RU"/>
        </w:rPr>
        <w:t>Углегорского сельского поселения</w:t>
      </w:r>
    </w:p>
    <w:p w:rsidR="00F31474" w:rsidRPr="00F31474" w:rsidRDefault="00F31474" w:rsidP="000E54C5">
      <w:pPr>
        <w:spacing w:after="0"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0E54C5">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1.Общие положения:</w:t>
      </w:r>
    </w:p>
    <w:p w:rsidR="00F31474" w:rsidRPr="00F31474" w:rsidRDefault="000E54C5" w:rsidP="00F31474">
      <w:pPr>
        <w:spacing w:before="100" w:beforeAutospacing="1"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31474" w:rsidRPr="00F31474">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04.12.2007 № 329-ФЗ «О физической культуре и спорте в Российской Федерации», Уставом </w:t>
      </w:r>
      <w:r>
        <w:rPr>
          <w:rFonts w:ascii="Times New Roman" w:eastAsia="Times New Roman" w:hAnsi="Times New Roman" w:cs="Times New Roman"/>
          <w:color w:val="000000"/>
          <w:sz w:val="28"/>
          <w:szCs w:val="28"/>
          <w:lang w:eastAsia="ru-RU"/>
        </w:rPr>
        <w:t>Углегорского сельского поселения</w:t>
      </w:r>
      <w:r w:rsidR="00F31474"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1.2. Настоящий Порядок регламентирует финансовое обеспечение физкультурно-оздоровительных и спортивных мероприятий проводимых на территории </w:t>
      </w:r>
      <w:r w:rsidR="000E54C5">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включенных в утвержденный план физкультурно-оздоровительных и спортивных мероприятий поселения, за счет средств </w:t>
      </w:r>
      <w:r w:rsidR="000E54C5">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(далее - местный бюджет).</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1.3. За счет средств местного бюджета осуществляется финансирование следующих физкультурно-оздоровительных и спортивных мероприятий (далее – мероприятия):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участие спортивных команд </w:t>
      </w:r>
      <w:r w:rsidR="004C5591">
        <w:rPr>
          <w:rFonts w:ascii="Times New Roman" w:eastAsia="Times New Roman" w:hAnsi="Times New Roman" w:cs="Times New Roman"/>
          <w:color w:val="000000"/>
          <w:sz w:val="28"/>
          <w:szCs w:val="28"/>
          <w:lang w:eastAsia="ru-RU"/>
        </w:rPr>
        <w:t>Углегорского сельского</w:t>
      </w:r>
      <w:r w:rsidR="00263E7D">
        <w:rPr>
          <w:rFonts w:ascii="Times New Roman" w:eastAsia="Times New Roman" w:hAnsi="Times New Roman" w:cs="Times New Roman"/>
          <w:color w:val="000000"/>
          <w:sz w:val="28"/>
          <w:szCs w:val="28"/>
          <w:lang w:eastAsia="ru-RU"/>
        </w:rPr>
        <w:t xml:space="preserve"> </w:t>
      </w:r>
      <w:r w:rsidR="004C5591">
        <w:rPr>
          <w:rFonts w:ascii="Times New Roman" w:eastAsia="Times New Roman" w:hAnsi="Times New Roman" w:cs="Times New Roman"/>
          <w:color w:val="000000"/>
          <w:sz w:val="28"/>
          <w:szCs w:val="28"/>
          <w:lang w:eastAsia="ru-RU"/>
        </w:rPr>
        <w:t>поселения</w:t>
      </w:r>
      <w:r w:rsidRPr="00F31474">
        <w:rPr>
          <w:rFonts w:ascii="Times New Roman" w:eastAsia="Times New Roman" w:hAnsi="Times New Roman" w:cs="Times New Roman"/>
          <w:color w:val="000000"/>
          <w:sz w:val="28"/>
          <w:szCs w:val="28"/>
          <w:lang w:eastAsia="ru-RU"/>
        </w:rPr>
        <w:t xml:space="preserve"> в региональных, районных и </w:t>
      </w:r>
      <w:proofErr w:type="spellStart"/>
      <w:r w:rsidRPr="00F31474">
        <w:rPr>
          <w:rFonts w:ascii="Times New Roman" w:eastAsia="Times New Roman" w:hAnsi="Times New Roman" w:cs="Times New Roman"/>
          <w:color w:val="000000"/>
          <w:sz w:val="28"/>
          <w:szCs w:val="28"/>
          <w:lang w:eastAsia="ru-RU"/>
        </w:rPr>
        <w:t>межпоселенческих</w:t>
      </w:r>
      <w:proofErr w:type="spellEnd"/>
      <w:r w:rsidRPr="00F31474">
        <w:rPr>
          <w:rFonts w:ascii="Times New Roman" w:eastAsia="Times New Roman" w:hAnsi="Times New Roman" w:cs="Times New Roman"/>
          <w:color w:val="000000"/>
          <w:sz w:val="28"/>
          <w:szCs w:val="28"/>
          <w:lang w:eastAsia="ru-RU"/>
        </w:rPr>
        <w:t xml:space="preserve"> физкультурно-оздоровительных и спортивных мероприятиях</w:t>
      </w:r>
      <w:r w:rsidR="004C5591">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организация и проведение физкультурно-оздоровительных и спортивных поселенческих мероприятий на территории </w:t>
      </w:r>
      <w:r w:rsidR="004C5591">
        <w:rPr>
          <w:rFonts w:ascii="Times New Roman" w:eastAsia="Times New Roman" w:hAnsi="Times New Roman" w:cs="Times New Roman"/>
          <w:color w:val="000000"/>
          <w:sz w:val="28"/>
          <w:szCs w:val="28"/>
          <w:lang w:eastAsia="ru-RU"/>
        </w:rPr>
        <w:t>Углегорского сельского поселения.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1.4 Финансирование мероприятий, указанных в п.1.3. настоящего Порядка, осуществляется в объеме средств, предусмотренных бюджетом </w:t>
      </w:r>
      <w:r w:rsidR="004C5591">
        <w:rPr>
          <w:rFonts w:ascii="Times New Roman" w:eastAsia="Times New Roman" w:hAnsi="Times New Roman" w:cs="Times New Roman"/>
          <w:color w:val="000000"/>
          <w:sz w:val="28"/>
          <w:szCs w:val="28"/>
          <w:lang w:eastAsia="ru-RU"/>
        </w:rPr>
        <w:t xml:space="preserve">Администрации Углегорского сельского поселения </w:t>
      </w:r>
      <w:r w:rsidRPr="00F31474">
        <w:rPr>
          <w:rFonts w:ascii="Times New Roman" w:eastAsia="Times New Roman" w:hAnsi="Times New Roman" w:cs="Times New Roman"/>
          <w:color w:val="000000"/>
          <w:sz w:val="28"/>
          <w:szCs w:val="28"/>
          <w:lang w:eastAsia="ru-RU"/>
        </w:rPr>
        <w:t xml:space="preserve">на данные цели в рамках полномочий </w:t>
      </w:r>
      <w:r w:rsidR="004C5591">
        <w:rPr>
          <w:rFonts w:ascii="Times New Roman" w:eastAsia="Times New Roman" w:hAnsi="Times New Roman" w:cs="Times New Roman"/>
          <w:color w:val="000000"/>
          <w:sz w:val="28"/>
          <w:szCs w:val="28"/>
          <w:lang w:eastAsia="ru-RU"/>
        </w:rPr>
        <w:t>Администрации</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Финансирование физической культуры и спорта может осуществляться также из иных не запрещенных законодательством Российской Федерации источников (в том числе добровольных пожертвований физических и юридических лиц), что не является основанием для снижения размеров бюджетных ассигнований, предусмотренных бюджетом </w:t>
      </w:r>
      <w:r w:rsidR="004C5591">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для организации и проведения физкультурно-оздоровительных и спортивных мероприятий.</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Распорядителем бюджетных средств на данные цели является </w:t>
      </w:r>
      <w:r w:rsidR="004C559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дминистрация </w:t>
      </w:r>
      <w:r w:rsidR="004C5591">
        <w:rPr>
          <w:rFonts w:ascii="Times New Roman" w:eastAsia="Times New Roman" w:hAnsi="Times New Roman" w:cs="Times New Roman"/>
          <w:color w:val="000000"/>
          <w:sz w:val="28"/>
          <w:szCs w:val="28"/>
          <w:lang w:eastAsia="ru-RU"/>
        </w:rPr>
        <w:t>Углегорского сельского</w:t>
      </w:r>
      <w:r w:rsidR="00263E7D">
        <w:rPr>
          <w:rFonts w:ascii="Times New Roman" w:eastAsia="Times New Roman" w:hAnsi="Times New Roman" w:cs="Times New Roman"/>
          <w:color w:val="000000"/>
          <w:sz w:val="28"/>
          <w:szCs w:val="28"/>
          <w:lang w:eastAsia="ru-RU"/>
        </w:rPr>
        <w:t xml:space="preserve"> </w:t>
      </w:r>
      <w:r w:rsidR="004C5591">
        <w:rPr>
          <w:rFonts w:ascii="Times New Roman" w:eastAsia="Times New Roman" w:hAnsi="Times New Roman" w:cs="Times New Roman"/>
          <w:color w:val="000000"/>
          <w:sz w:val="28"/>
          <w:szCs w:val="28"/>
          <w:lang w:eastAsia="ru-RU"/>
        </w:rPr>
        <w:t>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Корректировки, связанные с изменением запланированных объемов финансирования мероприятий осуществляются </w:t>
      </w:r>
      <w:r w:rsidR="004C559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дминистрацией </w:t>
      </w:r>
      <w:r w:rsidR="004C5591">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в установленном законодательстве порядке.</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proofErr w:type="gramStart"/>
      <w:r w:rsidRPr="00F31474">
        <w:rPr>
          <w:rFonts w:ascii="Times New Roman" w:eastAsia="Times New Roman" w:hAnsi="Times New Roman" w:cs="Times New Roman"/>
          <w:color w:val="000000"/>
          <w:sz w:val="28"/>
          <w:szCs w:val="28"/>
          <w:lang w:eastAsia="ru-RU"/>
        </w:rPr>
        <w:t xml:space="preserve">1.5 Финансирование спортивных мероприятий за счет средств бюджета </w:t>
      </w:r>
      <w:r w:rsidR="004C5591">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осуществляется в соответствии с действующей бюджетной классификацией: по разделу 11 «Физическая культура и спорт», подразделу 01 «Физическая культура», целевой статье расходов 4640080000 «Расходы на выплату заработной платы персоналу», видам расходов 111 «Фонд оплаты труда учреждений», 119 «Взносы по обязательному социальному страхованию на выплаты по оплате труда работников и</w:t>
      </w:r>
      <w:proofErr w:type="gramEnd"/>
      <w:r w:rsidRPr="00F31474">
        <w:rPr>
          <w:rFonts w:ascii="Times New Roman" w:eastAsia="Times New Roman" w:hAnsi="Times New Roman" w:cs="Times New Roman"/>
          <w:color w:val="000000"/>
          <w:sz w:val="28"/>
          <w:szCs w:val="28"/>
          <w:lang w:eastAsia="ru-RU"/>
        </w:rPr>
        <w:t xml:space="preserve"> иные выплаты работникам учреждений».</w:t>
      </w:r>
    </w:p>
    <w:p w:rsidR="00F31474" w:rsidRPr="00F31474" w:rsidRDefault="00F31474" w:rsidP="00F31474">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2. Финансирование расходов на организацию и проведение поселенческих физкультурно-оздоровительных и спортивных мероприятий на территории </w:t>
      </w:r>
      <w:r w:rsidR="004C5591">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2.1. Объем средств, направляемых из местного бюджета на проведение физкультурно-оздоровительных и спортивных мероприятий в поселении, определяется сметой (с указанием каждой статьи расходов), утвержденной распоряжением </w:t>
      </w:r>
      <w:r w:rsidR="004C559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sidR="004C5591">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по каждому конкретному мероприятию в пределах бюджетных средств </w:t>
      </w:r>
      <w:r w:rsidR="004C5591">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запланированных на данные цели.</w:t>
      </w:r>
    </w:p>
    <w:p w:rsidR="00F31474" w:rsidRPr="00F31474" w:rsidRDefault="00F31474" w:rsidP="00F31474">
      <w:pPr>
        <w:spacing w:before="100" w:beforeAutospacing="1" w:after="150" w:line="240" w:lineRule="auto"/>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3. </w:t>
      </w:r>
      <w:proofErr w:type="gramStart"/>
      <w:r w:rsidRPr="00F31474">
        <w:rPr>
          <w:rFonts w:ascii="Times New Roman" w:eastAsia="Times New Roman" w:hAnsi="Times New Roman" w:cs="Times New Roman"/>
          <w:color w:val="000000"/>
          <w:sz w:val="28"/>
          <w:szCs w:val="28"/>
          <w:lang w:eastAsia="ru-RU"/>
        </w:rPr>
        <w:t>Контроль за</w:t>
      </w:r>
      <w:proofErr w:type="gramEnd"/>
      <w:r w:rsidRPr="00F31474">
        <w:rPr>
          <w:rFonts w:ascii="Times New Roman" w:eastAsia="Times New Roman" w:hAnsi="Times New Roman" w:cs="Times New Roman"/>
          <w:color w:val="000000"/>
          <w:sz w:val="28"/>
          <w:szCs w:val="28"/>
          <w:lang w:eastAsia="ru-RU"/>
        </w:rPr>
        <w:t xml:space="preserve"> исполнением настоящего Порядка осуществляет </w:t>
      </w:r>
      <w:r w:rsidR="004C5591">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дминистрация </w:t>
      </w:r>
      <w:r w:rsidR="004C5591">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br w:type="textWrapping" w:clear="all"/>
      </w:r>
    </w:p>
    <w:p w:rsidR="004C5591" w:rsidRDefault="004C559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4C5591" w:rsidRDefault="004C5591" w:rsidP="00F31474">
      <w:pPr>
        <w:spacing w:before="100" w:beforeAutospacing="1" w:after="0" w:line="240" w:lineRule="auto"/>
        <w:jc w:val="right"/>
        <w:rPr>
          <w:rFonts w:ascii="Times New Roman" w:eastAsia="Times New Roman" w:hAnsi="Times New Roman" w:cs="Times New Roman"/>
          <w:color w:val="000000"/>
          <w:sz w:val="28"/>
          <w:szCs w:val="28"/>
          <w:lang w:eastAsia="ru-RU"/>
        </w:rPr>
      </w:pPr>
    </w:p>
    <w:p w:rsidR="00263E7D" w:rsidRPr="00F31474" w:rsidRDefault="00263E7D" w:rsidP="00263E7D">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4</w:t>
      </w:r>
    </w:p>
    <w:p w:rsidR="00263E7D" w:rsidRPr="00F31474" w:rsidRDefault="00263E7D" w:rsidP="00263E7D">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 постановлению </w:t>
      </w:r>
    </w:p>
    <w:p w:rsidR="00263E7D" w:rsidRDefault="00263E7D" w:rsidP="00263E7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1474">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Углегорского</w:t>
      </w:r>
    </w:p>
    <w:p w:rsidR="00263E7D" w:rsidRPr="00F31474" w:rsidRDefault="00263E7D" w:rsidP="00263E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сельского поселения</w:t>
      </w:r>
      <w:r w:rsidRPr="00F31474">
        <w:rPr>
          <w:rFonts w:ascii="Times New Roman" w:eastAsia="Times New Roman" w:hAnsi="Times New Roman" w:cs="Times New Roman"/>
          <w:color w:val="000000"/>
          <w:sz w:val="28"/>
          <w:szCs w:val="28"/>
          <w:lang w:eastAsia="ru-RU"/>
        </w:rPr>
        <w:t xml:space="preserve"> </w:t>
      </w:r>
    </w:p>
    <w:p w:rsidR="00263E7D" w:rsidRPr="00F31474" w:rsidRDefault="00263E7D" w:rsidP="00263E7D">
      <w:pPr>
        <w:spacing w:after="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15</w:t>
      </w:r>
      <w:r w:rsidRPr="00F3147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r w:rsidRPr="00F31474">
        <w:rPr>
          <w:rFonts w:ascii="Times New Roman" w:eastAsia="Times New Roman" w:hAnsi="Times New Roman" w:cs="Times New Roman"/>
          <w:color w:val="000000"/>
          <w:sz w:val="28"/>
          <w:szCs w:val="28"/>
          <w:lang w:eastAsia="ru-RU"/>
        </w:rPr>
        <w:t xml:space="preserve">.2022 г. № </w:t>
      </w:r>
      <w:r>
        <w:rPr>
          <w:rFonts w:ascii="Times New Roman" w:eastAsia="Times New Roman" w:hAnsi="Times New Roman" w:cs="Times New Roman"/>
          <w:color w:val="000000"/>
          <w:sz w:val="28"/>
          <w:szCs w:val="28"/>
          <w:lang w:eastAsia="ru-RU"/>
        </w:rPr>
        <w:t>152</w:t>
      </w:r>
      <w:r w:rsidRPr="00F31474">
        <w:rPr>
          <w:rFonts w:ascii="Times New Roman" w:eastAsia="Times New Roman" w:hAnsi="Times New Roman" w:cs="Times New Roman"/>
          <w:color w:val="000000"/>
          <w:sz w:val="28"/>
          <w:szCs w:val="28"/>
          <w:lang w:eastAsia="ru-RU"/>
        </w:rPr>
        <w:t xml:space="preserve"> </w:t>
      </w:r>
    </w:p>
    <w:p w:rsidR="00F31474" w:rsidRPr="00F31474" w:rsidRDefault="00263E7D" w:rsidP="00263E7D">
      <w:pPr>
        <w:spacing w:before="100" w:beforeAutospacing="1" w:after="150" w:line="240" w:lineRule="auto"/>
        <w:jc w:val="righ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br w:type="textWrapping" w:clear="all"/>
      </w:r>
      <w:r w:rsidR="00F31474"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50"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lang w:eastAsia="ru-RU"/>
        </w:rPr>
        <w:t>Порядок</w:t>
      </w:r>
      <w:r w:rsidRPr="00F31474">
        <w:rPr>
          <w:rFonts w:ascii="Times New Roman" w:eastAsia="Times New Roman" w:hAnsi="Times New Roman" w:cs="Times New Roman"/>
          <w:b/>
          <w:bCs/>
          <w:color w:val="000000"/>
          <w:sz w:val="28"/>
          <w:szCs w:val="28"/>
          <w:lang w:eastAsia="ru-RU"/>
        </w:rPr>
        <w:br/>
      </w:r>
      <w:r w:rsidRPr="00F31474">
        <w:rPr>
          <w:rFonts w:ascii="Times New Roman" w:eastAsia="Times New Roman" w:hAnsi="Times New Roman" w:cs="Times New Roman"/>
          <w:color w:val="000000"/>
          <w:sz w:val="28"/>
          <w:lang w:eastAsia="ru-RU"/>
        </w:rPr>
        <w:t xml:space="preserve">и нормы расходования средств на материальное обеспечение участников при проведении физкультурно-оздоровительных и спортивных мероприятий на территории </w:t>
      </w:r>
      <w:r w:rsidR="00263E7D">
        <w:rPr>
          <w:rFonts w:ascii="Times New Roman" w:eastAsia="Times New Roman" w:hAnsi="Times New Roman" w:cs="Times New Roman"/>
          <w:color w:val="000000"/>
          <w:sz w:val="28"/>
          <w:szCs w:val="28"/>
          <w:lang w:eastAsia="ru-RU"/>
        </w:rPr>
        <w:t>Углегорского сельского поселения</w:t>
      </w:r>
    </w:p>
    <w:p w:rsidR="00F31474" w:rsidRPr="00F31474" w:rsidRDefault="00F31474" w:rsidP="00F31474">
      <w:pPr>
        <w:spacing w:before="100" w:beforeAutospacing="1" w:after="150"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К нормам расходов средств местного бюджета (далее именуются — нормы расходов) на материальное обеспечение участников спортивных мероприятий относятся: </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приобретение спортивной наградной атрибутики, медалей, кубков, дипломов, грамот, благодарственных писем, памятных призов, печатной продукции, канцелярских товаров для награждения победителей, призеров и участников физкультурно-оздоровительных и спортивных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приобретение продуктов питания для чаепития;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приобретение канцелярских товаров, хозяйственных товаров, необходимых для проведения физкультурно-оздоровительных и спортивных мероприятий, изготовлению афиш, буклетов, вымпелов, печатной и сувенирной продукции;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оформление мест проведения физкультурно-оздоровительных и спортивных мероприятий и организации церемонии открытия и закрытия физкультурно-оздоровительных и спортивных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по обеспечению питанием участников физкультурно-оздоровительных и спортивных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приобретение медикаментов (аптечки первой помощи).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 Для проведени</w:t>
      </w:r>
      <w:r w:rsidR="00263E7D">
        <w:rPr>
          <w:rFonts w:ascii="Times New Roman" w:eastAsia="Times New Roman" w:hAnsi="Times New Roman" w:cs="Times New Roman"/>
          <w:color w:val="000000"/>
          <w:sz w:val="28"/>
          <w:szCs w:val="28"/>
          <w:lang w:eastAsia="ru-RU"/>
        </w:rPr>
        <w:t>я</w:t>
      </w:r>
      <w:r w:rsidRPr="00F31474">
        <w:rPr>
          <w:rFonts w:ascii="Times New Roman" w:eastAsia="Times New Roman" w:hAnsi="Times New Roman" w:cs="Times New Roman"/>
          <w:color w:val="000000"/>
          <w:sz w:val="28"/>
          <w:szCs w:val="28"/>
          <w:lang w:eastAsia="ru-RU"/>
        </w:rPr>
        <w:t xml:space="preserve"> физкультурно-оздоровительных и спортивных мероприятий на территории </w:t>
      </w:r>
      <w:r w:rsidR="00263E7D">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в установленном порядке утверждаются: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порядок физкультурно-оздоровительных и спортивных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план проведения мероприятий.</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2. Порядок планирования средств на проведение </w:t>
      </w:r>
      <w:r w:rsidRPr="00F31474">
        <w:rPr>
          <w:rFonts w:ascii="Times New Roman" w:eastAsia="Times New Roman" w:hAnsi="Times New Roman" w:cs="Times New Roman"/>
          <w:color w:val="000000"/>
          <w:sz w:val="28"/>
          <w:lang w:eastAsia="ru-RU"/>
        </w:rPr>
        <w:t xml:space="preserve">физкультурно-оздоровительных и спортивных </w:t>
      </w:r>
      <w:r w:rsidRPr="00F31474">
        <w:rPr>
          <w:rFonts w:ascii="Times New Roman" w:eastAsia="Times New Roman" w:hAnsi="Times New Roman" w:cs="Times New Roman"/>
          <w:color w:val="000000"/>
          <w:sz w:val="28"/>
          <w:szCs w:val="28"/>
          <w:lang w:eastAsia="ru-RU"/>
        </w:rPr>
        <w:t xml:space="preserve">мероприятий. </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2.1. Планирование средств на финансовое обеспечение спортивных мероприятий производится в соответствии со сметой по статьям расходов на календарный год и утверждается </w:t>
      </w:r>
      <w:r w:rsidR="00263E7D">
        <w:rPr>
          <w:rFonts w:ascii="Times New Roman" w:eastAsia="Times New Roman" w:hAnsi="Times New Roman" w:cs="Times New Roman"/>
          <w:color w:val="000000"/>
          <w:sz w:val="28"/>
          <w:szCs w:val="28"/>
          <w:lang w:eastAsia="ru-RU"/>
        </w:rPr>
        <w:t>г</w:t>
      </w:r>
      <w:r w:rsidRPr="00F31474">
        <w:rPr>
          <w:rFonts w:ascii="Times New Roman" w:eastAsia="Times New Roman" w:hAnsi="Times New Roman" w:cs="Times New Roman"/>
          <w:color w:val="000000"/>
          <w:sz w:val="28"/>
          <w:szCs w:val="28"/>
          <w:lang w:eastAsia="ru-RU"/>
        </w:rPr>
        <w:t xml:space="preserve">лавой </w:t>
      </w:r>
      <w:r w:rsidR="00263E7D">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в пределах лимитов бюджетных обязательств.</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2.2. Сумма расходов по соответствующему направлению определяется в соответствии с нормами расходов денежных средств на проведение всех видов спортивных 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3. Порядок расходования средств, при проведении </w:t>
      </w:r>
      <w:r w:rsidRPr="00F31474">
        <w:rPr>
          <w:rFonts w:ascii="Times New Roman" w:eastAsia="Times New Roman" w:hAnsi="Times New Roman" w:cs="Times New Roman"/>
          <w:color w:val="000000"/>
          <w:sz w:val="28"/>
          <w:lang w:eastAsia="ru-RU"/>
        </w:rPr>
        <w:t xml:space="preserve">физкультурно-оздоровительных и спортивных </w:t>
      </w:r>
      <w:r w:rsidRPr="00F31474">
        <w:rPr>
          <w:rFonts w:ascii="Times New Roman" w:eastAsia="Times New Roman" w:hAnsi="Times New Roman" w:cs="Times New Roman"/>
          <w:color w:val="000000"/>
          <w:sz w:val="28"/>
          <w:szCs w:val="28"/>
          <w:lang w:eastAsia="ru-RU"/>
        </w:rPr>
        <w:t>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3.1. При проведении и по итогам спортивных мероприятий проводится награждение, в том числе за вклад в развитие физической культуры и спорта на территории </w:t>
      </w:r>
      <w:r w:rsidR="00263E7D">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Основной фонд награждения формируется из бюджета </w:t>
      </w:r>
      <w:r w:rsidR="00263E7D">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 xml:space="preserve"> или внебюджетных источников.</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Администрация </w:t>
      </w:r>
      <w:r w:rsidR="00263E7D">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и иные организации обеспечивают участников наградной атрибутикой (медали, грамоты, ленты, дипломы и кубки и т.п.) согласно утвержденной смете расходов на проведение спортивного мероприятия.</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3.2. Расходы на питание, памятных призов участникам, и прочие расходы производятся в соответствии с установленными нормами.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3.2. Иные организации имеют право за счет собственных средств, а также средств благотворительных пожертвований и других источников увеличивать нормы, установленные настоящим Порядком.</w:t>
      </w:r>
      <w:r w:rsidRPr="00F31474">
        <w:rPr>
          <w:rFonts w:ascii="Times New Roman" w:eastAsia="Times New Roman" w:hAnsi="Times New Roman" w:cs="Times New Roman"/>
          <w:b/>
          <w:bCs/>
          <w:color w:val="000000"/>
          <w:sz w:val="28"/>
          <w:szCs w:val="28"/>
          <w:lang w:eastAsia="ru-RU"/>
        </w:rPr>
        <w:t xml:space="preserve"> </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4. Порядок финансирования</w:t>
      </w:r>
      <w:r w:rsidRPr="00F31474">
        <w:rPr>
          <w:rFonts w:ascii="Times New Roman" w:eastAsia="Times New Roman" w:hAnsi="Times New Roman" w:cs="Times New Roman"/>
          <w:b/>
          <w:bCs/>
          <w:color w:val="000000"/>
          <w:sz w:val="28"/>
          <w:lang w:eastAsia="ru-RU"/>
        </w:rPr>
        <w:t xml:space="preserve"> </w:t>
      </w:r>
      <w:r w:rsidRPr="00F31474">
        <w:rPr>
          <w:rFonts w:ascii="Times New Roman" w:eastAsia="Times New Roman" w:hAnsi="Times New Roman" w:cs="Times New Roman"/>
          <w:color w:val="000000"/>
          <w:sz w:val="28"/>
          <w:lang w:eastAsia="ru-RU"/>
        </w:rPr>
        <w:t xml:space="preserve">физкультурно-оздоровительных и спортивных </w:t>
      </w:r>
      <w:r w:rsidRPr="00F31474">
        <w:rPr>
          <w:rFonts w:ascii="Times New Roman" w:eastAsia="Times New Roman" w:hAnsi="Times New Roman" w:cs="Times New Roman"/>
          <w:color w:val="000000"/>
          <w:sz w:val="28"/>
          <w:szCs w:val="28"/>
          <w:lang w:eastAsia="ru-RU"/>
        </w:rPr>
        <w:t>мероприятий.</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4.1. Финансовые расходы на проведение </w:t>
      </w:r>
      <w:r w:rsidRPr="00F31474">
        <w:rPr>
          <w:rFonts w:ascii="Times New Roman" w:eastAsia="Times New Roman" w:hAnsi="Times New Roman" w:cs="Times New Roman"/>
          <w:color w:val="000000"/>
          <w:sz w:val="28"/>
          <w:lang w:eastAsia="ru-RU"/>
        </w:rPr>
        <w:t xml:space="preserve">физкультурно-оздоровительных и спортивных </w:t>
      </w:r>
      <w:r w:rsidRPr="00F31474">
        <w:rPr>
          <w:rFonts w:ascii="Times New Roman" w:eastAsia="Times New Roman" w:hAnsi="Times New Roman" w:cs="Times New Roman"/>
          <w:color w:val="000000"/>
          <w:sz w:val="28"/>
          <w:szCs w:val="28"/>
          <w:lang w:eastAsia="ru-RU"/>
        </w:rPr>
        <w:t>мероприятий производится в пределах утвержденных ассигнований на текущий финансовый год..</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5. Оформление документов и предоставление отчетности.</w:t>
      </w:r>
    </w:p>
    <w:p w:rsidR="00F31474" w:rsidRPr="00F31474" w:rsidRDefault="00F31474" w:rsidP="00F31474">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 После окончания спортивного мероприятия, в течени</w:t>
      </w:r>
      <w:proofErr w:type="gramStart"/>
      <w:r w:rsidRPr="00F31474">
        <w:rPr>
          <w:rFonts w:ascii="Times New Roman" w:eastAsia="Times New Roman" w:hAnsi="Times New Roman" w:cs="Times New Roman"/>
          <w:color w:val="000000"/>
          <w:sz w:val="28"/>
          <w:szCs w:val="28"/>
          <w:lang w:eastAsia="ru-RU"/>
        </w:rPr>
        <w:t>и</w:t>
      </w:r>
      <w:proofErr w:type="gramEnd"/>
      <w:r w:rsidRPr="00F31474">
        <w:rPr>
          <w:rFonts w:ascii="Times New Roman" w:eastAsia="Times New Roman" w:hAnsi="Times New Roman" w:cs="Times New Roman"/>
          <w:color w:val="000000"/>
          <w:sz w:val="28"/>
          <w:szCs w:val="28"/>
          <w:lang w:eastAsia="ru-RU"/>
        </w:rPr>
        <w:t xml:space="preserve"> 10 дней, лицо, ответственное за проведение данного мероприятия, представляет в бухгалтерию администрации отчет о произведенных расходах с </w:t>
      </w:r>
      <w:r w:rsidRPr="00F31474">
        <w:rPr>
          <w:rFonts w:ascii="Times New Roman" w:eastAsia="Times New Roman" w:hAnsi="Times New Roman" w:cs="Times New Roman"/>
          <w:color w:val="000000"/>
          <w:sz w:val="28"/>
          <w:szCs w:val="28"/>
          <w:lang w:eastAsia="ru-RU"/>
        </w:rPr>
        <w:lastRenderedPageBreak/>
        <w:t>приложением оправдательных первичных документов, подтверждающих произведенные затраты.</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2. Оформление необходимых документов и предоставление отчета о расходовании денежных средств осуществляется в соответствии с требованиями, предусмотренными учетной политикой Администрации </w:t>
      </w:r>
      <w:r w:rsidR="00263E7D">
        <w:rPr>
          <w:rFonts w:ascii="Times New Roman" w:eastAsia="Times New Roman" w:hAnsi="Times New Roman" w:cs="Times New Roman"/>
          <w:color w:val="000000"/>
          <w:sz w:val="28"/>
          <w:szCs w:val="28"/>
          <w:lang w:eastAsia="ru-RU"/>
        </w:rPr>
        <w:t>Углегорского сельского поселения</w:t>
      </w:r>
      <w:r w:rsidRPr="00F31474">
        <w:rPr>
          <w:rFonts w:ascii="Times New Roman" w:eastAsia="Times New Roman" w:hAnsi="Times New Roman" w:cs="Times New Roman"/>
          <w:color w:val="000000"/>
          <w:sz w:val="28"/>
          <w:szCs w:val="28"/>
          <w:lang w:eastAsia="ru-RU"/>
        </w:rPr>
        <w:t xml:space="preserve">. </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3. При проведении мероприятия с вручением ценных подарков оформляется ведомость на выдачу ценных подарков. </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После проведения мероприятия, материально ответственным лицом составляется акт на списание памятных призов, ценных подарков и других сопутствующих товаров, приобретенных для проведения и участия в мероприятии.</w:t>
      </w:r>
    </w:p>
    <w:p w:rsidR="00F31474" w:rsidRPr="00F31474" w:rsidRDefault="00F31474" w:rsidP="00570CC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Акт на списание подписывается членами комиссии по списанию памятных призов, ценных подарков, приобретенных для проведения и участия в мероприятии, утверждается </w:t>
      </w:r>
      <w:r w:rsidR="00263E7D">
        <w:rPr>
          <w:rFonts w:ascii="Times New Roman" w:eastAsia="Times New Roman" w:hAnsi="Times New Roman" w:cs="Times New Roman"/>
          <w:color w:val="000000"/>
          <w:sz w:val="28"/>
          <w:szCs w:val="28"/>
          <w:lang w:eastAsia="ru-RU"/>
        </w:rPr>
        <w:t>г</w:t>
      </w:r>
      <w:r w:rsidRPr="00F31474">
        <w:rPr>
          <w:rFonts w:ascii="Times New Roman" w:eastAsia="Times New Roman" w:hAnsi="Times New Roman" w:cs="Times New Roman"/>
          <w:color w:val="000000"/>
          <w:sz w:val="28"/>
          <w:szCs w:val="28"/>
          <w:lang w:eastAsia="ru-RU"/>
        </w:rPr>
        <w:t xml:space="preserve">лавой </w:t>
      </w:r>
      <w:r w:rsidR="00263E7D">
        <w:rPr>
          <w:rFonts w:ascii="Times New Roman" w:eastAsia="Times New Roman" w:hAnsi="Times New Roman" w:cs="Times New Roman"/>
          <w:color w:val="000000"/>
          <w:sz w:val="28"/>
          <w:szCs w:val="28"/>
          <w:lang w:eastAsia="ru-RU"/>
        </w:rPr>
        <w:t>Администрации</w:t>
      </w:r>
      <w:r w:rsidRPr="00F31474">
        <w:rPr>
          <w:rFonts w:ascii="Times New Roman" w:eastAsia="Times New Roman" w:hAnsi="Times New Roman" w:cs="Times New Roman"/>
          <w:color w:val="000000"/>
          <w:sz w:val="28"/>
          <w:szCs w:val="28"/>
          <w:lang w:eastAsia="ru-RU"/>
        </w:rPr>
        <w:t xml:space="preserve"> и предоставляется в бухгалтерию </w:t>
      </w:r>
      <w:r w:rsidR="00263E7D">
        <w:rPr>
          <w:rFonts w:ascii="Times New Roman" w:eastAsia="Times New Roman" w:hAnsi="Times New Roman" w:cs="Times New Roman"/>
          <w:color w:val="000000"/>
          <w:sz w:val="28"/>
          <w:szCs w:val="28"/>
          <w:lang w:eastAsia="ru-RU"/>
        </w:rPr>
        <w:t>Администрации Углегорского сельского поселения</w:t>
      </w:r>
      <w:r w:rsidRPr="00F31474">
        <w:rPr>
          <w:rFonts w:ascii="Times New Roman" w:eastAsia="Times New Roman" w:hAnsi="Times New Roman" w:cs="Times New Roman"/>
          <w:color w:val="000000"/>
          <w:sz w:val="28"/>
          <w:szCs w:val="28"/>
          <w:lang w:eastAsia="ru-RU"/>
        </w:rPr>
        <w:t>.</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Нормы расходов на обеспечение питанием участников мероприятий</w:t>
      </w:r>
    </w:p>
    <w:tbl>
      <w:tblPr>
        <w:tblW w:w="10035" w:type="dxa"/>
        <w:tblCellMar>
          <w:left w:w="0" w:type="dxa"/>
          <w:right w:w="0" w:type="dxa"/>
        </w:tblCellMar>
        <w:tblLook w:val="04A0"/>
      </w:tblPr>
      <w:tblGrid>
        <w:gridCol w:w="675"/>
        <w:gridCol w:w="6807"/>
        <w:gridCol w:w="2553"/>
      </w:tblGrid>
      <w:tr w:rsidR="00F31474" w:rsidRPr="00F31474" w:rsidTr="00F3147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w:t>
            </w:r>
            <w:proofErr w:type="spellStart"/>
            <w:proofErr w:type="gramStart"/>
            <w:r w:rsidRPr="00F31474">
              <w:rPr>
                <w:rFonts w:ascii="Times New Roman" w:eastAsia="Times New Roman" w:hAnsi="Times New Roman" w:cs="Times New Roman"/>
                <w:color w:val="000000"/>
                <w:sz w:val="28"/>
                <w:szCs w:val="28"/>
                <w:lang w:eastAsia="ru-RU"/>
              </w:rPr>
              <w:t>п</w:t>
            </w:r>
            <w:proofErr w:type="spellEnd"/>
            <w:proofErr w:type="gramEnd"/>
            <w:r w:rsidRPr="00F31474">
              <w:rPr>
                <w:rFonts w:ascii="Times New Roman" w:eastAsia="Times New Roman" w:hAnsi="Times New Roman" w:cs="Times New Roman"/>
                <w:color w:val="000000"/>
                <w:sz w:val="28"/>
                <w:szCs w:val="28"/>
                <w:lang w:eastAsia="ru-RU"/>
              </w:rPr>
              <w:t>/</w:t>
            </w:r>
            <w:proofErr w:type="spellStart"/>
            <w:r w:rsidRPr="00F31474">
              <w:rPr>
                <w:rFonts w:ascii="Times New Roman" w:eastAsia="Times New Roman" w:hAnsi="Times New Roman" w:cs="Times New Roman"/>
                <w:color w:val="000000"/>
                <w:sz w:val="28"/>
                <w:szCs w:val="28"/>
                <w:lang w:eastAsia="ru-RU"/>
              </w:rPr>
              <w:t>п</w:t>
            </w:r>
            <w:proofErr w:type="spellEnd"/>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Место проведения мероприятий </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Норма расходов на одного человека в день (в рублях)</w:t>
            </w:r>
          </w:p>
        </w:tc>
      </w:tr>
      <w:tr w:rsidR="00F31474" w:rsidRPr="00F31474" w:rsidTr="00F31474">
        <w:trPr>
          <w:trHeight w:val="7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Районные соревнования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до 400,00</w:t>
            </w:r>
          </w:p>
        </w:tc>
      </w:tr>
      <w:tr w:rsidR="00F31474" w:rsidRPr="00F31474" w:rsidTr="00F31474">
        <w:trPr>
          <w:trHeight w:val="7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2</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rPr>
                <w:rFonts w:ascii="Times New Roman" w:eastAsia="Times New Roman" w:hAnsi="Times New Roman" w:cs="Times New Roman"/>
                <w:sz w:val="24"/>
                <w:szCs w:val="24"/>
                <w:lang w:eastAsia="ru-RU"/>
              </w:rPr>
            </w:pPr>
            <w:proofErr w:type="spellStart"/>
            <w:r w:rsidRPr="00F31474">
              <w:rPr>
                <w:rFonts w:ascii="Times New Roman" w:eastAsia="Times New Roman" w:hAnsi="Times New Roman" w:cs="Times New Roman"/>
                <w:color w:val="000000"/>
                <w:sz w:val="28"/>
                <w:szCs w:val="28"/>
                <w:lang w:eastAsia="ru-RU"/>
              </w:rPr>
              <w:t>Межпоселенческие</w:t>
            </w:r>
            <w:proofErr w:type="spellEnd"/>
            <w:r w:rsidRPr="00F31474">
              <w:rPr>
                <w:rFonts w:ascii="Times New Roman" w:eastAsia="Times New Roman" w:hAnsi="Times New Roman" w:cs="Times New Roman"/>
                <w:color w:val="000000"/>
                <w:sz w:val="28"/>
                <w:szCs w:val="28"/>
                <w:lang w:eastAsia="ru-RU"/>
              </w:rPr>
              <w:t xml:space="preserve"> соревнования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до 300,00</w:t>
            </w:r>
          </w:p>
        </w:tc>
      </w:tr>
    </w:tbl>
    <w:p w:rsidR="00F31474" w:rsidRPr="00F31474" w:rsidRDefault="00F31474" w:rsidP="00570CC6">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Нормы расходов на приобретение ценных, памятных призов, подарков для награждения победителей и призеров, участников  мероприятий</w:t>
      </w:r>
    </w:p>
    <w:tbl>
      <w:tblPr>
        <w:tblW w:w="10035" w:type="dxa"/>
        <w:tblCellMar>
          <w:left w:w="0" w:type="dxa"/>
          <w:right w:w="0" w:type="dxa"/>
        </w:tblCellMar>
        <w:tblLook w:val="04A0"/>
      </w:tblPr>
      <w:tblGrid>
        <w:gridCol w:w="675"/>
        <w:gridCol w:w="6098"/>
        <w:gridCol w:w="1681"/>
        <w:gridCol w:w="1581"/>
      </w:tblGrid>
      <w:tr w:rsidR="00F31474" w:rsidRPr="00F31474" w:rsidTr="00F31474">
        <w:trPr>
          <w:trHeight w:val="375"/>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w:t>
            </w:r>
            <w:proofErr w:type="spellStart"/>
            <w:proofErr w:type="gramStart"/>
            <w:r w:rsidRPr="00F31474">
              <w:rPr>
                <w:rFonts w:ascii="Times New Roman" w:eastAsia="Times New Roman" w:hAnsi="Times New Roman" w:cs="Times New Roman"/>
                <w:color w:val="000000"/>
                <w:sz w:val="28"/>
                <w:szCs w:val="28"/>
                <w:lang w:eastAsia="ru-RU"/>
              </w:rPr>
              <w:t>п</w:t>
            </w:r>
            <w:proofErr w:type="spellEnd"/>
            <w:proofErr w:type="gramEnd"/>
            <w:r w:rsidRPr="00F31474">
              <w:rPr>
                <w:rFonts w:ascii="Times New Roman" w:eastAsia="Times New Roman" w:hAnsi="Times New Roman" w:cs="Times New Roman"/>
                <w:color w:val="000000"/>
                <w:sz w:val="28"/>
                <w:szCs w:val="28"/>
                <w:lang w:eastAsia="ru-RU"/>
              </w:rPr>
              <w:t>/</w:t>
            </w:r>
            <w:proofErr w:type="spellStart"/>
            <w:r w:rsidRPr="00F31474">
              <w:rPr>
                <w:rFonts w:ascii="Times New Roman" w:eastAsia="Times New Roman" w:hAnsi="Times New Roman" w:cs="Times New Roman"/>
                <w:color w:val="000000"/>
                <w:sz w:val="28"/>
                <w:szCs w:val="28"/>
                <w:lang w:eastAsia="ru-RU"/>
              </w:rPr>
              <w:t>п</w:t>
            </w:r>
            <w:proofErr w:type="spellEnd"/>
          </w:p>
        </w:tc>
        <w:tc>
          <w:tcPr>
            <w:tcW w:w="60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Уровень мероприятий</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Стоимость (в рублях) за шт.</w:t>
            </w:r>
          </w:p>
        </w:tc>
      </w:tr>
      <w:tr w:rsidR="00F31474" w:rsidRPr="00F31474" w:rsidTr="00F31474">
        <w:trPr>
          <w:trHeight w:val="1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Командные</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Личные</w:t>
            </w:r>
          </w:p>
        </w:tc>
      </w:tr>
      <w:tr w:rsidR="00F31474" w:rsidRPr="00F31474" w:rsidTr="00F3147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w:t>
            </w:r>
          </w:p>
        </w:tc>
        <w:tc>
          <w:tcPr>
            <w:tcW w:w="6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263E7D">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Мероприятия, проводимые на территории </w:t>
            </w:r>
            <w:r w:rsidR="00263E7D">
              <w:rPr>
                <w:rFonts w:ascii="Times New Roman" w:eastAsia="Times New Roman" w:hAnsi="Times New Roman" w:cs="Times New Roman"/>
                <w:color w:val="000000"/>
                <w:sz w:val="28"/>
                <w:szCs w:val="28"/>
                <w:lang w:eastAsia="ru-RU"/>
              </w:rPr>
              <w:t>Углегорского сельского поселения</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263E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до </w:t>
            </w:r>
            <w:r w:rsidR="00263E7D">
              <w:rPr>
                <w:rFonts w:ascii="Times New Roman" w:eastAsia="Times New Roman" w:hAnsi="Times New Roman" w:cs="Times New Roman"/>
                <w:color w:val="000000"/>
                <w:sz w:val="28"/>
                <w:szCs w:val="28"/>
                <w:lang w:eastAsia="ru-RU"/>
              </w:rPr>
              <w:t>300</w:t>
            </w:r>
            <w:r w:rsidRPr="00F31474">
              <w:rPr>
                <w:rFonts w:ascii="Times New Roman" w:eastAsia="Times New Roman" w:hAnsi="Times New Roman" w:cs="Times New Roman"/>
                <w:color w:val="000000"/>
                <w:sz w:val="28"/>
                <w:szCs w:val="28"/>
                <w:lang w:eastAsia="ru-RU"/>
              </w:rPr>
              <w:t>,00</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263E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до </w:t>
            </w:r>
            <w:r w:rsidR="00263E7D">
              <w:rPr>
                <w:rFonts w:ascii="Times New Roman" w:eastAsia="Times New Roman" w:hAnsi="Times New Roman" w:cs="Times New Roman"/>
                <w:color w:val="000000"/>
                <w:sz w:val="28"/>
                <w:szCs w:val="28"/>
                <w:lang w:eastAsia="ru-RU"/>
              </w:rPr>
              <w:t>100</w:t>
            </w:r>
            <w:r w:rsidRPr="00F31474">
              <w:rPr>
                <w:rFonts w:ascii="Times New Roman" w:eastAsia="Times New Roman" w:hAnsi="Times New Roman" w:cs="Times New Roman"/>
                <w:color w:val="000000"/>
                <w:sz w:val="28"/>
                <w:szCs w:val="28"/>
                <w:lang w:eastAsia="ru-RU"/>
              </w:rPr>
              <w:t>,00</w:t>
            </w:r>
          </w:p>
        </w:tc>
      </w:tr>
    </w:tbl>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Нормы расходов на приобретение сувенирной продукции для участников мероприятий.</w:t>
      </w:r>
    </w:p>
    <w:tbl>
      <w:tblPr>
        <w:tblW w:w="10035" w:type="dxa"/>
        <w:tblCellMar>
          <w:left w:w="0" w:type="dxa"/>
          <w:right w:w="0" w:type="dxa"/>
        </w:tblCellMar>
        <w:tblLook w:val="04A0"/>
      </w:tblPr>
      <w:tblGrid>
        <w:gridCol w:w="676"/>
        <w:gridCol w:w="6098"/>
        <w:gridCol w:w="3261"/>
      </w:tblGrid>
      <w:tr w:rsidR="00F31474" w:rsidRPr="00F31474" w:rsidTr="00F31474">
        <w:trPr>
          <w:trHeight w:val="37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w:t>
            </w:r>
            <w:proofErr w:type="spellStart"/>
            <w:proofErr w:type="gramStart"/>
            <w:r w:rsidRPr="00F31474">
              <w:rPr>
                <w:rFonts w:ascii="Times New Roman" w:eastAsia="Times New Roman" w:hAnsi="Times New Roman" w:cs="Times New Roman"/>
                <w:color w:val="000000"/>
                <w:sz w:val="28"/>
                <w:szCs w:val="28"/>
                <w:lang w:eastAsia="ru-RU"/>
              </w:rPr>
              <w:t>п</w:t>
            </w:r>
            <w:proofErr w:type="spellEnd"/>
            <w:proofErr w:type="gramEnd"/>
            <w:r w:rsidRPr="00F31474">
              <w:rPr>
                <w:rFonts w:ascii="Times New Roman" w:eastAsia="Times New Roman" w:hAnsi="Times New Roman" w:cs="Times New Roman"/>
                <w:color w:val="000000"/>
                <w:sz w:val="28"/>
                <w:szCs w:val="28"/>
                <w:lang w:eastAsia="ru-RU"/>
              </w:rPr>
              <w:t>/</w:t>
            </w:r>
            <w:proofErr w:type="spellStart"/>
            <w:r w:rsidRPr="00F31474">
              <w:rPr>
                <w:rFonts w:ascii="Times New Roman" w:eastAsia="Times New Roman" w:hAnsi="Times New Roman" w:cs="Times New Roman"/>
                <w:color w:val="000000"/>
                <w:sz w:val="28"/>
                <w:szCs w:val="28"/>
                <w:lang w:eastAsia="ru-RU"/>
              </w:rPr>
              <w:t>п</w:t>
            </w:r>
            <w:proofErr w:type="spellEnd"/>
          </w:p>
        </w:tc>
        <w:tc>
          <w:tcPr>
            <w:tcW w:w="6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Уровень мероприятий</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Стоимость сувенира на 1 участника (в рублях)</w:t>
            </w:r>
          </w:p>
        </w:tc>
      </w:tr>
      <w:tr w:rsidR="00F31474" w:rsidRPr="00F31474" w:rsidTr="00F31474">
        <w:trPr>
          <w:trHeight w:val="37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1.</w:t>
            </w:r>
          </w:p>
        </w:tc>
        <w:tc>
          <w:tcPr>
            <w:tcW w:w="6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263E7D">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Мероприятия, проводимые на территории </w:t>
            </w:r>
            <w:r w:rsidR="00263E7D">
              <w:rPr>
                <w:rFonts w:ascii="Times New Roman" w:eastAsia="Times New Roman" w:hAnsi="Times New Roman" w:cs="Times New Roman"/>
                <w:color w:val="000000"/>
                <w:sz w:val="28"/>
                <w:szCs w:val="28"/>
                <w:lang w:eastAsia="ru-RU"/>
              </w:rPr>
              <w:t>Углегорского сельского поселения</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до 500,00</w:t>
            </w:r>
          </w:p>
        </w:tc>
      </w:tr>
    </w:tbl>
    <w:p w:rsidR="00F31474" w:rsidRPr="00F31474" w:rsidRDefault="00F31474" w:rsidP="00570CC6">
      <w:pPr>
        <w:spacing w:before="100" w:beforeAutospacing="1" w:after="100" w:afterAutospacing="1" w:line="240" w:lineRule="auto"/>
        <w:rPr>
          <w:rFonts w:ascii="Times New Roman" w:eastAsia="Times New Roman" w:hAnsi="Times New Roman" w:cs="Times New Roman"/>
          <w:sz w:val="24"/>
          <w:szCs w:val="24"/>
          <w:lang w:eastAsia="ru-RU"/>
        </w:rPr>
      </w:pP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Нормы расходов на приобретение призов, подарков для награждения победителей и призеров в спортивных мероприятиях</w:t>
      </w:r>
    </w:p>
    <w:tbl>
      <w:tblPr>
        <w:tblW w:w="9315" w:type="dxa"/>
        <w:tblCellMar>
          <w:left w:w="0" w:type="dxa"/>
          <w:right w:w="0" w:type="dxa"/>
        </w:tblCellMar>
        <w:tblLook w:val="04A0"/>
      </w:tblPr>
      <w:tblGrid>
        <w:gridCol w:w="851"/>
        <w:gridCol w:w="5066"/>
        <w:gridCol w:w="1698"/>
        <w:gridCol w:w="1700"/>
      </w:tblGrid>
      <w:tr w:rsidR="00F31474" w:rsidRPr="00F31474" w:rsidTr="00263E7D">
        <w:trPr>
          <w:trHeight w:val="720"/>
        </w:trPr>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w:t>
            </w:r>
          </w:p>
        </w:tc>
        <w:tc>
          <w:tcPr>
            <w:tcW w:w="50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Наименование спортивных мероприятий</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tc>
        <w:tc>
          <w:tcPr>
            <w:tcW w:w="3398" w:type="dxa"/>
            <w:gridSpan w:val="2"/>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Стоимость памятных подарков, призов</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(в рублях), на одно мероприятие</w:t>
            </w:r>
          </w:p>
        </w:tc>
      </w:tr>
      <w:tr w:rsidR="00F31474" w:rsidRPr="00F31474" w:rsidTr="00263E7D">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506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b/>
                <w:bCs/>
                <w:color w:val="000000"/>
                <w:sz w:val="28"/>
                <w:szCs w:val="28"/>
                <w:lang w:eastAsia="ru-RU"/>
              </w:rPr>
              <w:t> </w:t>
            </w:r>
          </w:p>
        </w:tc>
        <w:tc>
          <w:tcPr>
            <w:tcW w:w="169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командные</w:t>
            </w:r>
          </w:p>
        </w:tc>
        <w:tc>
          <w:tcPr>
            <w:tcW w:w="170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личные</w:t>
            </w:r>
          </w:p>
        </w:tc>
      </w:tr>
      <w:tr w:rsidR="00F31474" w:rsidRPr="00F31474" w:rsidTr="00263E7D">
        <w:trPr>
          <w:trHeight w:val="1399"/>
        </w:trPr>
        <w:tc>
          <w:tcPr>
            <w:tcW w:w="85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w:t>
            </w:r>
          </w:p>
        </w:tc>
        <w:tc>
          <w:tcPr>
            <w:tcW w:w="5066" w:type="dxa"/>
            <w:tcBorders>
              <w:top w:val="nil"/>
              <w:left w:val="nil"/>
              <w:bottom w:val="single" w:sz="8" w:space="0" w:color="auto"/>
              <w:right w:val="single" w:sz="8" w:space="0" w:color="000000"/>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Поселенческие, районные спортивные мероприятия:</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I место</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II место</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III место</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не более 1500</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не более 1000</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не более 700</w:t>
            </w:r>
          </w:p>
        </w:tc>
        <w:tc>
          <w:tcPr>
            <w:tcW w:w="1700" w:type="dxa"/>
            <w:tcBorders>
              <w:top w:val="nil"/>
              <w:left w:val="nil"/>
              <w:bottom w:val="single" w:sz="8" w:space="0" w:color="auto"/>
              <w:right w:val="single" w:sz="8" w:space="0" w:color="000000"/>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не более 1000</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не более 800</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не более 600</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w:t>
            </w:r>
          </w:p>
        </w:tc>
      </w:tr>
    </w:tbl>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Примечания:</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разрешается награждение личными (памятными) призами или подарками в пределах вышеуказанных норм;</w:t>
      </w:r>
    </w:p>
    <w:p w:rsidR="00F31474" w:rsidRPr="00F31474" w:rsidRDefault="00F31474" w:rsidP="00F31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 организаторы спортивных мероприятий имеют право устанавливать иную стоимость призов и подарков, а также специальные призы для лучших участников спортивных мероприятий за счет благотворительной помощи, добровольных пожертвований, заявочных взносов и иных внебюджетных источников финансирования. </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Нормы расходов на приобретение кубков, медалей, грамот, канцелярских принадлежностей, хоз.товаров, для награждения победителей и призеров мероприятий</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Нормы расходов, связанные с поощрением отдельных категорий граждан, принимающих участие в спортивных мероприятиях</w:t>
      </w:r>
    </w:p>
    <w:tbl>
      <w:tblPr>
        <w:tblW w:w="10215" w:type="dxa"/>
        <w:tblCellMar>
          <w:left w:w="0" w:type="dxa"/>
          <w:right w:w="0" w:type="dxa"/>
        </w:tblCellMar>
        <w:tblLook w:val="04A0"/>
      </w:tblPr>
      <w:tblGrid>
        <w:gridCol w:w="644"/>
        <w:gridCol w:w="3269"/>
        <w:gridCol w:w="2090"/>
        <w:gridCol w:w="1237"/>
        <w:gridCol w:w="1238"/>
        <w:gridCol w:w="1737"/>
      </w:tblGrid>
      <w:tr w:rsidR="00F31474" w:rsidRPr="00F31474" w:rsidTr="00F31474">
        <w:trPr>
          <w:trHeight w:val="375"/>
        </w:trPr>
        <w:tc>
          <w:tcPr>
            <w:tcW w:w="6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lastRenderedPageBreak/>
              <w:t xml:space="preserve">№ </w:t>
            </w:r>
            <w:proofErr w:type="spellStart"/>
            <w:proofErr w:type="gramStart"/>
            <w:r w:rsidRPr="00F31474">
              <w:rPr>
                <w:rFonts w:ascii="Times New Roman" w:eastAsia="Times New Roman" w:hAnsi="Times New Roman" w:cs="Times New Roman"/>
                <w:color w:val="000000"/>
                <w:sz w:val="28"/>
                <w:szCs w:val="28"/>
                <w:lang w:eastAsia="ru-RU"/>
              </w:rPr>
              <w:t>п</w:t>
            </w:r>
            <w:proofErr w:type="spellEnd"/>
            <w:proofErr w:type="gramEnd"/>
            <w:r w:rsidRPr="00F31474">
              <w:rPr>
                <w:rFonts w:ascii="Times New Roman" w:eastAsia="Times New Roman" w:hAnsi="Times New Roman" w:cs="Times New Roman"/>
                <w:color w:val="000000"/>
                <w:sz w:val="28"/>
                <w:szCs w:val="28"/>
                <w:lang w:eastAsia="ru-RU"/>
              </w:rPr>
              <w:t>/</w:t>
            </w:r>
            <w:proofErr w:type="spellStart"/>
            <w:r w:rsidRPr="00F31474">
              <w:rPr>
                <w:rFonts w:ascii="Times New Roman" w:eastAsia="Times New Roman" w:hAnsi="Times New Roman" w:cs="Times New Roman"/>
                <w:color w:val="000000"/>
                <w:sz w:val="28"/>
                <w:szCs w:val="28"/>
                <w:lang w:eastAsia="ru-RU"/>
              </w:rPr>
              <w:t>п</w:t>
            </w:r>
            <w:proofErr w:type="spellEnd"/>
          </w:p>
        </w:tc>
        <w:tc>
          <w:tcPr>
            <w:tcW w:w="53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Уровень соревнований</w:t>
            </w:r>
          </w:p>
        </w:tc>
        <w:tc>
          <w:tcPr>
            <w:tcW w:w="42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Сумма  поощрения на человека</w:t>
            </w:r>
          </w:p>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(в рублях)</w:t>
            </w:r>
          </w:p>
        </w:tc>
      </w:tr>
      <w:tr w:rsidR="00F31474" w:rsidRPr="00F31474" w:rsidTr="00F31474">
        <w:trPr>
          <w:trHeight w:val="1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 место</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2 место</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3 место</w:t>
            </w:r>
          </w:p>
        </w:tc>
      </w:tr>
      <w:tr w:rsidR="00F31474" w:rsidRPr="00F31474" w:rsidTr="00F31474">
        <w:trPr>
          <w:trHeight w:val="70"/>
        </w:trPr>
        <w:tc>
          <w:tcPr>
            <w:tcW w:w="6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1.</w:t>
            </w:r>
          </w:p>
        </w:tc>
        <w:tc>
          <w:tcPr>
            <w:tcW w:w="3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70" w:lineRule="atLeas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Районного уровня</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70" w:lineRule="atLeast"/>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В личном зачете</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570CC6">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до 300,0</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250</w:t>
            </w:r>
            <w:r w:rsidR="00F31474" w:rsidRPr="00F31474">
              <w:rPr>
                <w:rFonts w:ascii="Times New Roman" w:eastAsia="Times New Roman" w:hAnsi="Times New Roman" w:cs="Times New Roman"/>
                <w:color w:val="000000"/>
                <w:sz w:val="28"/>
                <w:szCs w:val="28"/>
                <w:lang w:eastAsia="ru-RU"/>
              </w:rPr>
              <w:t>,0</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200</w:t>
            </w:r>
            <w:r w:rsidR="00F31474" w:rsidRPr="00F31474">
              <w:rPr>
                <w:rFonts w:ascii="Times New Roman" w:eastAsia="Times New Roman" w:hAnsi="Times New Roman" w:cs="Times New Roman"/>
                <w:color w:val="000000"/>
                <w:sz w:val="28"/>
                <w:szCs w:val="28"/>
                <w:lang w:eastAsia="ru-RU"/>
              </w:rPr>
              <w:t>,0</w:t>
            </w:r>
          </w:p>
        </w:tc>
      </w:tr>
      <w:tr w:rsidR="00F31474" w:rsidRPr="00F31474" w:rsidTr="00F31474">
        <w:tc>
          <w:tcPr>
            <w:tcW w:w="0" w:type="auto"/>
            <w:vMerge/>
            <w:tcBorders>
              <w:top w:val="nil"/>
              <w:left w:val="single" w:sz="8" w:space="0" w:color="auto"/>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В командных</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1474">
              <w:rPr>
                <w:rFonts w:ascii="Times New Roman" w:eastAsia="Times New Roman" w:hAnsi="Times New Roman" w:cs="Times New Roman"/>
                <w:color w:val="000000"/>
                <w:sz w:val="28"/>
                <w:szCs w:val="28"/>
                <w:lang w:eastAsia="ru-RU"/>
              </w:rPr>
              <w:t>соревнованиях</w:t>
            </w:r>
            <w:proofErr w:type="gramEnd"/>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200</w:t>
            </w:r>
            <w:r w:rsidR="00F31474" w:rsidRPr="00F31474">
              <w:rPr>
                <w:rFonts w:ascii="Times New Roman" w:eastAsia="Times New Roman" w:hAnsi="Times New Roman" w:cs="Times New Roman"/>
                <w:color w:val="000000"/>
                <w:sz w:val="28"/>
                <w:szCs w:val="28"/>
                <w:lang w:eastAsia="ru-RU"/>
              </w:rPr>
              <w:t>,0</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150</w:t>
            </w:r>
            <w:r w:rsidR="00F31474" w:rsidRPr="00F31474">
              <w:rPr>
                <w:rFonts w:ascii="Times New Roman" w:eastAsia="Times New Roman" w:hAnsi="Times New Roman" w:cs="Times New Roman"/>
                <w:color w:val="000000"/>
                <w:sz w:val="28"/>
                <w:szCs w:val="28"/>
                <w:lang w:eastAsia="ru-RU"/>
              </w:rPr>
              <w:t>,0</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100</w:t>
            </w:r>
            <w:r w:rsidR="00F31474" w:rsidRPr="00F31474">
              <w:rPr>
                <w:rFonts w:ascii="Times New Roman" w:eastAsia="Times New Roman" w:hAnsi="Times New Roman" w:cs="Times New Roman"/>
                <w:color w:val="000000"/>
                <w:sz w:val="28"/>
                <w:szCs w:val="28"/>
                <w:lang w:eastAsia="ru-RU"/>
              </w:rPr>
              <w:t>,0</w:t>
            </w:r>
          </w:p>
        </w:tc>
      </w:tr>
      <w:tr w:rsidR="00F31474" w:rsidRPr="00F31474" w:rsidTr="00F31474">
        <w:tc>
          <w:tcPr>
            <w:tcW w:w="6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2</w:t>
            </w:r>
          </w:p>
        </w:tc>
        <w:tc>
          <w:tcPr>
            <w:tcW w:w="3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474">
              <w:rPr>
                <w:rFonts w:ascii="Times New Roman" w:eastAsia="Times New Roman" w:hAnsi="Times New Roman" w:cs="Times New Roman"/>
                <w:color w:val="000000"/>
                <w:sz w:val="28"/>
                <w:szCs w:val="28"/>
                <w:lang w:eastAsia="ru-RU"/>
              </w:rPr>
              <w:t>Межполселенческого</w:t>
            </w:r>
            <w:proofErr w:type="spellEnd"/>
            <w:r w:rsidRPr="00F31474">
              <w:rPr>
                <w:rFonts w:ascii="Times New Roman" w:eastAsia="Times New Roman" w:hAnsi="Times New Roman" w:cs="Times New Roman"/>
                <w:color w:val="000000"/>
                <w:sz w:val="28"/>
                <w:szCs w:val="28"/>
                <w:lang w:eastAsia="ru-RU"/>
              </w:rPr>
              <w:t xml:space="preserve"> уровня </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В личном зачете</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200</w:t>
            </w:r>
            <w:r w:rsidR="00F31474" w:rsidRPr="00F31474">
              <w:rPr>
                <w:rFonts w:ascii="Times New Roman" w:eastAsia="Times New Roman" w:hAnsi="Times New Roman" w:cs="Times New Roman"/>
                <w:color w:val="000000"/>
                <w:sz w:val="28"/>
                <w:szCs w:val="28"/>
                <w:lang w:eastAsia="ru-RU"/>
              </w:rPr>
              <w:t>,0</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150</w:t>
            </w:r>
            <w:r w:rsidR="00F31474" w:rsidRPr="00F31474">
              <w:rPr>
                <w:rFonts w:ascii="Times New Roman" w:eastAsia="Times New Roman" w:hAnsi="Times New Roman" w:cs="Times New Roman"/>
                <w:color w:val="000000"/>
                <w:sz w:val="28"/>
                <w:szCs w:val="28"/>
                <w:lang w:eastAsia="ru-RU"/>
              </w:rPr>
              <w:t>,0</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100</w:t>
            </w:r>
            <w:r w:rsidR="00F31474" w:rsidRPr="00F31474">
              <w:rPr>
                <w:rFonts w:ascii="Times New Roman" w:eastAsia="Times New Roman" w:hAnsi="Times New Roman" w:cs="Times New Roman"/>
                <w:color w:val="000000"/>
                <w:sz w:val="28"/>
                <w:szCs w:val="28"/>
                <w:lang w:eastAsia="ru-RU"/>
              </w:rPr>
              <w:t>,0</w:t>
            </w:r>
          </w:p>
        </w:tc>
      </w:tr>
      <w:tr w:rsidR="00F31474" w:rsidRPr="00F31474" w:rsidTr="00F31474">
        <w:tc>
          <w:tcPr>
            <w:tcW w:w="0" w:type="auto"/>
            <w:vMerge/>
            <w:tcBorders>
              <w:top w:val="nil"/>
              <w:left w:val="single" w:sz="8" w:space="0" w:color="auto"/>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31474" w:rsidRPr="00F31474" w:rsidRDefault="00F31474" w:rsidP="00F31474">
            <w:pPr>
              <w:spacing w:after="0" w:line="240" w:lineRule="auto"/>
              <w:rPr>
                <w:rFonts w:ascii="Times New Roman" w:eastAsia="Times New Roman" w:hAnsi="Times New Roman" w:cs="Times New Roman"/>
                <w:sz w:val="24"/>
                <w:szCs w:val="24"/>
                <w:lang w:eastAsia="ru-RU"/>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В командных</w:t>
            </w:r>
          </w:p>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1474">
              <w:rPr>
                <w:rFonts w:ascii="Times New Roman" w:eastAsia="Times New Roman" w:hAnsi="Times New Roman" w:cs="Times New Roman"/>
                <w:color w:val="000000"/>
                <w:sz w:val="28"/>
                <w:szCs w:val="28"/>
                <w:lang w:eastAsia="ru-RU"/>
              </w:rPr>
              <w:t>соревнованиях</w:t>
            </w:r>
            <w:proofErr w:type="gramEnd"/>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150</w:t>
            </w:r>
            <w:r w:rsidR="00F31474" w:rsidRPr="00F31474">
              <w:rPr>
                <w:rFonts w:ascii="Times New Roman" w:eastAsia="Times New Roman" w:hAnsi="Times New Roman" w:cs="Times New Roman"/>
                <w:color w:val="000000"/>
                <w:sz w:val="28"/>
                <w:szCs w:val="28"/>
                <w:lang w:eastAsia="ru-RU"/>
              </w:rPr>
              <w:t>,0</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100</w:t>
            </w:r>
            <w:r w:rsidR="00F31474" w:rsidRPr="00F31474">
              <w:rPr>
                <w:rFonts w:ascii="Times New Roman" w:eastAsia="Times New Roman" w:hAnsi="Times New Roman" w:cs="Times New Roman"/>
                <w:color w:val="000000"/>
                <w:sz w:val="28"/>
                <w:szCs w:val="28"/>
                <w:lang w:eastAsia="ru-RU"/>
              </w:rPr>
              <w:t>,0</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474" w:rsidRPr="00F31474" w:rsidRDefault="00570CC6" w:rsidP="00F314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до 80</w:t>
            </w:r>
            <w:r w:rsidR="00F31474" w:rsidRPr="00F31474">
              <w:rPr>
                <w:rFonts w:ascii="Times New Roman" w:eastAsia="Times New Roman" w:hAnsi="Times New Roman" w:cs="Times New Roman"/>
                <w:color w:val="000000"/>
                <w:sz w:val="28"/>
                <w:szCs w:val="28"/>
                <w:lang w:eastAsia="ru-RU"/>
              </w:rPr>
              <w:t>,0</w:t>
            </w:r>
          </w:p>
        </w:tc>
      </w:tr>
    </w:tbl>
    <w:p w:rsidR="00F31474" w:rsidRPr="00F31474" w:rsidRDefault="00F31474" w:rsidP="00F31474">
      <w:pPr>
        <w:spacing w:before="100" w:beforeAutospacing="1" w:after="100" w:afterAutospacing="1" w:line="240" w:lineRule="auto"/>
        <w:rPr>
          <w:rFonts w:ascii="Times New Roman" w:eastAsia="Times New Roman" w:hAnsi="Times New Roman" w:cs="Times New Roman"/>
          <w:sz w:val="24"/>
          <w:szCs w:val="24"/>
          <w:lang w:eastAsia="ru-RU"/>
        </w:rPr>
      </w:pPr>
      <w:r w:rsidRPr="00F31474">
        <w:rPr>
          <w:rFonts w:ascii="Times New Roman" w:eastAsia="Times New Roman" w:hAnsi="Times New Roman" w:cs="Times New Roman"/>
          <w:color w:val="000000"/>
          <w:sz w:val="28"/>
          <w:szCs w:val="28"/>
          <w:lang w:eastAsia="ru-RU"/>
        </w:rPr>
        <w:t xml:space="preserve">Примечание: В случае недостатка бюджетного финансирования, возможно изменение суммы поощрения. </w:t>
      </w:r>
    </w:p>
    <w:p w:rsidR="00AA106C" w:rsidRDefault="00AA106C"/>
    <w:sectPr w:rsidR="00AA106C" w:rsidSect="00AA1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474"/>
    <w:rsid w:val="000E54C5"/>
    <w:rsid w:val="00263E7D"/>
    <w:rsid w:val="004C5591"/>
    <w:rsid w:val="004F446E"/>
    <w:rsid w:val="00557009"/>
    <w:rsid w:val="00570CC6"/>
    <w:rsid w:val="00591FEE"/>
    <w:rsid w:val="00601961"/>
    <w:rsid w:val="0075188B"/>
    <w:rsid w:val="00AA106C"/>
    <w:rsid w:val="00F133F6"/>
    <w:rsid w:val="00F31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6C"/>
  </w:style>
  <w:style w:type="paragraph" w:styleId="1">
    <w:name w:val="heading 1"/>
    <w:basedOn w:val="a"/>
    <w:link w:val="10"/>
    <w:uiPriority w:val="9"/>
    <w:qFormat/>
    <w:rsid w:val="00F31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47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31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31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31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474"/>
    <w:rPr>
      <w:b/>
      <w:bCs/>
    </w:rPr>
  </w:style>
  <w:style w:type="paragraph" w:customStyle="1" w:styleId="consplusnonformat">
    <w:name w:val="consplusnonformat"/>
    <w:basedOn w:val="a"/>
    <w:rsid w:val="00F31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44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Углегорского сельского поселения</dc:creator>
  <cp:keywords/>
  <dc:description/>
  <cp:lastModifiedBy>Администрация Углегорского сельского поселения</cp:lastModifiedBy>
  <cp:revision>6</cp:revision>
  <dcterms:created xsi:type="dcterms:W3CDTF">2022-12-16T06:10:00Z</dcterms:created>
  <dcterms:modified xsi:type="dcterms:W3CDTF">2022-12-16T07:45:00Z</dcterms:modified>
</cp:coreProperties>
</file>